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605E" w:rsidRPr="001252B8" w:rsidRDefault="001252B8">
      <w:pPr>
        <w:rPr>
          <w:sz w:val="28"/>
          <w:szCs w:val="28"/>
        </w:rPr>
      </w:pPr>
      <w:r w:rsidRPr="001252B8">
        <w:rPr>
          <w:sz w:val="28"/>
          <w:szCs w:val="28"/>
        </w:rPr>
        <w:t>Da Rivista dell’Ordine dei PadriSomaschi, fasc. 123, pag. 173-177</w:t>
      </w:r>
    </w:p>
    <w:p w:rsidR="001252B8" w:rsidRDefault="001252B8">
      <w:pPr>
        <w:rPr>
          <w:sz w:val="28"/>
          <w:szCs w:val="28"/>
        </w:rPr>
      </w:pPr>
      <w:r w:rsidRPr="001252B8">
        <w:rPr>
          <w:sz w:val="28"/>
          <w:szCs w:val="28"/>
        </w:rPr>
        <w:t>P.Marco Tentorio crs</w:t>
      </w:r>
    </w:p>
    <w:p w:rsidR="001252B8" w:rsidRDefault="001252B8" w:rsidP="001252B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>
            <wp:extent cx="4745746" cy="7732792"/>
            <wp:effectExtent l="0" t="0" r="0" b="190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522 (3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746" cy="773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B8" w:rsidRDefault="001252B8" w:rsidP="001252B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401321" cy="7818136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522 (4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21" cy="781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B8" w:rsidRDefault="001252B8" w:rsidP="001252B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779274" cy="7787656"/>
            <wp:effectExtent l="0" t="0" r="2540" b="381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522 (5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9274" cy="778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B8" w:rsidRDefault="001252B8" w:rsidP="001252B8">
      <w:pPr>
        <w:jc w:val="center"/>
        <w:rPr>
          <w:sz w:val="28"/>
          <w:szCs w:val="28"/>
        </w:rPr>
      </w:pPr>
    </w:p>
    <w:p w:rsidR="001252B8" w:rsidRDefault="001252B8" w:rsidP="001252B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690882" cy="7818136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522 (6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882" cy="781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B8" w:rsidRDefault="001252B8" w:rsidP="001252B8">
      <w:pPr>
        <w:jc w:val="center"/>
        <w:rPr>
          <w:sz w:val="28"/>
          <w:szCs w:val="28"/>
        </w:rPr>
      </w:pPr>
    </w:p>
    <w:p w:rsidR="001252B8" w:rsidRPr="001252B8" w:rsidRDefault="001252B8" w:rsidP="001252B8">
      <w:pPr>
        <w:jc w:val="center"/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578105" cy="7818136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522 (7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105" cy="781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252B8" w:rsidRDefault="001252B8"/>
    <w:sectPr w:rsidR="001252B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52B8"/>
    <w:rsid w:val="001252B8"/>
    <w:rsid w:val="001D6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252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252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252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252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2016-05-22T07:15:00Z</dcterms:created>
  <dcterms:modified xsi:type="dcterms:W3CDTF">2016-05-22T07:22:00Z</dcterms:modified>
</cp:coreProperties>
</file>