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91" w:rsidRDefault="003E0231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>
        <w:rPr>
          <w:rFonts w:ascii="Times New Roman" w:hAnsi="Times New Roman"/>
          <w:b/>
          <w:i/>
          <w:color w:val="00B050"/>
          <w:sz w:val="36"/>
          <w:szCs w:val="36"/>
        </w:rPr>
        <w:t>27 agosto 2018 - S. Monica</w:t>
      </w:r>
    </w:p>
    <w:p w:rsidR="003E0231" w:rsidRDefault="003E0231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36"/>
          <w:szCs w:val="36"/>
        </w:rPr>
        <w:t>onomastico di Monica</w:t>
      </w:r>
    </w:p>
    <w:p w:rsidR="003D3510" w:rsidRDefault="00DF7404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856230" cy="2143760"/>
            <wp:effectExtent l="19050" t="0" r="1270" b="0"/>
            <wp:docPr id="1" name="Immagine 1" descr="Risultati immagini per immagini foto di s m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di s mon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A7F" w:rsidRDefault="000D2A7F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22780A" w:rsidRDefault="000D2A7F" w:rsidP="003E0231">
      <w:pPr>
        <w:tabs>
          <w:tab w:val="left" w:pos="1134"/>
        </w:tabs>
        <w:jc w:val="center"/>
        <w:rPr>
          <w:rFonts w:ascii="Book Antiqua" w:hAnsi="Book Antiqua"/>
          <w:color w:val="800000"/>
          <w:sz w:val="20"/>
          <w:szCs w:val="20"/>
        </w:rPr>
      </w:pPr>
      <w:r w:rsidRPr="000D2A7F">
        <w:rPr>
          <w:rFonts w:ascii="Book Antiqua" w:hAnsi="Book Antiqua"/>
          <w:color w:val="800000"/>
          <w:sz w:val="20"/>
          <w:szCs w:val="20"/>
        </w:rPr>
        <w:t xml:space="preserve">O Dio, consolatore degli afflitti, che hai esaudito le pie lacrime di santa Monica </w:t>
      </w:r>
    </w:p>
    <w:p w:rsidR="0022780A" w:rsidRDefault="000D2A7F" w:rsidP="003E0231">
      <w:pPr>
        <w:tabs>
          <w:tab w:val="left" w:pos="1134"/>
        </w:tabs>
        <w:jc w:val="center"/>
        <w:rPr>
          <w:rFonts w:ascii="Book Antiqua" w:hAnsi="Book Antiqua"/>
          <w:color w:val="800000"/>
          <w:sz w:val="20"/>
          <w:szCs w:val="20"/>
        </w:rPr>
      </w:pPr>
      <w:r w:rsidRPr="000D2A7F">
        <w:rPr>
          <w:rFonts w:ascii="Book Antiqua" w:hAnsi="Book Antiqua"/>
          <w:color w:val="800000"/>
          <w:sz w:val="20"/>
          <w:szCs w:val="20"/>
        </w:rPr>
        <w:t xml:space="preserve">con la conversione del figlio Agostino, per la loro comune preghiera donaci </w:t>
      </w:r>
    </w:p>
    <w:p w:rsidR="0022780A" w:rsidRDefault="0022780A" w:rsidP="003E0231">
      <w:pPr>
        <w:tabs>
          <w:tab w:val="left" w:pos="1134"/>
        </w:tabs>
        <w:jc w:val="center"/>
        <w:rPr>
          <w:rFonts w:ascii="Book Antiqua" w:hAnsi="Book Antiqua"/>
          <w:color w:val="800000"/>
          <w:sz w:val="20"/>
          <w:szCs w:val="20"/>
        </w:rPr>
      </w:pPr>
      <w:r>
        <w:rPr>
          <w:rFonts w:ascii="Book Antiqua" w:hAnsi="Book Antiqua"/>
          <w:color w:val="800000"/>
          <w:sz w:val="20"/>
          <w:szCs w:val="20"/>
        </w:rPr>
        <w:t>u</w:t>
      </w:r>
      <w:r w:rsidR="000D2A7F" w:rsidRPr="000D2A7F">
        <w:rPr>
          <w:rFonts w:ascii="Book Antiqua" w:hAnsi="Book Antiqua"/>
          <w:color w:val="800000"/>
          <w:sz w:val="20"/>
          <w:szCs w:val="20"/>
        </w:rPr>
        <w:t xml:space="preserve">na viva contrizione dei nostri peccati, perché gustiamo la dolcezza del tuo perdono. </w:t>
      </w:r>
    </w:p>
    <w:p w:rsidR="003863B7" w:rsidRPr="0022780A" w:rsidRDefault="000D2A7F" w:rsidP="003E0231">
      <w:pPr>
        <w:tabs>
          <w:tab w:val="left" w:pos="1134"/>
        </w:tabs>
        <w:jc w:val="center"/>
        <w:rPr>
          <w:rFonts w:ascii="Book Antiqua" w:hAnsi="Book Antiqua"/>
          <w:color w:val="800000"/>
          <w:sz w:val="20"/>
          <w:szCs w:val="20"/>
        </w:rPr>
      </w:pPr>
      <w:r w:rsidRPr="000D2A7F">
        <w:rPr>
          <w:rFonts w:ascii="Book Antiqua" w:hAnsi="Book Antiqua"/>
          <w:color w:val="800000"/>
          <w:sz w:val="20"/>
          <w:szCs w:val="20"/>
        </w:rPr>
        <w:t>Per</w:t>
      </w:r>
      <w:r w:rsidR="0022780A">
        <w:rPr>
          <w:rFonts w:ascii="Book Antiqua" w:hAnsi="Book Antiqua"/>
          <w:color w:val="800000"/>
          <w:sz w:val="20"/>
          <w:szCs w:val="20"/>
        </w:rPr>
        <w:t xml:space="preserve"> Cristo nostro</w:t>
      </w:r>
      <w:r w:rsidRPr="000D2A7F">
        <w:rPr>
          <w:rFonts w:ascii="Book Antiqua" w:hAnsi="Book Antiqua"/>
          <w:color w:val="800000"/>
          <w:sz w:val="20"/>
          <w:szCs w:val="20"/>
        </w:rPr>
        <w:t xml:space="preserve"> </w:t>
      </w:r>
      <w:r w:rsidR="0022780A">
        <w:rPr>
          <w:rFonts w:ascii="Book Antiqua" w:hAnsi="Book Antiqua"/>
          <w:color w:val="800000"/>
          <w:sz w:val="20"/>
          <w:szCs w:val="20"/>
        </w:rPr>
        <w:t>Signore … Amen!</w:t>
      </w:r>
    </w:p>
    <w:p w:rsidR="003863B7" w:rsidRDefault="003863B7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657600" cy="1089703"/>
            <wp:effectExtent l="19050" t="0" r="0" b="0"/>
            <wp:docPr id="4" name="Immagine 4" descr="Risultati immagini per immagini foto pioggia con arcoba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foto pioggia con arcobale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864" cy="109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AE" w:rsidRDefault="00F854AE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854AE" w:rsidRPr="00F854AE" w:rsidRDefault="00F854AE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Monica con gioia, stima, cordialità, gr</w:t>
      </w:r>
      <w:r w:rsidR="0022780A">
        <w:rPr>
          <w:rFonts w:ascii="Times New Roman" w:hAnsi="Times New Roman"/>
          <w:b/>
          <w:i/>
          <w:color w:val="C00000"/>
          <w:sz w:val="28"/>
          <w:szCs w:val="28"/>
        </w:rPr>
        <w:t>a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>titudine</w:t>
      </w:r>
    </w:p>
    <w:p w:rsidR="00EE13B7" w:rsidRDefault="00EE13B7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854AE">
        <w:rPr>
          <w:rFonts w:ascii="Times New Roman" w:hAnsi="Times New Roman"/>
          <w:b/>
          <w:i/>
          <w:color w:val="00B050"/>
        </w:rPr>
        <w:t>La pioggia</w:t>
      </w:r>
      <w:r w:rsidR="0022780A">
        <w:rPr>
          <w:rFonts w:ascii="Times New Roman" w:hAnsi="Times New Roman"/>
          <w:b/>
          <w:i/>
          <w:color w:val="00B050"/>
        </w:rPr>
        <w:t xml:space="preserve"> amica</w:t>
      </w:r>
      <w:r w:rsidRPr="00F854AE">
        <w:rPr>
          <w:rFonts w:ascii="Times New Roman" w:hAnsi="Times New Roman"/>
          <w:b/>
          <w:i/>
          <w:color w:val="00B050"/>
        </w:rPr>
        <w:t xml:space="preserve"> e il bambino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F854AE">
        <w:rPr>
          <w:rFonts w:ascii="Times New Roman" w:hAnsi="Times New Roman"/>
          <w:b/>
          <w:i/>
          <w:color w:val="C00000"/>
        </w:rPr>
        <w:t>Ticchettìo</w:t>
      </w:r>
      <w:proofErr w:type="spellEnd"/>
      <w:r w:rsidRPr="00F854AE">
        <w:rPr>
          <w:rFonts w:ascii="Times New Roman" w:hAnsi="Times New Roman"/>
          <w:b/>
          <w:i/>
          <w:color w:val="C00000"/>
        </w:rPr>
        <w:t xml:space="preserve">  di te il bambino ai vetri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F854AE">
        <w:rPr>
          <w:rFonts w:ascii="Times New Roman" w:hAnsi="Times New Roman"/>
          <w:b/>
          <w:i/>
          <w:color w:val="C00000"/>
        </w:rPr>
        <w:t>della finestra ascolta, o pioggia amica: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F854AE">
        <w:rPr>
          <w:rFonts w:ascii="Times New Roman" w:hAnsi="Times New Roman"/>
          <w:b/>
          <w:i/>
          <w:color w:val="C00000"/>
        </w:rPr>
        <w:t>par che gioiose cose tu gli dica,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F854AE">
        <w:rPr>
          <w:rFonts w:ascii="Times New Roman" w:hAnsi="Times New Roman"/>
          <w:b/>
          <w:i/>
          <w:color w:val="C00000"/>
        </w:rPr>
        <w:t>a lui felicità con gaudio impetri;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854AE">
        <w:rPr>
          <w:rFonts w:ascii="Times New Roman" w:hAnsi="Times New Roman"/>
          <w:b/>
          <w:i/>
          <w:color w:val="00B050"/>
        </w:rPr>
        <w:t>sorridendo, il giardino a pochi metri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854AE">
        <w:rPr>
          <w:rFonts w:ascii="Times New Roman" w:hAnsi="Times New Roman"/>
          <w:b/>
          <w:i/>
          <w:color w:val="00B050"/>
        </w:rPr>
        <w:t>sembra che insieme a te lui  benedica: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854AE">
        <w:rPr>
          <w:rFonts w:ascii="Times New Roman" w:hAnsi="Times New Roman"/>
          <w:b/>
          <w:i/>
          <w:color w:val="00B050"/>
        </w:rPr>
        <w:t xml:space="preserve">letizia </w:t>
      </w:r>
      <w:r w:rsidR="0022780A">
        <w:rPr>
          <w:rFonts w:ascii="Times New Roman" w:hAnsi="Times New Roman"/>
          <w:b/>
          <w:i/>
          <w:color w:val="00B050"/>
        </w:rPr>
        <w:t xml:space="preserve">a rose </w:t>
      </w:r>
      <w:r w:rsidRPr="00F854AE">
        <w:rPr>
          <w:rFonts w:ascii="Times New Roman" w:hAnsi="Times New Roman"/>
          <w:b/>
          <w:i/>
          <w:color w:val="00B050"/>
        </w:rPr>
        <w:t>doni nuova e antica,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854AE">
        <w:rPr>
          <w:rFonts w:ascii="Times New Roman" w:hAnsi="Times New Roman"/>
          <w:b/>
          <w:i/>
          <w:color w:val="00B050"/>
        </w:rPr>
        <w:t xml:space="preserve">scacci da ognuno tu </w:t>
      </w:r>
      <w:r w:rsidR="0022780A">
        <w:rPr>
          <w:rFonts w:ascii="Times New Roman" w:hAnsi="Times New Roman"/>
          <w:b/>
          <w:i/>
          <w:color w:val="00B050"/>
        </w:rPr>
        <w:t xml:space="preserve">i </w:t>
      </w:r>
      <w:r w:rsidRPr="00F854AE">
        <w:rPr>
          <w:rFonts w:ascii="Times New Roman" w:hAnsi="Times New Roman"/>
          <w:b/>
          <w:i/>
          <w:color w:val="00B050"/>
        </w:rPr>
        <w:t>pensieri tetri.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854AE" w:rsidRPr="00F854AE" w:rsidRDefault="0022780A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M</w:t>
      </w:r>
      <w:r w:rsidR="00F854AE" w:rsidRPr="00F854AE">
        <w:rPr>
          <w:rFonts w:ascii="Times New Roman" w:hAnsi="Times New Roman"/>
          <w:b/>
          <w:i/>
          <w:color w:val="C00000"/>
        </w:rPr>
        <w:t>entre scrosci, il bambino con sorriso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F854AE">
        <w:rPr>
          <w:rFonts w:ascii="Times New Roman" w:hAnsi="Times New Roman"/>
          <w:b/>
          <w:i/>
          <w:color w:val="C00000"/>
        </w:rPr>
        <w:t>contempla i fiori, l’orto, che è assetato: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F854AE">
        <w:rPr>
          <w:rFonts w:ascii="Times New Roman" w:hAnsi="Times New Roman"/>
          <w:b/>
          <w:i/>
          <w:color w:val="C00000"/>
        </w:rPr>
        <w:t xml:space="preserve">prati con lui </w:t>
      </w:r>
      <w:proofErr w:type="spellStart"/>
      <w:r w:rsidRPr="00F854AE">
        <w:rPr>
          <w:rFonts w:ascii="Times New Roman" w:hAnsi="Times New Roman"/>
          <w:b/>
          <w:i/>
          <w:color w:val="C00000"/>
        </w:rPr>
        <w:t>ringrazian</w:t>
      </w:r>
      <w:proofErr w:type="spellEnd"/>
      <w:r w:rsidRPr="00F854AE">
        <w:rPr>
          <w:rFonts w:ascii="Times New Roman" w:hAnsi="Times New Roman"/>
          <w:b/>
          <w:i/>
          <w:color w:val="C00000"/>
        </w:rPr>
        <w:t xml:space="preserve"> te in beltà;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854AE">
        <w:rPr>
          <w:rFonts w:ascii="Times New Roman" w:hAnsi="Times New Roman"/>
          <w:b/>
          <w:i/>
          <w:color w:val="00B050"/>
        </w:rPr>
        <w:t>con te, pioggia, e il bambino or, lieti in viso,</w:t>
      </w:r>
    </w:p>
    <w:p w:rsidR="00F854AE" w:rsidRPr="00F854AE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F854AE">
        <w:rPr>
          <w:rFonts w:ascii="Times New Roman" w:hAnsi="Times New Roman"/>
          <w:b/>
          <w:i/>
          <w:color w:val="00B050"/>
        </w:rPr>
        <w:t xml:space="preserve">noi </w:t>
      </w:r>
      <w:proofErr w:type="spellStart"/>
      <w:r w:rsidRPr="00F854AE">
        <w:rPr>
          <w:rFonts w:ascii="Times New Roman" w:hAnsi="Times New Roman"/>
          <w:b/>
          <w:i/>
          <w:color w:val="00B050"/>
        </w:rPr>
        <w:t>cantiam</w:t>
      </w:r>
      <w:proofErr w:type="spellEnd"/>
      <w:r w:rsidRPr="00F854AE">
        <w:rPr>
          <w:rFonts w:ascii="Times New Roman" w:hAnsi="Times New Roman"/>
          <w:b/>
          <w:i/>
          <w:color w:val="00B050"/>
        </w:rPr>
        <w:t>, Monica, a te in cuor beato:</w:t>
      </w:r>
    </w:p>
    <w:p w:rsidR="004B2512" w:rsidRDefault="00F854AE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F854AE">
        <w:rPr>
          <w:rFonts w:ascii="Times New Roman" w:hAnsi="Times New Roman"/>
          <w:b/>
          <w:i/>
          <w:color w:val="00B050"/>
        </w:rPr>
        <w:t>"Buon Onomastico e gioiosità!".</w:t>
      </w:r>
    </w:p>
    <w:p w:rsidR="004B2512" w:rsidRDefault="004B2512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4B2512" w:rsidRPr="004B2512" w:rsidRDefault="004B2512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3898900" cy="641350"/>
            <wp:effectExtent l="19050" t="0" r="6350" b="0"/>
            <wp:docPr id="7" name="Immagine 7" descr="C:\Users\Bergese\Pictures\Au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gese\Pictures\Augur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AE" w:rsidRPr="004B2512" w:rsidRDefault="004B2512" w:rsidP="00F854AE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20"/>
          <w:szCs w:val="20"/>
        </w:rPr>
      </w:pPr>
      <w:r w:rsidRPr="004B2512">
        <w:rPr>
          <w:rFonts w:ascii="Times New Roman" w:hAnsi="Times New Roman"/>
          <w:b/>
          <w:i/>
          <w:sz w:val="20"/>
          <w:szCs w:val="20"/>
        </w:rPr>
        <w:t>Narzole 27 agosto 2018 P. Dante, Religiosi e Personale del Villaggio</w:t>
      </w:r>
    </w:p>
    <w:p w:rsidR="00EE13B7" w:rsidRPr="003863B7" w:rsidRDefault="00EE13B7" w:rsidP="003E0231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sectPr w:rsidR="00EE13B7" w:rsidRPr="003863B7" w:rsidSect="004B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841" w:bottom="426" w:left="1560" w:header="708" w:footer="708" w:gutter="0"/>
      <w:pgBorders w:offsetFrom="page">
        <w:top w:val="hearts" w:sz="21" w:space="24" w:color="auto"/>
        <w:left w:val="hearts" w:sz="21" w:space="24" w:color="auto"/>
        <w:bottom w:val="hearts" w:sz="21" w:space="24" w:color="auto"/>
        <w:right w:val="hear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06" w:rsidRDefault="006D0A06" w:rsidP="00757960">
      <w:r>
        <w:separator/>
      </w:r>
    </w:p>
  </w:endnote>
  <w:endnote w:type="continuationSeparator" w:id="0">
    <w:p w:rsidR="006D0A06" w:rsidRDefault="006D0A0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06" w:rsidRDefault="006D0A06" w:rsidP="00757960">
      <w:r>
        <w:separator/>
      </w:r>
    </w:p>
  </w:footnote>
  <w:footnote w:type="continuationSeparator" w:id="0">
    <w:p w:rsidR="006D0A06" w:rsidRDefault="006D0A06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0966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2A7F"/>
    <w:rsid w:val="000D326C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864"/>
    <w:rsid w:val="001A5CAF"/>
    <w:rsid w:val="001A66E8"/>
    <w:rsid w:val="001A686D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2780A"/>
    <w:rsid w:val="002305F6"/>
    <w:rsid w:val="00233B34"/>
    <w:rsid w:val="00234AF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1D14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4F3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3B7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8D9"/>
    <w:rsid w:val="003C1CB5"/>
    <w:rsid w:val="003C3E2B"/>
    <w:rsid w:val="003C6561"/>
    <w:rsid w:val="003C7086"/>
    <w:rsid w:val="003D22F6"/>
    <w:rsid w:val="003D23F6"/>
    <w:rsid w:val="003D2DDE"/>
    <w:rsid w:val="003D3510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512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A06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214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899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67FA8"/>
    <w:rsid w:val="00A73D35"/>
    <w:rsid w:val="00A7593F"/>
    <w:rsid w:val="00A76685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DF7404"/>
    <w:rsid w:val="00E00137"/>
    <w:rsid w:val="00E01467"/>
    <w:rsid w:val="00E01E09"/>
    <w:rsid w:val="00E054CD"/>
    <w:rsid w:val="00E0580F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617E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3B7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4AE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3ED4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2018-04-01T13:28:00Z</cp:lastPrinted>
  <dcterms:created xsi:type="dcterms:W3CDTF">2018-08-21T05:51:00Z</dcterms:created>
  <dcterms:modified xsi:type="dcterms:W3CDTF">2018-08-21T16:25:00Z</dcterms:modified>
</cp:coreProperties>
</file>