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31" w:rsidRDefault="003830E6" w:rsidP="003830E6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11 luglio 2019</w:t>
      </w:r>
    </w:p>
    <w:p w:rsidR="003830E6" w:rsidRDefault="000535A1" w:rsidP="003830E6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Compleanno d</w:t>
      </w:r>
      <w:r w:rsidR="00EE7BDF">
        <w:rPr>
          <w:rFonts w:ascii="Times New Roman" w:hAnsi="Times New Roman"/>
          <w:b/>
          <w:i/>
          <w:color w:val="C00000"/>
          <w:sz w:val="36"/>
          <w:szCs w:val="36"/>
        </w:rPr>
        <w:t>i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Eme</w:t>
      </w:r>
      <w:r w:rsidR="003830E6">
        <w:rPr>
          <w:rFonts w:ascii="Times New Roman" w:hAnsi="Times New Roman"/>
          <w:b/>
          <w:i/>
          <w:color w:val="C00000"/>
          <w:sz w:val="36"/>
          <w:szCs w:val="36"/>
        </w:rPr>
        <w:t>ly</w:t>
      </w:r>
      <w:proofErr w:type="spellEnd"/>
    </w:p>
    <w:p w:rsidR="003830E6" w:rsidRDefault="003830E6" w:rsidP="003830E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B6C5C" w:rsidRPr="008B6C5C" w:rsidRDefault="008B6C5C" w:rsidP="003830E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581400" cy="2079958"/>
            <wp:effectExtent l="19050" t="0" r="0" b="0"/>
            <wp:docPr id="3" name="Immagine 3" descr="C:\Users\Bergese\Pictures\Tramonto-infuocato-al-Porticciolo-di-Nervi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Tramonto-infuocato-al-Porticciolo-di-Nervi_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67" cy="208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E6" w:rsidRPr="00BC40D9" w:rsidRDefault="003830E6" w:rsidP="003830E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830E6" w:rsidRDefault="00BC40D9" w:rsidP="003830E6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Em</w:t>
      </w:r>
      <w:r w:rsidR="00BB1F27">
        <w:rPr>
          <w:rFonts w:ascii="Times New Roman" w:hAnsi="Times New Roman"/>
          <w:b/>
          <w:i/>
          <w:color w:val="00B050"/>
          <w:sz w:val="28"/>
          <w:szCs w:val="28"/>
        </w:rPr>
        <w:t>e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ly con gioia, stima, cordialità, gratitudine</w:t>
      </w:r>
    </w:p>
    <w:p w:rsidR="00BC40D9" w:rsidRPr="00BC40D9" w:rsidRDefault="00BC40D9" w:rsidP="003830E6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830E6" w:rsidRPr="00C0185B" w:rsidRDefault="003830E6" w:rsidP="00BC40D9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0185B">
        <w:rPr>
          <w:rFonts w:ascii="Times New Roman" w:hAnsi="Times New Roman"/>
          <w:b/>
          <w:i/>
          <w:color w:val="C00000"/>
          <w:sz w:val="28"/>
          <w:szCs w:val="28"/>
        </w:rPr>
        <w:t xml:space="preserve">Tramonto sul mare </w:t>
      </w:r>
    </w:p>
    <w:p w:rsidR="00DF1D5D" w:rsidRDefault="00DF1D5D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3830E6" w:rsidRPr="00BC40D9" w:rsidRDefault="00DF1D5D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M</w:t>
      </w:r>
      <w:r w:rsidR="003830E6" w:rsidRPr="00BC40D9">
        <w:rPr>
          <w:rFonts w:ascii="Times New Roman" w:hAnsi="Times New Roman"/>
          <w:b/>
          <w:i/>
          <w:color w:val="00B050"/>
        </w:rPr>
        <w:t>are</w:t>
      </w:r>
      <w:r>
        <w:rPr>
          <w:rFonts w:ascii="Times New Roman" w:hAnsi="Times New Roman"/>
          <w:b/>
          <w:i/>
          <w:color w:val="00B050"/>
        </w:rPr>
        <w:t xml:space="preserve"> infinito e immenso, lieto</w:t>
      </w:r>
      <w:r w:rsidR="003830E6" w:rsidRPr="00BC40D9">
        <w:rPr>
          <w:rFonts w:ascii="Times New Roman" w:hAnsi="Times New Roman"/>
          <w:b/>
          <w:i/>
          <w:color w:val="00B050"/>
        </w:rPr>
        <w:t xml:space="preserve"> ammiro</w:t>
      </w: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BC40D9">
        <w:rPr>
          <w:rFonts w:ascii="Times New Roman" w:hAnsi="Times New Roman"/>
          <w:b/>
          <w:i/>
          <w:color w:val="00B050"/>
        </w:rPr>
        <w:t>al tramonto</w:t>
      </w:r>
      <w:r w:rsidR="0073022B">
        <w:rPr>
          <w:rFonts w:ascii="Times New Roman" w:hAnsi="Times New Roman"/>
          <w:b/>
          <w:i/>
          <w:color w:val="00B050"/>
        </w:rPr>
        <w:t xml:space="preserve"> stupendi</w:t>
      </w:r>
      <w:r w:rsidRPr="00BC40D9">
        <w:rPr>
          <w:rFonts w:ascii="Times New Roman" w:hAnsi="Times New Roman"/>
          <w:b/>
          <w:i/>
          <w:color w:val="00B050"/>
        </w:rPr>
        <w:t xml:space="preserve"> i </w:t>
      </w:r>
      <w:r w:rsidR="000B4729">
        <w:rPr>
          <w:rFonts w:ascii="Times New Roman" w:hAnsi="Times New Roman"/>
          <w:b/>
          <w:i/>
          <w:color w:val="00B050"/>
        </w:rPr>
        <w:t>tuoi</w:t>
      </w:r>
      <w:r w:rsidRPr="00BC40D9">
        <w:rPr>
          <w:rFonts w:ascii="Times New Roman" w:hAnsi="Times New Roman"/>
          <w:b/>
          <w:i/>
          <w:color w:val="00B050"/>
        </w:rPr>
        <w:t xml:space="preserve"> colori,</w:t>
      </w:r>
    </w:p>
    <w:p w:rsidR="00275043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BC40D9">
        <w:rPr>
          <w:rFonts w:ascii="Times New Roman" w:hAnsi="Times New Roman"/>
          <w:b/>
          <w:i/>
          <w:color w:val="00B050"/>
        </w:rPr>
        <w:t>mentre</w:t>
      </w:r>
      <w:r w:rsidR="00275043">
        <w:rPr>
          <w:rFonts w:ascii="Times New Roman" w:hAnsi="Times New Roman"/>
          <w:b/>
          <w:i/>
          <w:color w:val="00B050"/>
        </w:rPr>
        <w:t xml:space="preserve"> osservo i </w:t>
      </w:r>
      <w:r w:rsidR="00EE7BDF">
        <w:rPr>
          <w:rFonts w:ascii="Times New Roman" w:hAnsi="Times New Roman"/>
          <w:b/>
          <w:i/>
          <w:color w:val="00B050"/>
        </w:rPr>
        <w:t>gabbian</w:t>
      </w:r>
      <w:r w:rsidRPr="00BC40D9">
        <w:rPr>
          <w:rFonts w:ascii="Times New Roman" w:hAnsi="Times New Roman"/>
          <w:b/>
          <w:i/>
          <w:color w:val="00B050"/>
        </w:rPr>
        <w:t>i</w:t>
      </w:r>
      <w:r w:rsidR="00275043">
        <w:rPr>
          <w:rFonts w:ascii="Times New Roman" w:hAnsi="Times New Roman"/>
          <w:b/>
          <w:i/>
          <w:color w:val="00B050"/>
        </w:rPr>
        <w:t>,</w:t>
      </w:r>
      <w:r w:rsidRPr="00BC40D9">
        <w:rPr>
          <w:rFonts w:ascii="Times New Roman" w:hAnsi="Times New Roman"/>
          <w:b/>
          <w:i/>
          <w:color w:val="00B050"/>
        </w:rPr>
        <w:t xml:space="preserve"> in ciel canori</w:t>
      </w:r>
      <w:r w:rsidR="00275043">
        <w:rPr>
          <w:rFonts w:ascii="Times New Roman" w:hAnsi="Times New Roman"/>
          <w:b/>
          <w:i/>
          <w:color w:val="00B050"/>
        </w:rPr>
        <w:t>,</w:t>
      </w:r>
    </w:p>
    <w:p w:rsidR="003830E6" w:rsidRPr="00BC40D9" w:rsidRDefault="004C5A58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sopra case</w:t>
      </w:r>
      <w:r w:rsidR="003830E6" w:rsidRPr="00BC40D9">
        <w:rPr>
          <w:rFonts w:ascii="Times New Roman" w:hAnsi="Times New Roman"/>
          <w:b/>
          <w:i/>
          <w:color w:val="00B050"/>
        </w:rPr>
        <w:t xml:space="preserve"> </w:t>
      </w:r>
      <w:r w:rsidR="00275043">
        <w:rPr>
          <w:rFonts w:ascii="Times New Roman" w:hAnsi="Times New Roman"/>
          <w:b/>
          <w:i/>
          <w:color w:val="00B050"/>
        </w:rPr>
        <w:t xml:space="preserve"> danzar </w:t>
      </w:r>
      <w:r w:rsidR="003830E6" w:rsidRPr="00BC40D9">
        <w:rPr>
          <w:rFonts w:ascii="Times New Roman" w:hAnsi="Times New Roman"/>
          <w:b/>
          <w:i/>
          <w:color w:val="00B050"/>
        </w:rPr>
        <w:t>di giro in giro;</w:t>
      </w: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BC40D9">
        <w:rPr>
          <w:rFonts w:ascii="Times New Roman" w:hAnsi="Times New Roman"/>
          <w:b/>
          <w:i/>
          <w:color w:val="C00000"/>
        </w:rPr>
        <w:t>estasiat</w:t>
      </w:r>
      <w:r w:rsidR="0073022B">
        <w:rPr>
          <w:rFonts w:ascii="Times New Roman" w:hAnsi="Times New Roman"/>
          <w:b/>
          <w:i/>
          <w:color w:val="C00000"/>
        </w:rPr>
        <w:t xml:space="preserve">o, </w:t>
      </w:r>
      <w:r w:rsidRPr="00BC40D9">
        <w:rPr>
          <w:rFonts w:ascii="Times New Roman" w:hAnsi="Times New Roman"/>
          <w:b/>
          <w:i/>
          <w:color w:val="C00000"/>
        </w:rPr>
        <w:t>in stupor con sguardo miro</w:t>
      </w: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BC40D9">
        <w:rPr>
          <w:rFonts w:ascii="Times New Roman" w:hAnsi="Times New Roman"/>
          <w:b/>
          <w:i/>
          <w:color w:val="C00000"/>
        </w:rPr>
        <w:t xml:space="preserve">in alto e </w:t>
      </w:r>
      <w:r w:rsidR="004C5A58">
        <w:rPr>
          <w:rFonts w:ascii="Times New Roman" w:hAnsi="Times New Roman"/>
          <w:b/>
          <w:i/>
          <w:color w:val="C00000"/>
        </w:rPr>
        <w:t>fisso</w:t>
      </w:r>
      <w:r w:rsidRPr="00BC40D9">
        <w:rPr>
          <w:rFonts w:ascii="Times New Roman" w:hAnsi="Times New Roman"/>
          <w:b/>
          <w:i/>
          <w:color w:val="C00000"/>
        </w:rPr>
        <w:t xml:space="preserve"> i cirri: </w:t>
      </w:r>
      <w:r w:rsidR="00926DB0">
        <w:rPr>
          <w:rFonts w:ascii="Times New Roman" w:hAnsi="Times New Roman"/>
          <w:b/>
          <w:i/>
          <w:color w:val="C00000"/>
        </w:rPr>
        <w:t>sembrano</w:t>
      </w:r>
      <w:r w:rsidRPr="00BC40D9">
        <w:rPr>
          <w:rFonts w:ascii="Times New Roman" w:hAnsi="Times New Roman"/>
          <w:b/>
          <w:i/>
          <w:color w:val="C00000"/>
        </w:rPr>
        <w:t xml:space="preserve"> ori,</w:t>
      </w: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BC40D9">
        <w:rPr>
          <w:rFonts w:ascii="Times New Roman" w:hAnsi="Times New Roman"/>
          <w:b/>
          <w:i/>
          <w:color w:val="C00000"/>
        </w:rPr>
        <w:t xml:space="preserve">che </w:t>
      </w:r>
      <w:proofErr w:type="spellStart"/>
      <w:r w:rsidRPr="00BC40D9">
        <w:rPr>
          <w:rFonts w:ascii="Times New Roman" w:hAnsi="Times New Roman"/>
          <w:b/>
          <w:i/>
          <w:color w:val="C00000"/>
        </w:rPr>
        <w:t>mostran</w:t>
      </w:r>
      <w:proofErr w:type="spellEnd"/>
      <w:r w:rsidRPr="00BC40D9">
        <w:rPr>
          <w:rFonts w:ascii="Times New Roman" w:hAnsi="Times New Roman"/>
          <w:b/>
          <w:i/>
          <w:color w:val="C00000"/>
        </w:rPr>
        <w:t xml:space="preserve"> rosei scrigni con tesori</w:t>
      </w: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BC40D9">
        <w:rPr>
          <w:rFonts w:ascii="Times New Roman" w:hAnsi="Times New Roman"/>
          <w:b/>
          <w:i/>
          <w:color w:val="C00000"/>
        </w:rPr>
        <w:t>di gemme, giade, perle o di zaffiro.</w:t>
      </w: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830E6" w:rsidRPr="00BC40D9" w:rsidRDefault="000B4729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Già i</w:t>
      </w:r>
      <w:r w:rsidR="0073022B">
        <w:rPr>
          <w:rFonts w:ascii="Times New Roman" w:hAnsi="Times New Roman"/>
          <w:b/>
          <w:i/>
          <w:color w:val="00B050"/>
        </w:rPr>
        <w:t xml:space="preserve">ntanto luna </w:t>
      </w:r>
      <w:r>
        <w:rPr>
          <w:rFonts w:ascii="Times New Roman" w:hAnsi="Times New Roman"/>
          <w:b/>
          <w:i/>
          <w:color w:val="00B050"/>
        </w:rPr>
        <w:t>brilla</w:t>
      </w:r>
      <w:r w:rsidR="003830E6" w:rsidRPr="00BC40D9">
        <w:rPr>
          <w:rFonts w:ascii="Times New Roman" w:hAnsi="Times New Roman"/>
          <w:b/>
          <w:i/>
          <w:color w:val="00B050"/>
        </w:rPr>
        <w:t xml:space="preserve"> </w:t>
      </w:r>
      <w:r w:rsidR="00F42C9F">
        <w:rPr>
          <w:rFonts w:ascii="Times New Roman" w:hAnsi="Times New Roman"/>
          <w:b/>
          <w:i/>
          <w:color w:val="00B050"/>
        </w:rPr>
        <w:t>e</w:t>
      </w:r>
      <w:r w:rsidR="003830E6" w:rsidRPr="00BC40D9">
        <w:rPr>
          <w:rFonts w:ascii="Times New Roman" w:hAnsi="Times New Roman"/>
          <w:b/>
          <w:i/>
          <w:color w:val="00B050"/>
        </w:rPr>
        <w:t xml:space="preserve"> vola </w:t>
      </w:r>
      <w:r w:rsidR="00DA1808">
        <w:rPr>
          <w:rFonts w:ascii="Times New Roman" w:hAnsi="Times New Roman"/>
          <w:b/>
          <w:i/>
          <w:color w:val="00B050"/>
        </w:rPr>
        <w:t>ancora</w:t>
      </w:r>
    </w:p>
    <w:p w:rsidR="003830E6" w:rsidRPr="00BC40D9" w:rsidRDefault="00F42C9F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un gabbiano, che </w:t>
      </w:r>
      <w:r w:rsidR="00DA1808">
        <w:rPr>
          <w:rFonts w:ascii="Times New Roman" w:hAnsi="Times New Roman"/>
          <w:b/>
          <w:i/>
          <w:color w:val="00B050"/>
        </w:rPr>
        <w:t xml:space="preserve">par </w:t>
      </w:r>
      <w:r w:rsidR="00E62B52">
        <w:rPr>
          <w:rFonts w:ascii="Times New Roman" w:hAnsi="Times New Roman"/>
          <w:b/>
          <w:i/>
          <w:color w:val="00B050"/>
        </w:rPr>
        <w:t>stelle aspettare:</w:t>
      </w:r>
    </w:p>
    <w:p w:rsidR="003830E6" w:rsidRPr="00BC40D9" w:rsidRDefault="00E62B52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forse</w:t>
      </w:r>
      <w:r w:rsidR="00032016">
        <w:rPr>
          <w:rFonts w:ascii="Times New Roman" w:hAnsi="Times New Roman"/>
          <w:b/>
          <w:i/>
          <w:color w:val="00B050"/>
        </w:rPr>
        <w:t xml:space="preserve"> </w:t>
      </w:r>
      <w:r w:rsidR="00BE7323">
        <w:rPr>
          <w:rFonts w:ascii="Times New Roman" w:hAnsi="Times New Roman"/>
          <w:b/>
          <w:i/>
          <w:color w:val="00B050"/>
        </w:rPr>
        <w:t>di Dio vuol</w:t>
      </w:r>
      <w:r w:rsidR="00032016">
        <w:rPr>
          <w:rFonts w:ascii="Times New Roman" w:hAnsi="Times New Roman"/>
          <w:b/>
          <w:i/>
          <w:color w:val="00B050"/>
        </w:rPr>
        <w:t xml:space="preserve"> </w:t>
      </w:r>
      <w:r w:rsidR="00BE7323">
        <w:rPr>
          <w:rFonts w:ascii="Times New Roman" w:hAnsi="Times New Roman"/>
          <w:b/>
          <w:i/>
          <w:color w:val="00B050"/>
        </w:rPr>
        <w:t xml:space="preserve">svelar </w:t>
      </w:r>
      <w:r w:rsidR="003830E6" w:rsidRPr="00BC40D9">
        <w:rPr>
          <w:rFonts w:ascii="Times New Roman" w:hAnsi="Times New Roman"/>
          <w:b/>
          <w:i/>
          <w:color w:val="00B050"/>
        </w:rPr>
        <w:t>beltà …  ;</w:t>
      </w:r>
    </w:p>
    <w:p w:rsidR="003830E6" w:rsidRPr="00BC40D9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830E6" w:rsidRPr="00006A1C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006A1C">
        <w:rPr>
          <w:rFonts w:ascii="Times New Roman" w:hAnsi="Times New Roman"/>
          <w:b/>
          <w:i/>
          <w:color w:val="C00000"/>
        </w:rPr>
        <w:t xml:space="preserve">così al tramonto, o mar, </w:t>
      </w:r>
      <w:r w:rsidR="00BC40D9" w:rsidRPr="00006A1C">
        <w:rPr>
          <w:rFonts w:ascii="Times New Roman" w:hAnsi="Times New Roman"/>
          <w:b/>
          <w:i/>
          <w:color w:val="C00000"/>
        </w:rPr>
        <w:t>noi vogliamo</w:t>
      </w:r>
      <w:r w:rsidRPr="00006A1C">
        <w:rPr>
          <w:rFonts w:ascii="Times New Roman" w:hAnsi="Times New Roman"/>
          <w:b/>
          <w:i/>
          <w:color w:val="C00000"/>
        </w:rPr>
        <w:t xml:space="preserve"> ora</w:t>
      </w:r>
    </w:p>
    <w:p w:rsidR="003830E6" w:rsidRPr="00006A1C" w:rsidRDefault="00006A1C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006A1C">
        <w:rPr>
          <w:rFonts w:ascii="Times New Roman" w:hAnsi="Times New Roman"/>
          <w:b/>
          <w:i/>
          <w:color w:val="C00000"/>
        </w:rPr>
        <w:t xml:space="preserve">con te </w:t>
      </w:r>
      <w:r w:rsidR="00032016">
        <w:rPr>
          <w:rFonts w:ascii="Times New Roman" w:hAnsi="Times New Roman"/>
          <w:b/>
          <w:i/>
          <w:color w:val="C00000"/>
        </w:rPr>
        <w:t xml:space="preserve">ad </w:t>
      </w:r>
      <w:proofErr w:type="spellStart"/>
      <w:r w:rsidR="00032016">
        <w:rPr>
          <w:rFonts w:ascii="Times New Roman" w:hAnsi="Times New Roman"/>
          <w:b/>
          <w:i/>
          <w:color w:val="C00000"/>
        </w:rPr>
        <w:t>Eme</w:t>
      </w:r>
      <w:r w:rsidR="003830E6" w:rsidRPr="00006A1C">
        <w:rPr>
          <w:rFonts w:ascii="Times New Roman" w:hAnsi="Times New Roman"/>
          <w:b/>
          <w:i/>
          <w:color w:val="C00000"/>
        </w:rPr>
        <w:t>ly</w:t>
      </w:r>
      <w:proofErr w:type="spellEnd"/>
      <w:r w:rsidR="003830E6" w:rsidRPr="00006A1C">
        <w:rPr>
          <w:rFonts w:ascii="Times New Roman" w:hAnsi="Times New Roman"/>
          <w:b/>
          <w:i/>
          <w:color w:val="C00000"/>
        </w:rPr>
        <w:t xml:space="preserve"> </w:t>
      </w:r>
      <w:r w:rsidRPr="00006A1C">
        <w:rPr>
          <w:rFonts w:ascii="Times New Roman" w:hAnsi="Times New Roman"/>
          <w:b/>
          <w:i/>
          <w:color w:val="C00000"/>
        </w:rPr>
        <w:t>i</w:t>
      </w:r>
      <w:r w:rsidR="003830E6" w:rsidRPr="00006A1C">
        <w:rPr>
          <w:rFonts w:ascii="Times New Roman" w:hAnsi="Times New Roman"/>
          <w:b/>
          <w:i/>
          <w:color w:val="C00000"/>
        </w:rPr>
        <w:t>n giubilo augurare:</w:t>
      </w:r>
    </w:p>
    <w:p w:rsidR="003830E6" w:rsidRPr="00006A1C" w:rsidRDefault="003830E6" w:rsidP="003830E6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006A1C">
        <w:rPr>
          <w:rFonts w:ascii="Times New Roman" w:hAnsi="Times New Roman"/>
          <w:b/>
          <w:i/>
          <w:color w:val="C00000"/>
        </w:rPr>
        <w:t>"Buon Compleanno e in cuor felicità!".</w:t>
      </w:r>
    </w:p>
    <w:p w:rsidR="003830E6" w:rsidRDefault="003830E6" w:rsidP="00CD2A99">
      <w:pPr>
        <w:tabs>
          <w:tab w:val="left" w:pos="567"/>
        </w:tabs>
        <w:ind w:hanging="142"/>
        <w:jc w:val="center"/>
        <w:rPr>
          <w:rFonts w:ascii="Times New Roman" w:hAnsi="Times New Roman"/>
          <w:sz w:val="16"/>
          <w:szCs w:val="16"/>
        </w:rPr>
      </w:pPr>
    </w:p>
    <w:p w:rsidR="00CD2A99" w:rsidRDefault="00CD2A99" w:rsidP="00CD2A99">
      <w:pPr>
        <w:tabs>
          <w:tab w:val="left" w:pos="567"/>
        </w:tabs>
        <w:ind w:hanging="14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it-IT"/>
        </w:rPr>
        <w:drawing>
          <wp:inline distT="0" distB="0" distL="0" distR="0">
            <wp:extent cx="3390900" cy="2139950"/>
            <wp:effectExtent l="19050" t="0" r="0" b="0"/>
            <wp:docPr id="1" name="Immagine 1" descr="C:\Users\Bergese\Pictures\auguri-compleanno-pallon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-compleanno-pallonci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74" cy="214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A99" w:rsidRDefault="00CD2A99" w:rsidP="00CD2A99">
      <w:pPr>
        <w:tabs>
          <w:tab w:val="left" w:pos="567"/>
        </w:tabs>
        <w:ind w:hanging="142"/>
        <w:jc w:val="center"/>
        <w:rPr>
          <w:rFonts w:ascii="Times New Roman" w:hAnsi="Times New Roman"/>
          <w:sz w:val="16"/>
          <w:szCs w:val="16"/>
        </w:rPr>
      </w:pPr>
    </w:p>
    <w:p w:rsidR="00CD2A99" w:rsidRPr="00CD2A99" w:rsidRDefault="00CD2A99" w:rsidP="00CD2A99">
      <w:pPr>
        <w:tabs>
          <w:tab w:val="left" w:pos="567"/>
        </w:tabs>
        <w:ind w:hanging="142"/>
        <w:jc w:val="center"/>
        <w:rPr>
          <w:rFonts w:ascii="Times New Roman" w:hAnsi="Times New Roman"/>
          <w:sz w:val="16"/>
          <w:szCs w:val="16"/>
        </w:rPr>
      </w:pPr>
    </w:p>
    <w:p w:rsidR="003830E6" w:rsidRPr="00CD2A99" w:rsidRDefault="00CD2A99" w:rsidP="003830E6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11 luglio 2019</w:t>
      </w:r>
      <w:r w:rsidR="00DF1D5D">
        <w:rPr>
          <w:rFonts w:ascii="Times New Roman" w:hAnsi="Times New Roman"/>
          <w:b/>
          <w:i/>
          <w:color w:val="002060"/>
        </w:rPr>
        <w:t>, P. Dante, Religiosi e Personale del Villaggio della Gioia</w:t>
      </w:r>
    </w:p>
    <w:sectPr w:rsidR="003830E6" w:rsidRPr="00CD2A99" w:rsidSect="00240D6A">
      <w:footerReference w:type="default" r:id="rId9"/>
      <w:pgSz w:w="11906" w:h="16838"/>
      <w:pgMar w:top="1135" w:right="1841" w:bottom="426" w:left="1560" w:header="708" w:footer="708" w:gutter="0"/>
      <w:pgBorders w:offsetFrom="page">
        <w:top w:val="candyCorn" w:sz="23" w:space="24" w:color="auto"/>
        <w:left w:val="candyCorn" w:sz="23" w:space="24" w:color="auto"/>
        <w:bottom w:val="candyCorn" w:sz="23" w:space="24" w:color="auto"/>
        <w:right w:val="candyCor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C7" w:rsidRDefault="00C433C7" w:rsidP="00757960">
      <w:r>
        <w:separator/>
      </w:r>
    </w:p>
  </w:endnote>
  <w:endnote w:type="continuationSeparator" w:id="0">
    <w:p w:rsidR="00C433C7" w:rsidRDefault="00C433C7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C7" w:rsidRDefault="00C433C7" w:rsidP="00757960">
      <w:r>
        <w:separator/>
      </w:r>
    </w:p>
  </w:footnote>
  <w:footnote w:type="continuationSeparator" w:id="0">
    <w:p w:rsidR="00C433C7" w:rsidRDefault="00C433C7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199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6A1C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016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5A1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729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6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0D6A"/>
    <w:rsid w:val="00240FC9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701A2"/>
    <w:rsid w:val="00270EF5"/>
    <w:rsid w:val="00271E8A"/>
    <w:rsid w:val="00272404"/>
    <w:rsid w:val="00272711"/>
    <w:rsid w:val="0027320E"/>
    <w:rsid w:val="00274B9B"/>
    <w:rsid w:val="00275043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3FFB"/>
    <w:rsid w:val="003B4D08"/>
    <w:rsid w:val="003B728A"/>
    <w:rsid w:val="003B78D9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B6C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5A58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D774A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07554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022B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B6C5C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0D96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26DB0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14D"/>
    <w:rsid w:val="00A5382D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1F27"/>
    <w:rsid w:val="00BB2386"/>
    <w:rsid w:val="00BB25F7"/>
    <w:rsid w:val="00BB3394"/>
    <w:rsid w:val="00BB3B5E"/>
    <w:rsid w:val="00BB3BDD"/>
    <w:rsid w:val="00BB4940"/>
    <w:rsid w:val="00BB4D9D"/>
    <w:rsid w:val="00BB50FC"/>
    <w:rsid w:val="00BB6940"/>
    <w:rsid w:val="00BC05D0"/>
    <w:rsid w:val="00BC166C"/>
    <w:rsid w:val="00BC1A3D"/>
    <w:rsid w:val="00BC223B"/>
    <w:rsid w:val="00BC40D9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625"/>
    <w:rsid w:val="00BE167C"/>
    <w:rsid w:val="00BE2EFE"/>
    <w:rsid w:val="00BE2F05"/>
    <w:rsid w:val="00BE35AD"/>
    <w:rsid w:val="00BE45D4"/>
    <w:rsid w:val="00BE7323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85B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3C7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2A99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1808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1D5D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2B52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3D81"/>
    <w:rsid w:val="00E86337"/>
    <w:rsid w:val="00E86CFD"/>
    <w:rsid w:val="00E911D4"/>
    <w:rsid w:val="00E91C74"/>
    <w:rsid w:val="00E93BE7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BDF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2C9F"/>
    <w:rsid w:val="00F46A02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</cp:revision>
  <cp:lastPrinted>2019-07-06T20:23:00Z</cp:lastPrinted>
  <dcterms:created xsi:type="dcterms:W3CDTF">2019-07-06T16:52:00Z</dcterms:created>
  <dcterms:modified xsi:type="dcterms:W3CDTF">2019-07-06T20:54:00Z</dcterms:modified>
</cp:coreProperties>
</file>