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A" w:rsidRPr="005E70DA" w:rsidRDefault="005E70DA" w:rsidP="005E70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E70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dei Dioscuri di Napoli</w:t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5E70D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1E5012" wp14:editId="01F268AF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40.85144°N 14.25683°E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525A897A" wp14:editId="7658FC96">
            <wp:extent cx="2095500" cy="3686175"/>
            <wp:effectExtent l="0" t="0" r="0" b="9525"/>
            <wp:docPr id="2" name="Immagine 2" descr="https://upload.wikimedia.org/wikipedia/commons/thumb/5/50/Detail_of_the_facade_-_San_Paolo_Maggiore_-_Naples_-_Italy_2015_%283%29.JPG/220px-Detail_of_the_facade_-_San_Paolo_Maggiore_-_Naples_-_Italy_2015_%283%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0/Detail_of_the_facade_-_San_Paolo_Maggiore_-_Naples_-_Italy_2015_%283%29.JPG/220px-Detail_of_the_facade_-_San_Paolo_Maggiore_-_Naples_-_Italy_2015_%283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Facciata della </w:t>
      </w:r>
      <w:hyperlink r:id="rId12" w:tooltip="Basilica di San Paolo Maggior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 di San Paolo Maggiore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le uniche due colonne del Tempio rimaste in piedi</w:t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C8E6165" wp14:editId="3D3B21B4">
            <wp:extent cx="2095500" cy="1571625"/>
            <wp:effectExtent l="0" t="0" r="0" b="9525"/>
            <wp:docPr id="3" name="Immagine 3" descr="https://upload.wikimedia.org/wikipedia/commons/thumb/9/9d/ColonneDioscuriNapoli2.jpg/220px-ColonneDioscuriNapoli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d/ColonneDioscuriNapoli2.jpg/220px-ColonneDioscuriNapoli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Particolare di una delle due colonne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5E70D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dei Dioscuri</w:t>
      </w: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15" w:tooltip="Tempio roman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romano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16" w:tooltip="Napol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Napoli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sulle cui rovine sorge la </w:t>
      </w:r>
      <w:hyperlink r:id="rId17" w:tooltip="Basilica di San Paolo Maggior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 di San Paolo Maggiore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18" w:tooltip="Piazza San Gaetan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piazza San Gaetano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E70D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anchor="Cenni_sui_Dioscur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Cenni sui Dioscuri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anchor="Stori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Storia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anchor="Decorazione_del_fronton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Decorazione del frontone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anchor="Not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Note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anchor="Bibliografi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 Bibliografia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anchor="Voci_correlat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 Voci correlate</w:t>
        </w:r>
      </w:hyperlink>
    </w:p>
    <w:p w:rsidR="005E70DA" w:rsidRPr="005E70DA" w:rsidRDefault="005E70DA" w:rsidP="005E7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anchor="Altri_progett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 Altri progetti</w:t>
        </w:r>
      </w:hyperlink>
    </w:p>
    <w:p w:rsidR="005E70DA" w:rsidRPr="005E70DA" w:rsidRDefault="005E70DA" w:rsidP="005E70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E70D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Cenni sui Dioscuri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Nell'</w:t>
      </w:r>
      <w:hyperlink r:id="rId26" w:tooltip="Odisse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Odissea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27" w:tooltip="Omer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Omero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Castore, domatore di cavalli, e Polluce, valente pugilatore, sono indicati come figli di Leda e di Tindaro. Secondo altre tradizioni erano figli di Zeus e per questo motivo chiamati Dioscuri, che in greco significa proprio figli di Zeus. Il culto dei due eroi costretti a vivere e morire ciascuno a giorni alterni era molto diffuso in Grecia, soprattutto a </w:t>
      </w:r>
      <w:hyperlink r:id="rId28" w:tooltip="Spart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Sparta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anche nelle colonie della </w:t>
      </w:r>
      <w:hyperlink r:id="rId29" w:tooltip="Magna Greci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Magna Grecia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</w:t>
      </w:r>
      <w:hyperlink r:id="rId30" w:tooltip="Sicili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Sicilia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Dioscuri erano considerati numi della poesia, della musica e della danza, e nelle </w:t>
      </w:r>
      <w:proofErr w:type="spellStart"/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pòleis</w:t>
      </w:r>
      <w:proofErr w:type="spellEnd"/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dell'Italia meridionale venivano venerati come protettori dei naviganti.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resto in una città marinara come </w:t>
      </w:r>
      <w:r w:rsidRPr="005E70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Neapolis</w:t>
      </w: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era naturale che accanto ad </w:t>
      </w:r>
      <w:hyperlink r:id="rId31" w:tooltip="Apol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Apollo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 </w:t>
      </w:r>
      <w:hyperlink r:id="rId32" w:tooltip="Demetra Attica (la pagina non esiste)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Demetra Attica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figurassero tra le patrie divinità anche i due intrepidi gemelli, legati al mare e cari a </w:t>
      </w:r>
      <w:hyperlink r:id="rId33" w:tooltip="Poseidon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Poseidone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E70D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</w:t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99ECFD6" wp14:editId="7C9800E8">
            <wp:extent cx="2095500" cy="2981325"/>
            <wp:effectExtent l="0" t="0" r="0" b="9525"/>
            <wp:docPr id="4" name="Immagine 4" descr="https://upload.wikimedia.org/wikipedia/commons/thumb/4/40/13_-_palladio_capitello_1570.JPG/220px-13_-_palladio_capitello_1570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0/13_-_palladio_capitello_1570.JPG/220px-13_-_palladio_capitello_1570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Particolare della decorazione del tempio in un disegno di Palladio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venne probabilmente costruito inizialmente all'epoca della fondazione della città, come sembra provato dai resti di fondazioni attribuite al </w:t>
      </w:r>
      <w:hyperlink r:id="rId36" w:tooltip="V secolo a.C.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 secolo a.C.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fu dedicato ai </w:t>
      </w:r>
      <w:hyperlink r:id="rId37" w:tooltip="Dioscur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Dioscuri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, Castore e Polluce.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 ricostruito nella prima età imperiale, probabilmente sotto </w:t>
      </w:r>
      <w:hyperlink r:id="rId38" w:tooltip="Tiberi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Tiberio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39" w:tooltip="14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14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0" w:tooltip="37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37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d.C.), nel quadro di una nuova sistemazione urbanistica dell'area del foro napoletano: il culto dei Dioscuri si era trasformato in un culto di tipo dinastico, strettamente collegato ai membri della casa imperiale destinati alla successione.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L'iscrizione della facciata riportava il seguente testo: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</w:tblGrid>
      <w:tr w:rsidR="005E70DA" w:rsidRPr="005E70DA" w:rsidTr="005E70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5E70DA" w:rsidRPr="005E70DA" w:rsidRDefault="005E70DA" w:rsidP="005E70D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5E70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lastRenderedPageBreak/>
              <w:t xml:space="preserve">« Tiberio Giulio Tarso (fece costruire) in onore dei Dioscuri e della </w:t>
            </w:r>
            <w:proofErr w:type="spellStart"/>
            <w:r w:rsidRPr="005E70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Pòlis</w:t>
            </w:r>
            <w:proofErr w:type="spellEnd"/>
            <w:r w:rsidRPr="005E70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il tempio e tutto quanto è in esso/</w:t>
            </w:r>
            <w:proofErr w:type="spellStart"/>
            <w:r w:rsidRPr="005E70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Pelagon</w:t>
            </w:r>
            <w:proofErr w:type="spellEnd"/>
            <w:r w:rsidRPr="005E70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liberto e procuratore dell'imperatore, avendolo finito a sue spese, lo dedicò. »</w:t>
            </w:r>
          </w:p>
        </w:tc>
      </w:tr>
    </w:tbl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finanziatori dell'opera furono dunque due </w:t>
      </w:r>
      <w:hyperlink r:id="rId41" w:tooltip="Libert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liberti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imperiali, di origine orientale.</w:t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5EA05561" wp14:editId="47F8584F">
            <wp:extent cx="2095500" cy="1400175"/>
            <wp:effectExtent l="0" t="0" r="0" b="9525"/>
            <wp:docPr id="5" name="Immagine 5" descr="https://upload.wikimedia.org/wikipedia/commons/thumb/7/75/Celano_1724.jpg/220px-Celano_1724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5/Celano_1724.jpg/220px-Celano_1724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DA" w:rsidRPr="005E70DA" w:rsidRDefault="005E70DA" w:rsidP="005E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prima e dopo il crollo causato dal terremoto del 1688. Testimonianza di Carlo Celano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tra l'</w:t>
      </w:r>
      <w:hyperlink r:id="rId44" w:tooltip="VIII seco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VIII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45" w:tooltip="IX seco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IX secolo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venne inglobato nella chiesa di San Paolo, conservando inalterata la facciata, con l'iscrizione dedicatoria incisa sul fregio e la decorazione del </w:t>
      </w:r>
      <w:hyperlink r:id="rId46" w:tooltip="Fronton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frontone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 disegno dell'artista portoghese </w:t>
      </w:r>
      <w:hyperlink r:id="rId47" w:tooltip="Francisco de Holland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Francisco de </w:t>
        </w:r>
        <w:proofErr w:type="spellStart"/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Hollanda</w:t>
        </w:r>
        <w:proofErr w:type="spellEnd"/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riprodusse la fronte dell'edificio nel </w:t>
      </w:r>
      <w:hyperlink r:id="rId48" w:tooltip="1540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1540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particolare cura per le figure del frontone e per l'iscrizione che i finanziatori dell'opera avevano voluto porre a ricordo.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la fine del </w:t>
      </w:r>
      <w:hyperlink r:id="rId49" w:tooltip="XVI seco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Cinquecento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l'inizio del </w:t>
      </w:r>
      <w:hyperlink r:id="rId50" w:tooltip="XVII seco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Seicento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chiesa, inserita nel convento istituito da </w:t>
      </w:r>
      <w:hyperlink r:id="rId51" w:tooltip="San Gaetano di Thien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 Gaetano di Thiene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 ricostruita da </w:t>
      </w:r>
      <w:hyperlink r:id="rId52" w:tooltip="Francesco Grimald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Francesco Grimaldi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sempre lasciando in facciata l'antico </w:t>
      </w:r>
      <w:hyperlink r:id="rId53" w:tooltip="Prona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pronao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tempio.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terremoti del </w:t>
      </w:r>
      <w:hyperlink r:id="rId54" w:tooltip="1686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1686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55" w:tooltip="1688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1688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causarono gravi danni alla facciata: soltanto quattro delle otto colonne corinzie erano rimaste in piedi con due basi. Gli elementi crollati, lasciati sulla strada, andarono dispersi con il tempo</w:t>
      </w:r>
      <w:hyperlink r:id="rId56" w:anchor="cite_note-1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Altre due colonne furono rimosse nei primi anni del </w:t>
      </w:r>
      <w:hyperlink r:id="rId57" w:tooltip="XVIII secol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Settecento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58" w:tooltip="1972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1972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proprio sotto le statue di san Pietro e san Paolo, simmetricamente disposte sulla facciata, incastrati in due nicchie, sono stati rinvenuti due torsi di marmo più grandi del vero, identificati come statue di Castore e di Polluce e oggi conservati al </w:t>
      </w:r>
      <w:hyperlink r:id="rId59" w:tooltip="Museo Archeologico Nazionale di Napol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archeologico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il restauro.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E70D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Decorazione del frontone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La decorazione del frontone</w:t>
      </w:r>
      <w:hyperlink r:id="rId60" w:anchor="cite_note-2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tempio dei Dioscuri è stata ricostruita attraverso il disegno del </w:t>
      </w:r>
      <w:hyperlink r:id="rId61" w:tooltip="1540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1540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62" w:tooltip="Francisco de Hollanda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Francisco de </w:t>
        </w:r>
        <w:proofErr w:type="spellStart"/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Hollanda</w:t>
        </w:r>
        <w:proofErr w:type="spellEnd"/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Le figure convergono al centro del frontone, dominato dai personaggi principali, i </w:t>
      </w:r>
      <w:hyperlink r:id="rId63" w:tooltip="Dioscuri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Dioscuri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</w:t>
      </w:r>
      <w:hyperlink r:id="rId64" w:tooltip="Personificazion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personificazione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5E70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pòlis</w:t>
      </w:r>
      <w:proofErr w:type="spellEnd"/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Agli angoli sono dei </w:t>
      </w:r>
      <w:hyperlink r:id="rId65" w:tooltip="Tritone (mitologia)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tritoni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le personificazioni della </w:t>
      </w:r>
      <w:hyperlink r:id="rId66" w:tooltip="Tellus" w:history="1">
        <w:proofErr w:type="spellStart"/>
        <w:r w:rsidRPr="005E70D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Tellus</w:t>
        </w:r>
        <w:proofErr w:type="spellEnd"/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(la dea Terra) e di </w:t>
      </w:r>
      <w:proofErr w:type="spellStart"/>
      <w:r w:rsidRPr="005E70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Oceanus</w:t>
      </w:r>
      <w:proofErr w:type="spellEnd"/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accanto ad Apollo e </w:t>
      </w:r>
      <w:hyperlink r:id="rId67" w:tooltip="Diana (divinità)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Diana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70DA" w:rsidRPr="005E70DA" w:rsidRDefault="005E70DA" w:rsidP="005E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due colonne superstiti che oggi caratterizzano al facciata della </w:t>
      </w:r>
      <w:hyperlink r:id="rId68" w:tooltip="Basilica di San Paolo Maggiore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 di San Paolo Maggiore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di </w:t>
      </w:r>
      <w:hyperlink r:id="rId69" w:tooltip="Ordine corinzio" w:history="1">
        <w:r w:rsidRPr="005E70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ordine corinzio</w:t>
        </w:r>
      </w:hyperlink>
      <w:r w:rsidRPr="005E70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0D0A" w:rsidRDefault="00440D0A">
      <w:bookmarkStart w:id="0" w:name="_GoBack"/>
      <w:bookmarkEnd w:id="0"/>
    </w:p>
    <w:sectPr w:rsidR="00440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EB2"/>
    <w:multiLevelType w:val="multilevel"/>
    <w:tmpl w:val="B41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A"/>
    <w:rsid w:val="00440D0A"/>
    <w:rsid w:val="005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File:ColonneDioscuriNapoli2.jpg" TargetMode="External"/><Relationship Id="rId18" Type="http://schemas.openxmlformats.org/officeDocument/2006/relationships/hyperlink" Target="https://it.wikipedia.org/wiki/Piazza_San_Gaetano" TargetMode="External"/><Relationship Id="rId26" Type="http://schemas.openxmlformats.org/officeDocument/2006/relationships/hyperlink" Target="https://it.wikipedia.org/wiki/Odissea" TargetMode="External"/><Relationship Id="rId39" Type="http://schemas.openxmlformats.org/officeDocument/2006/relationships/hyperlink" Target="https://it.wikipedia.org/wiki/14" TargetMode="External"/><Relationship Id="rId21" Type="http://schemas.openxmlformats.org/officeDocument/2006/relationships/hyperlink" Target="https://it.wikipedia.org/wiki/Tempio_dei_Dioscuri_di_Napoli" TargetMode="External"/><Relationship Id="rId34" Type="http://schemas.openxmlformats.org/officeDocument/2006/relationships/hyperlink" Target="https://it.wikipedia.org/wiki/File:13_-_palladio_capitello_1570.JPG" TargetMode="External"/><Relationship Id="rId42" Type="http://schemas.openxmlformats.org/officeDocument/2006/relationships/hyperlink" Target="https://it.wikipedia.org/wiki/File:Celano_1724.jpg" TargetMode="External"/><Relationship Id="rId47" Type="http://schemas.openxmlformats.org/officeDocument/2006/relationships/hyperlink" Target="https://it.wikipedia.org/wiki/Francisco_de_Hollanda" TargetMode="External"/><Relationship Id="rId50" Type="http://schemas.openxmlformats.org/officeDocument/2006/relationships/hyperlink" Target="https://it.wikipedia.org/wiki/XVII_secolo" TargetMode="External"/><Relationship Id="rId55" Type="http://schemas.openxmlformats.org/officeDocument/2006/relationships/hyperlink" Target="https://it.wikipedia.org/wiki/1688" TargetMode="External"/><Relationship Id="rId63" Type="http://schemas.openxmlformats.org/officeDocument/2006/relationships/hyperlink" Target="https://it.wikipedia.org/wiki/Dioscuri" TargetMode="External"/><Relationship Id="rId68" Type="http://schemas.openxmlformats.org/officeDocument/2006/relationships/hyperlink" Target="https://it.wikipedia.org/wiki/Basilica_di_San_Paolo_Maggiore" TargetMode="Externa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Napoli" TargetMode="External"/><Relationship Id="rId29" Type="http://schemas.openxmlformats.org/officeDocument/2006/relationships/hyperlink" Target="https://it.wikipedia.org/wiki/Magna_Grec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it.wikipedia.org/wiki/Tempio_dei_Dioscuri_di_Napoli" TargetMode="External"/><Relationship Id="rId32" Type="http://schemas.openxmlformats.org/officeDocument/2006/relationships/hyperlink" Target="https://it.wikipedia.org/w/index.php?title=Demetra_Attica&amp;action=edit&amp;redlink=1" TargetMode="External"/><Relationship Id="rId37" Type="http://schemas.openxmlformats.org/officeDocument/2006/relationships/hyperlink" Target="https://it.wikipedia.org/wiki/Dioscuri" TargetMode="External"/><Relationship Id="rId40" Type="http://schemas.openxmlformats.org/officeDocument/2006/relationships/hyperlink" Target="https://it.wikipedia.org/wiki/37" TargetMode="External"/><Relationship Id="rId45" Type="http://schemas.openxmlformats.org/officeDocument/2006/relationships/hyperlink" Target="https://it.wikipedia.org/wiki/IX_secolo" TargetMode="External"/><Relationship Id="rId53" Type="http://schemas.openxmlformats.org/officeDocument/2006/relationships/hyperlink" Target="https://it.wikipedia.org/wiki/Pronao" TargetMode="External"/><Relationship Id="rId58" Type="http://schemas.openxmlformats.org/officeDocument/2006/relationships/hyperlink" Target="https://it.wikipedia.org/wiki/1972" TargetMode="External"/><Relationship Id="rId66" Type="http://schemas.openxmlformats.org/officeDocument/2006/relationships/hyperlink" Target="https://it.wikipedia.org/wiki/Tel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Tempio_romano" TargetMode="External"/><Relationship Id="rId23" Type="http://schemas.openxmlformats.org/officeDocument/2006/relationships/hyperlink" Target="https://it.wikipedia.org/wiki/Tempio_dei_Dioscuri_di_Napoli" TargetMode="External"/><Relationship Id="rId28" Type="http://schemas.openxmlformats.org/officeDocument/2006/relationships/hyperlink" Target="https://it.wikipedia.org/wiki/Sparta" TargetMode="External"/><Relationship Id="rId36" Type="http://schemas.openxmlformats.org/officeDocument/2006/relationships/hyperlink" Target="https://it.wikipedia.org/wiki/V_secolo_a.C." TargetMode="External"/><Relationship Id="rId49" Type="http://schemas.openxmlformats.org/officeDocument/2006/relationships/hyperlink" Target="https://it.wikipedia.org/wiki/XVI_secolo" TargetMode="External"/><Relationship Id="rId57" Type="http://schemas.openxmlformats.org/officeDocument/2006/relationships/hyperlink" Target="https://it.wikipedia.org/wiki/XVIII_secolo" TargetMode="External"/><Relationship Id="rId61" Type="http://schemas.openxmlformats.org/officeDocument/2006/relationships/hyperlink" Target="https://it.wikipedia.org/wiki/1540" TargetMode="External"/><Relationship Id="rId10" Type="http://schemas.openxmlformats.org/officeDocument/2006/relationships/hyperlink" Target="https://it.wikipedia.org/wiki/File:Detail_of_the_facade_-_San_Paolo_Maggiore_-_Naples_-_Italy_2015_(3).JPG" TargetMode="External"/><Relationship Id="rId19" Type="http://schemas.openxmlformats.org/officeDocument/2006/relationships/hyperlink" Target="https://it.wikipedia.org/wiki/Tempio_dei_Dioscuri_di_Napoli" TargetMode="External"/><Relationship Id="rId31" Type="http://schemas.openxmlformats.org/officeDocument/2006/relationships/hyperlink" Target="https://it.wikipedia.org/wiki/Apollo" TargetMode="External"/><Relationship Id="rId44" Type="http://schemas.openxmlformats.org/officeDocument/2006/relationships/hyperlink" Target="https://it.wikipedia.org/wiki/VIII_secolo" TargetMode="External"/><Relationship Id="rId52" Type="http://schemas.openxmlformats.org/officeDocument/2006/relationships/hyperlink" Target="https://it.wikipedia.org/wiki/Francesco_Grimaldi" TargetMode="External"/><Relationship Id="rId60" Type="http://schemas.openxmlformats.org/officeDocument/2006/relationships/hyperlink" Target="https://it.wikipedia.org/wiki/Tempio_dei_Dioscuri_di_Napoli" TargetMode="External"/><Relationship Id="rId65" Type="http://schemas.openxmlformats.org/officeDocument/2006/relationships/hyperlink" Target="https://it.wikipedia.org/wiki/Tritone_%28mitologi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Tempio_dei_Dioscuri_di_Napoli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it.wikipedia.org/wiki/Tempio_dei_Dioscuri_di_Napoli" TargetMode="External"/><Relationship Id="rId27" Type="http://schemas.openxmlformats.org/officeDocument/2006/relationships/hyperlink" Target="https://it.wikipedia.org/wiki/Omero" TargetMode="External"/><Relationship Id="rId30" Type="http://schemas.openxmlformats.org/officeDocument/2006/relationships/hyperlink" Target="https://it.wikipedia.org/wiki/Sicilia" TargetMode="External"/><Relationship Id="rId35" Type="http://schemas.openxmlformats.org/officeDocument/2006/relationships/image" Target="media/image4.jpeg"/><Relationship Id="rId43" Type="http://schemas.openxmlformats.org/officeDocument/2006/relationships/image" Target="media/image5.jpeg"/><Relationship Id="rId48" Type="http://schemas.openxmlformats.org/officeDocument/2006/relationships/hyperlink" Target="https://it.wikipedia.org/wiki/1540" TargetMode="External"/><Relationship Id="rId56" Type="http://schemas.openxmlformats.org/officeDocument/2006/relationships/hyperlink" Target="https://it.wikipedia.org/wiki/Tempio_dei_Dioscuri_di_Napoli" TargetMode="External"/><Relationship Id="rId64" Type="http://schemas.openxmlformats.org/officeDocument/2006/relationships/hyperlink" Target="https://it.wikipedia.org/wiki/Personificazione" TargetMode="External"/><Relationship Id="rId69" Type="http://schemas.openxmlformats.org/officeDocument/2006/relationships/hyperlink" Target="https://it.wikipedia.org/wiki/Ordine_corinzio" TargetMode="External"/><Relationship Id="rId8" Type="http://schemas.openxmlformats.org/officeDocument/2006/relationships/hyperlink" Target="http://tools.wmflabs.org/geohack/geohack.php?language=it&amp;pagename=Tempio_dei_Dioscuri_di_Napoli&amp;params=40.851440_N_14.256830_E" TargetMode="External"/><Relationship Id="rId51" Type="http://schemas.openxmlformats.org/officeDocument/2006/relationships/hyperlink" Target="https://it.wikipedia.org/wiki/San_Gaetano_di_Thie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Basilica_di_San_Paolo_Maggiore" TargetMode="External"/><Relationship Id="rId17" Type="http://schemas.openxmlformats.org/officeDocument/2006/relationships/hyperlink" Target="https://it.wikipedia.org/wiki/Basilica_di_San_Paolo_Maggiore" TargetMode="External"/><Relationship Id="rId25" Type="http://schemas.openxmlformats.org/officeDocument/2006/relationships/hyperlink" Target="https://it.wikipedia.org/wiki/Tempio_dei_Dioscuri_di_Napoli" TargetMode="External"/><Relationship Id="rId33" Type="http://schemas.openxmlformats.org/officeDocument/2006/relationships/hyperlink" Target="https://it.wikipedia.org/wiki/Poseidone" TargetMode="External"/><Relationship Id="rId38" Type="http://schemas.openxmlformats.org/officeDocument/2006/relationships/hyperlink" Target="https://it.wikipedia.org/wiki/Tiberio" TargetMode="External"/><Relationship Id="rId46" Type="http://schemas.openxmlformats.org/officeDocument/2006/relationships/hyperlink" Target="https://it.wikipedia.org/wiki/Frontone" TargetMode="External"/><Relationship Id="rId59" Type="http://schemas.openxmlformats.org/officeDocument/2006/relationships/hyperlink" Target="https://it.wikipedia.org/wiki/Museo_Archeologico_Nazionale_di_Napoli" TargetMode="External"/><Relationship Id="rId67" Type="http://schemas.openxmlformats.org/officeDocument/2006/relationships/hyperlink" Target="https://it.wikipedia.org/wiki/Diana_%28divinit%C3%A0%29" TargetMode="External"/><Relationship Id="rId20" Type="http://schemas.openxmlformats.org/officeDocument/2006/relationships/hyperlink" Target="https://it.wikipedia.org/wiki/Tempio_dei_Dioscuri_di_Napoli" TargetMode="External"/><Relationship Id="rId41" Type="http://schemas.openxmlformats.org/officeDocument/2006/relationships/hyperlink" Target="https://it.wikipedia.org/wiki/Liberto" TargetMode="External"/><Relationship Id="rId54" Type="http://schemas.openxmlformats.org/officeDocument/2006/relationships/hyperlink" Target="https://it.wikipedia.org/wiki/1686" TargetMode="External"/><Relationship Id="rId62" Type="http://schemas.openxmlformats.org/officeDocument/2006/relationships/hyperlink" Target="https://it.wikipedia.org/wiki/Francisco_de_Holland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2015-10-25T21:59:00Z</dcterms:created>
  <dcterms:modified xsi:type="dcterms:W3CDTF">2015-10-25T22:00:00Z</dcterms:modified>
</cp:coreProperties>
</file>