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2C6" w:rsidRPr="009632C6" w:rsidRDefault="009632C6" w:rsidP="009632C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9632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Tempio della Sibilla</w:t>
      </w:r>
    </w:p>
    <w:p w:rsidR="009632C6" w:rsidRPr="009632C6" w:rsidRDefault="009632C6" w:rsidP="00963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32C6">
        <w:rPr>
          <w:rFonts w:ascii="Times New Roman" w:eastAsia="Times New Roman" w:hAnsi="Times New Roman" w:cs="Times New Roman"/>
          <w:sz w:val="24"/>
          <w:szCs w:val="24"/>
          <w:lang w:eastAsia="it-IT"/>
        </w:rPr>
        <w:t>Da Wikipedia, l'enciclopedia libera.</w:t>
      </w:r>
    </w:p>
    <w:p w:rsidR="009632C6" w:rsidRPr="009632C6" w:rsidRDefault="009632C6" w:rsidP="00963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tooltip="Coordinate geografiche" w:history="1">
        <w:r w:rsidRPr="009632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Coordinate</w:t>
        </w:r>
      </w:hyperlink>
      <w:r w:rsidRPr="009632C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Pr="009632C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06250AD6" wp14:editId="561D60EC">
            <wp:extent cx="161925" cy="161925"/>
            <wp:effectExtent l="0" t="0" r="9525" b="9525"/>
            <wp:docPr id="1" name="Immagine 1" descr="https://upload.wikimedia.org/wikipedia/commons/thumb/5/55/WMA_button2b.png/17px-WMA_button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5/55/WMA_button2b.png/17px-WMA_button2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history="1">
        <w:r w:rsidRPr="009632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41°58′00.26″N 12°48′03.49″E</w:t>
        </w:r>
      </w:hyperlink>
      <w:r w:rsidRPr="009632C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hyperlink r:id="rId9" w:tooltip="Mostrare / nascondere la mappa" w:history="1">
        <w:r w:rsidRPr="009632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Mappa</w:t>
        </w:r>
      </w:hyperlink>
      <w:r w:rsidRPr="009632C6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"/>
        <w:gridCol w:w="8963"/>
      </w:tblGrid>
      <w:tr w:rsidR="009632C6" w:rsidRPr="009632C6" w:rsidTr="00963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2C6" w:rsidRPr="009632C6" w:rsidRDefault="009632C6" w:rsidP="009632C6">
            <w:pPr>
              <w:spacing w:after="0" w:line="240" w:lineRule="auto"/>
              <w:divId w:val="73204765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32C6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13CC3108" wp14:editId="1B81AEAA">
                  <wp:extent cx="428625" cy="333375"/>
                  <wp:effectExtent l="0" t="0" r="9525" b="9525"/>
                  <wp:docPr id="2" name="Immagine 2" descr="Niente fonti!">
                    <a:hlinkClick xmlns:a="http://schemas.openxmlformats.org/drawingml/2006/main" r:id="rId10" tooltip="&quot;Niente fonti!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iente fonti!">
                            <a:hlinkClick r:id="rId10" tooltip="&quot;Niente fonti!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632C6" w:rsidRPr="009632C6" w:rsidRDefault="009632C6" w:rsidP="0096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3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Questa voce o sezione sull'argomento siti archeologici d'Italia </w:t>
            </w:r>
            <w:hyperlink r:id="rId12" w:tooltip="Wikipedia:Uso delle fonti" w:history="1">
              <w:r w:rsidRPr="009632C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non cita le fonti necessarie</w:t>
              </w:r>
            </w:hyperlink>
            <w:r w:rsidRPr="00963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o quelle presenti sono insufficienti</w:t>
            </w:r>
            <w:r w:rsidRPr="009632C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</w:t>
            </w:r>
          </w:p>
          <w:p w:rsidR="009632C6" w:rsidRPr="009632C6" w:rsidRDefault="009632C6" w:rsidP="0096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32C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9632C6" w:rsidRPr="009632C6" w:rsidRDefault="009632C6" w:rsidP="00963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632C6">
              <w:rPr>
                <w:rFonts w:ascii="Times New Roman" w:eastAsia="Times New Roman" w:hAnsi="Times New Roman" w:cs="Times New Roman"/>
                <w:lang w:eastAsia="it-IT"/>
              </w:rPr>
              <w:t xml:space="preserve">Puoi </w:t>
            </w:r>
            <w:hyperlink r:id="rId13" w:history="1">
              <w:r w:rsidRPr="009632C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it-IT"/>
                </w:rPr>
                <w:t>migliorare questa voce</w:t>
              </w:r>
            </w:hyperlink>
            <w:r w:rsidRPr="009632C6">
              <w:rPr>
                <w:rFonts w:ascii="Times New Roman" w:eastAsia="Times New Roman" w:hAnsi="Times New Roman" w:cs="Times New Roman"/>
                <w:lang w:eastAsia="it-IT"/>
              </w:rPr>
              <w:t xml:space="preserve"> aggiungendo citazioni da </w:t>
            </w:r>
            <w:hyperlink r:id="rId14" w:tooltip="Wikipedia:Fonti attendibili" w:history="1">
              <w:r w:rsidRPr="009632C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it-IT"/>
                </w:rPr>
                <w:t>fonti attendibili</w:t>
              </w:r>
            </w:hyperlink>
            <w:r w:rsidRPr="009632C6">
              <w:rPr>
                <w:rFonts w:ascii="Times New Roman" w:eastAsia="Times New Roman" w:hAnsi="Times New Roman" w:cs="Times New Roman"/>
                <w:lang w:eastAsia="it-IT"/>
              </w:rPr>
              <w:t xml:space="preserve"> secondo le </w:t>
            </w:r>
            <w:hyperlink r:id="rId15" w:tooltip="Wikipedia:Uso delle fonti" w:history="1">
              <w:r w:rsidRPr="009632C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it-IT"/>
                </w:rPr>
                <w:t>linee guida sull'uso delle fonti</w:t>
              </w:r>
            </w:hyperlink>
            <w:r w:rsidRPr="009632C6"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</w:p>
        </w:tc>
      </w:tr>
    </w:tbl>
    <w:p w:rsidR="009632C6" w:rsidRPr="009632C6" w:rsidRDefault="009632C6" w:rsidP="009632C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ella sinottica che riassume i principali dati del soggetto"/>
      </w:tblPr>
      <w:tblGrid>
        <w:gridCol w:w="2717"/>
        <w:gridCol w:w="3312"/>
      </w:tblGrid>
      <w:tr w:rsidR="009632C6" w:rsidRPr="009632C6" w:rsidTr="009632C6">
        <w:trPr>
          <w:tblCellSpacing w:w="15" w:type="dxa"/>
        </w:trPr>
        <w:tc>
          <w:tcPr>
            <w:tcW w:w="0" w:type="auto"/>
            <w:gridSpan w:val="2"/>
            <w:shd w:val="clear" w:color="auto" w:fill="CFB53B"/>
            <w:vAlign w:val="center"/>
            <w:hideMark/>
          </w:tcPr>
          <w:p w:rsidR="009632C6" w:rsidRPr="009632C6" w:rsidRDefault="009632C6" w:rsidP="0096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63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Tempio della Sibilla</w:t>
            </w:r>
          </w:p>
        </w:tc>
      </w:tr>
      <w:tr w:rsidR="009632C6" w:rsidRPr="009632C6" w:rsidTr="009632C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632C6" w:rsidRPr="009632C6" w:rsidRDefault="009632C6" w:rsidP="0096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32C6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5FE019C7" wp14:editId="3349D404">
                  <wp:extent cx="2143125" cy="2857500"/>
                  <wp:effectExtent l="0" t="0" r="9525" b="0"/>
                  <wp:docPr id="3" name="Immagine 3" descr="Tempio della Sibilla 10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mpio della Sibilla 10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32C6" w:rsidRPr="009632C6" w:rsidRDefault="009632C6" w:rsidP="0096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32C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 fronte del tempio della Sibilla con le due colonne superstiti.</w:t>
            </w:r>
          </w:p>
        </w:tc>
      </w:tr>
      <w:tr w:rsidR="009632C6" w:rsidRPr="009632C6" w:rsidTr="00963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2C6" w:rsidRPr="009632C6" w:rsidRDefault="009632C6" w:rsidP="0096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63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Civiltà</w:t>
            </w:r>
          </w:p>
        </w:tc>
        <w:tc>
          <w:tcPr>
            <w:tcW w:w="0" w:type="auto"/>
            <w:vAlign w:val="center"/>
            <w:hideMark/>
          </w:tcPr>
          <w:p w:rsidR="009632C6" w:rsidRPr="009632C6" w:rsidRDefault="009632C6" w:rsidP="0096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8" w:tooltip="Civiltà romana" w:history="1">
              <w:r w:rsidRPr="009632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Romana</w:t>
              </w:r>
            </w:hyperlink>
          </w:p>
        </w:tc>
      </w:tr>
      <w:tr w:rsidR="009632C6" w:rsidRPr="009632C6" w:rsidTr="00963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2C6" w:rsidRPr="009632C6" w:rsidRDefault="009632C6" w:rsidP="0096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63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Utilizzo</w:t>
            </w:r>
          </w:p>
        </w:tc>
        <w:tc>
          <w:tcPr>
            <w:tcW w:w="0" w:type="auto"/>
            <w:vAlign w:val="center"/>
            <w:hideMark/>
          </w:tcPr>
          <w:p w:rsidR="009632C6" w:rsidRPr="009632C6" w:rsidRDefault="009632C6" w:rsidP="0096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9" w:tooltip="Tempio" w:history="1">
              <w:r w:rsidRPr="009632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Tempio</w:t>
              </w:r>
            </w:hyperlink>
          </w:p>
        </w:tc>
      </w:tr>
      <w:tr w:rsidR="009632C6" w:rsidRPr="009632C6" w:rsidTr="00963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2C6" w:rsidRPr="009632C6" w:rsidRDefault="009632C6" w:rsidP="0096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63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Epoca</w:t>
            </w:r>
          </w:p>
        </w:tc>
        <w:tc>
          <w:tcPr>
            <w:tcW w:w="0" w:type="auto"/>
            <w:vAlign w:val="center"/>
            <w:hideMark/>
          </w:tcPr>
          <w:p w:rsidR="009632C6" w:rsidRPr="009632C6" w:rsidRDefault="009632C6" w:rsidP="0096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0" w:tooltip="II secolo a.C." w:history="1">
              <w:r w:rsidRPr="009632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II secolo a.C.</w:t>
              </w:r>
            </w:hyperlink>
          </w:p>
        </w:tc>
      </w:tr>
      <w:tr w:rsidR="009632C6" w:rsidRPr="009632C6" w:rsidTr="009632C6">
        <w:trPr>
          <w:tblCellSpacing w:w="15" w:type="dxa"/>
        </w:trPr>
        <w:tc>
          <w:tcPr>
            <w:tcW w:w="0" w:type="auto"/>
            <w:gridSpan w:val="2"/>
            <w:shd w:val="clear" w:color="auto" w:fill="F0DC82"/>
            <w:vAlign w:val="center"/>
            <w:hideMark/>
          </w:tcPr>
          <w:p w:rsidR="009632C6" w:rsidRPr="009632C6" w:rsidRDefault="009632C6" w:rsidP="0096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63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Localizzazione</w:t>
            </w:r>
          </w:p>
        </w:tc>
      </w:tr>
      <w:tr w:rsidR="009632C6" w:rsidRPr="009632C6" w:rsidTr="00963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2C6" w:rsidRPr="009632C6" w:rsidRDefault="009632C6" w:rsidP="0096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63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Stato</w:t>
            </w:r>
          </w:p>
        </w:tc>
        <w:tc>
          <w:tcPr>
            <w:tcW w:w="0" w:type="auto"/>
            <w:vAlign w:val="center"/>
            <w:hideMark/>
          </w:tcPr>
          <w:p w:rsidR="009632C6" w:rsidRPr="009632C6" w:rsidRDefault="009632C6" w:rsidP="0096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32C6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2397DEA0" wp14:editId="14446417">
                  <wp:extent cx="190500" cy="123825"/>
                  <wp:effectExtent l="0" t="0" r="0" b="9525"/>
                  <wp:docPr id="4" name="Immagine 4" descr="Italia">
                    <a:hlinkClick xmlns:a="http://schemas.openxmlformats.org/drawingml/2006/main" r:id="rId21" tooltip="&quot;Ital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talia">
                            <a:hlinkClick r:id="rId21" tooltip="&quot;Ital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32C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hyperlink r:id="rId23" w:tooltip="Italia" w:history="1">
              <w:r w:rsidRPr="009632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Italia</w:t>
              </w:r>
            </w:hyperlink>
          </w:p>
        </w:tc>
      </w:tr>
      <w:tr w:rsidR="009632C6" w:rsidRPr="009632C6" w:rsidTr="00963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2C6" w:rsidRPr="009632C6" w:rsidRDefault="009632C6" w:rsidP="0096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hyperlink r:id="rId24" w:tooltip="Comune (Italia)" w:history="1">
              <w:r w:rsidRPr="009632C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Comune</w:t>
              </w:r>
            </w:hyperlink>
          </w:p>
        </w:tc>
        <w:tc>
          <w:tcPr>
            <w:tcW w:w="0" w:type="auto"/>
            <w:vAlign w:val="center"/>
            <w:hideMark/>
          </w:tcPr>
          <w:p w:rsidR="009632C6" w:rsidRPr="009632C6" w:rsidRDefault="009632C6" w:rsidP="0096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5" w:tooltip="Tivoli" w:history="1">
              <w:r w:rsidRPr="009632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Tivoli</w:t>
              </w:r>
            </w:hyperlink>
          </w:p>
        </w:tc>
      </w:tr>
    </w:tbl>
    <w:p w:rsidR="009632C6" w:rsidRPr="009632C6" w:rsidRDefault="009632C6" w:rsidP="00963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32C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r w:rsidRPr="009632C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tempio della Sibilla</w:t>
      </w:r>
      <w:r w:rsidRPr="009632C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un antico </w:t>
      </w:r>
      <w:hyperlink r:id="rId26" w:tooltip="Tempio romano" w:history="1">
        <w:r w:rsidRPr="009632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tempio romano</w:t>
        </w:r>
      </w:hyperlink>
      <w:r w:rsidRPr="009632C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situato sull'acropoli di </w:t>
      </w:r>
      <w:hyperlink r:id="rId27" w:tooltip="Tivoli" w:history="1">
        <w:r w:rsidRPr="009632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Tivoli</w:t>
        </w:r>
      </w:hyperlink>
      <w:r w:rsidRPr="009632C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vicino al celebre </w:t>
      </w:r>
      <w:hyperlink r:id="rId28" w:tooltip="Tempio di Vesta (Tivoli)" w:history="1">
        <w:r w:rsidRPr="009632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tempio di Vesta</w:t>
        </w:r>
      </w:hyperlink>
      <w:r w:rsidRPr="009632C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Nonostante l'attribuzione del tempio alla </w:t>
      </w:r>
      <w:hyperlink r:id="rId29" w:tooltip="Sibilla" w:history="1">
        <w:r w:rsidRPr="009632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sibilla</w:t>
        </w:r>
      </w:hyperlink>
      <w:r w:rsidRPr="009632C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hyperlink r:id="rId30" w:tooltip="Albunea (la pagina non esiste)" w:history="1">
        <w:proofErr w:type="spellStart"/>
        <w:r w:rsidRPr="009632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Albunea</w:t>
        </w:r>
        <w:proofErr w:type="spellEnd"/>
      </w:hyperlink>
      <w:r w:rsidRPr="009632C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è ben nota la divinità a cui esso era dedicato.</w:t>
      </w:r>
    </w:p>
    <w:p w:rsidR="009632C6" w:rsidRPr="009632C6" w:rsidRDefault="009632C6" w:rsidP="009632C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9632C6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Indice</w:t>
      </w:r>
    </w:p>
    <w:p w:rsidR="009632C6" w:rsidRPr="009632C6" w:rsidRDefault="009632C6" w:rsidP="009632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1" w:anchor="Storia_e_struttura" w:history="1">
        <w:r w:rsidRPr="009632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 Storia e struttura</w:t>
        </w:r>
      </w:hyperlink>
    </w:p>
    <w:p w:rsidR="009632C6" w:rsidRPr="009632C6" w:rsidRDefault="009632C6" w:rsidP="009632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2" w:anchor="Galleria" w:history="1">
        <w:r w:rsidRPr="009632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2 Galleria</w:t>
        </w:r>
      </w:hyperlink>
    </w:p>
    <w:p w:rsidR="009632C6" w:rsidRPr="009632C6" w:rsidRDefault="009632C6" w:rsidP="009632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3" w:anchor="Voci_correlate" w:history="1">
        <w:r w:rsidRPr="009632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3 Voci correlate</w:t>
        </w:r>
      </w:hyperlink>
    </w:p>
    <w:p w:rsidR="009632C6" w:rsidRPr="009632C6" w:rsidRDefault="009632C6" w:rsidP="009632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4" w:anchor="Altri_progetti" w:history="1">
        <w:r w:rsidRPr="009632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4 Altri progetti</w:t>
        </w:r>
      </w:hyperlink>
    </w:p>
    <w:p w:rsidR="009632C6" w:rsidRPr="009632C6" w:rsidRDefault="009632C6" w:rsidP="009632C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9632C6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lastRenderedPageBreak/>
        <w:t>Storia e struttura</w:t>
      </w:r>
    </w:p>
    <w:p w:rsidR="009632C6" w:rsidRPr="009632C6" w:rsidRDefault="009632C6" w:rsidP="00963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32C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Venne eretto nel </w:t>
      </w:r>
      <w:hyperlink r:id="rId35" w:tooltip="II secolo a.C." w:history="1">
        <w:r w:rsidRPr="009632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II secolo a.C.</w:t>
        </w:r>
      </w:hyperlink>
      <w:r w:rsidRPr="009632C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 una sostruzione artificiale che ampliava il piano dell'acropoli. Tale sostruzione è ancora visibile costeggiando le rovine del tempio per dirigersi verso </w:t>
      </w:r>
      <w:hyperlink r:id="rId36" w:tooltip="Villa Gregoriana" w:history="1">
        <w:r w:rsidRPr="009632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villa Gregoriana</w:t>
        </w:r>
      </w:hyperlink>
      <w:r w:rsidRPr="009632C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Orientamento est-ovest. Il tempio era uno </w:t>
      </w:r>
      <w:hyperlink r:id="rId37" w:tooltip="Pseudoperiptero" w:history="1">
        <w:proofErr w:type="spellStart"/>
        <w:r w:rsidRPr="009632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pseudoperiptero</w:t>
        </w:r>
        <w:proofErr w:type="spellEnd"/>
      </w:hyperlink>
      <w:r w:rsidRPr="009632C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hyperlink r:id="rId38" w:tooltip="Tetrastilo" w:history="1">
        <w:r w:rsidRPr="009632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tetrastilo</w:t>
        </w:r>
      </w:hyperlink>
      <w:r w:rsidRPr="009632C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delle quattro colonne sul fronte principale se ne conservano due colonne, prive di </w:t>
      </w:r>
      <w:hyperlink r:id="rId39" w:tooltip="Capitello" w:history="1">
        <w:r w:rsidRPr="009632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capitello</w:t>
        </w:r>
      </w:hyperlink>
      <w:r w:rsidRPr="009632C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Era di </w:t>
      </w:r>
      <w:hyperlink r:id="rId40" w:tooltip="Ordine ionico" w:history="1">
        <w:r w:rsidRPr="009632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ordine ionico</w:t>
        </w:r>
      </w:hyperlink>
      <w:r w:rsidRPr="009632C6">
        <w:rPr>
          <w:rFonts w:ascii="Times New Roman" w:eastAsia="Times New Roman" w:hAnsi="Times New Roman" w:cs="Times New Roman"/>
          <w:sz w:val="24"/>
          <w:szCs w:val="24"/>
          <w:lang w:eastAsia="it-IT"/>
        </w:rPr>
        <w:t>, come testimoniato dall'</w:t>
      </w:r>
      <w:hyperlink r:id="rId41" w:tooltip="Abaco (architettura)" w:history="1">
        <w:r w:rsidRPr="009632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abaco</w:t>
        </w:r>
      </w:hyperlink>
      <w:r w:rsidRPr="009632C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una delle semicolonne (in totale 12, 5 lungo i fianchi e 2 nella parte posteriore) addossate alla cella. Il muro di ingresso della cella dal pronao è andato perduto. All'interno del tempio si insediò infatti una chiesa dedicata a </w:t>
      </w:r>
      <w:hyperlink r:id="rId42" w:tooltip="San Giorgio" w:history="1">
        <w:r w:rsidRPr="009632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san Giorgio</w:t>
        </w:r>
      </w:hyperlink>
      <w:r w:rsidRPr="009632C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attestata sin dal </w:t>
      </w:r>
      <w:hyperlink r:id="rId43" w:tooltip="978" w:history="1">
        <w:r w:rsidRPr="009632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978</w:t>
        </w:r>
      </w:hyperlink>
      <w:r w:rsidRPr="009632C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L'interno era decorato con stucchi e dipinti, andati perduti. Anche i dipinti della chiesa, visibili sino agli inizi del </w:t>
      </w:r>
      <w:hyperlink r:id="rId44" w:tooltip="XXI secolo" w:history="1">
        <w:r w:rsidRPr="009632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XXI secolo</w:t>
        </w:r>
      </w:hyperlink>
      <w:r w:rsidRPr="009632C6">
        <w:rPr>
          <w:rFonts w:ascii="Times New Roman" w:eastAsia="Times New Roman" w:hAnsi="Times New Roman" w:cs="Times New Roman"/>
          <w:sz w:val="24"/>
          <w:szCs w:val="24"/>
          <w:lang w:eastAsia="it-IT"/>
        </w:rPr>
        <w:t>, sono scomparsi.</w:t>
      </w:r>
    </w:p>
    <w:p w:rsidR="009632C6" w:rsidRPr="009632C6" w:rsidRDefault="009632C6" w:rsidP="009632C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9632C6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Galleria</w:t>
      </w:r>
    </w:p>
    <w:p w:rsidR="009632C6" w:rsidRPr="009632C6" w:rsidRDefault="009632C6" w:rsidP="009632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32C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 wp14:anchorId="0D8747BC" wp14:editId="19D7AC0D">
            <wp:extent cx="857250" cy="1143000"/>
            <wp:effectExtent l="0" t="0" r="0" b="0"/>
            <wp:docPr id="5" name="Immagine 5" descr="https://upload.wikimedia.org/wikipedia/commons/thumb/0/03/Tempio_della_Sibilla_1.JPG/90px-Tempio_della_Sibilla_1.JPG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.wikimedia.org/wikipedia/commons/thumb/0/03/Tempio_della_Sibilla_1.JPG/90px-Tempio_della_Sibilla_1.JPG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2C6" w:rsidRPr="009632C6" w:rsidRDefault="009632C6" w:rsidP="009632C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32C6">
        <w:rPr>
          <w:rFonts w:ascii="Times New Roman" w:eastAsia="Times New Roman" w:hAnsi="Times New Roman" w:cs="Times New Roman"/>
          <w:sz w:val="24"/>
          <w:szCs w:val="24"/>
          <w:lang w:eastAsia="it-IT"/>
        </w:rPr>
        <w:t>Il tempio della Sibilla a Tivoli, semicolonna addossata alla cella</w:t>
      </w:r>
    </w:p>
    <w:p w:rsidR="009632C6" w:rsidRPr="009632C6" w:rsidRDefault="009632C6" w:rsidP="009632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32C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 wp14:anchorId="161194EB" wp14:editId="3B8AC89F">
            <wp:extent cx="1143000" cy="857250"/>
            <wp:effectExtent l="0" t="0" r="0" b="0"/>
            <wp:docPr id="6" name="Immagine 6" descr="https://upload.wikimedia.org/wikipedia/commons/thumb/5/52/Tempio_della_Sibilla_2.JPG/120px-Tempio_della_Sibilla_2.JPG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thumb/5/52/Tempio_della_Sibilla_2.JPG/120px-Tempio_della_Sibilla_2.JPG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2C6" w:rsidRPr="009632C6" w:rsidRDefault="009632C6" w:rsidP="009632C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32C6">
        <w:rPr>
          <w:rFonts w:ascii="Times New Roman" w:eastAsia="Times New Roman" w:hAnsi="Times New Roman" w:cs="Times New Roman"/>
          <w:sz w:val="24"/>
          <w:szCs w:val="24"/>
          <w:lang w:eastAsia="it-IT"/>
        </w:rPr>
        <w:t>Lato destro, con le semicolonne addossate</w:t>
      </w:r>
    </w:p>
    <w:p w:rsidR="009632C6" w:rsidRPr="009632C6" w:rsidRDefault="009632C6" w:rsidP="009632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32C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 wp14:anchorId="0FE2F398" wp14:editId="10A7C3CC">
            <wp:extent cx="1143000" cy="857250"/>
            <wp:effectExtent l="0" t="0" r="0" b="0"/>
            <wp:docPr id="7" name="Immagine 7" descr="https://upload.wikimedia.org/wikipedia/commons/thumb/7/7a/Tempio_della_Sibilla_4.JPG/120px-Tempio_della_Sibilla_4.JPG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pload.wikimedia.org/wikipedia/commons/thumb/7/7a/Tempio_della_Sibilla_4.JPG/120px-Tempio_della_Sibilla_4.JPG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2C6" w:rsidRPr="009632C6" w:rsidRDefault="009632C6" w:rsidP="009632C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32C6">
        <w:rPr>
          <w:rFonts w:ascii="Times New Roman" w:eastAsia="Times New Roman" w:hAnsi="Times New Roman" w:cs="Times New Roman"/>
          <w:sz w:val="24"/>
          <w:szCs w:val="24"/>
          <w:lang w:eastAsia="it-IT"/>
        </w:rPr>
        <w:t>L'interno della cella</w:t>
      </w:r>
    </w:p>
    <w:p w:rsidR="009632C6" w:rsidRPr="009632C6" w:rsidRDefault="009632C6" w:rsidP="009632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32C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 wp14:anchorId="12D5D9C2" wp14:editId="310F9D5A">
            <wp:extent cx="857250" cy="1143000"/>
            <wp:effectExtent l="0" t="0" r="0" b="0"/>
            <wp:docPr id="8" name="Immagine 8" descr="https://upload.wikimedia.org/wikipedia/commons/thumb/1/18/Tempio_della_Sibilla_6.JPG/90px-Tempio_della_Sibilla_6.JPG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pload.wikimedia.org/wikipedia/commons/thumb/1/18/Tempio_della_Sibilla_6.JPG/90px-Tempio_della_Sibilla_6.JPG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2C6" w:rsidRPr="009632C6" w:rsidRDefault="009632C6" w:rsidP="009632C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32C6">
        <w:rPr>
          <w:rFonts w:ascii="Times New Roman" w:eastAsia="Times New Roman" w:hAnsi="Times New Roman" w:cs="Times New Roman"/>
          <w:sz w:val="24"/>
          <w:szCs w:val="24"/>
          <w:lang w:eastAsia="it-IT"/>
        </w:rPr>
        <w:t>Colonna, con dietro il tempio di Vesta</w:t>
      </w:r>
    </w:p>
    <w:p w:rsidR="009632C6" w:rsidRPr="009632C6" w:rsidRDefault="009632C6" w:rsidP="009632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32C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lastRenderedPageBreak/>
        <w:drawing>
          <wp:inline distT="0" distB="0" distL="0" distR="0" wp14:anchorId="0D2FE8DC" wp14:editId="0204E7B7">
            <wp:extent cx="857250" cy="1143000"/>
            <wp:effectExtent l="0" t="0" r="0" b="0"/>
            <wp:docPr id="9" name="Immagine 9" descr="https://upload.wikimedia.org/wikipedia/commons/thumb/3/3d/Tempio_della_Sibilla_8.JPG/90px-Tempio_della_Sibilla_8.JPG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pload.wikimedia.org/wikipedia/commons/thumb/3/3d/Tempio_della_Sibilla_8.JPG/90px-Tempio_della_Sibilla_8.JPG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2C6" w:rsidRPr="009632C6" w:rsidRDefault="009632C6" w:rsidP="009632C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32C6">
        <w:rPr>
          <w:rFonts w:ascii="Times New Roman" w:eastAsia="Times New Roman" w:hAnsi="Times New Roman" w:cs="Times New Roman"/>
          <w:sz w:val="24"/>
          <w:szCs w:val="24"/>
          <w:lang w:eastAsia="it-IT"/>
        </w:rPr>
        <w:t>Colonna, dettaglio</w:t>
      </w:r>
    </w:p>
    <w:p w:rsidR="009632C6" w:rsidRPr="009632C6" w:rsidRDefault="009632C6" w:rsidP="009632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32C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 wp14:anchorId="20FEE3F7" wp14:editId="6D7C49C7">
            <wp:extent cx="1143000" cy="828675"/>
            <wp:effectExtent l="0" t="0" r="0" b="9525"/>
            <wp:docPr id="10" name="Immagine 10" descr="https://upload.wikimedia.org/wikipedia/commons/thumb/4/49/Tempio_della_Sibilla_9.JPG/120px-Tempio_della_Sibilla_9.JPG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pload.wikimedia.org/wikipedia/commons/thumb/4/49/Tempio_della_Sibilla_9.JPG/120px-Tempio_della_Sibilla_9.JPG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2C6" w:rsidRPr="009632C6" w:rsidRDefault="009632C6" w:rsidP="009632C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32C6">
        <w:rPr>
          <w:rFonts w:ascii="Times New Roman" w:eastAsia="Times New Roman" w:hAnsi="Times New Roman" w:cs="Times New Roman"/>
          <w:sz w:val="24"/>
          <w:szCs w:val="24"/>
          <w:lang w:eastAsia="it-IT"/>
        </w:rPr>
        <w:t>Lato destro del tempio della Sibilla</w:t>
      </w:r>
    </w:p>
    <w:p w:rsidR="00A56232" w:rsidRDefault="00A56232">
      <w:bookmarkStart w:id="0" w:name="_GoBack"/>
      <w:bookmarkEnd w:id="0"/>
    </w:p>
    <w:sectPr w:rsidR="00A562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305C9"/>
    <w:multiLevelType w:val="multilevel"/>
    <w:tmpl w:val="2410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0E3BDE"/>
    <w:multiLevelType w:val="multilevel"/>
    <w:tmpl w:val="E174B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2C6"/>
    <w:rsid w:val="009632C6"/>
    <w:rsid w:val="00A5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3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32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3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32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2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4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7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4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62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6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4121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7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8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69780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68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3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806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07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6279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91822">
                  <w:marLeft w:val="0"/>
                  <w:marRight w:val="0"/>
                  <w:marTop w:val="473"/>
                  <w:marBottom w:val="4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1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.wikipedia.org/w/index.php?title=Tempio_della_Sibilla&amp;action=edit" TargetMode="External"/><Relationship Id="rId18" Type="http://schemas.openxmlformats.org/officeDocument/2006/relationships/hyperlink" Target="https://it.wikipedia.org/wiki/Civilt%C3%A0_romana" TargetMode="External"/><Relationship Id="rId26" Type="http://schemas.openxmlformats.org/officeDocument/2006/relationships/hyperlink" Target="https://it.wikipedia.org/wiki/Tempio_romano" TargetMode="External"/><Relationship Id="rId39" Type="http://schemas.openxmlformats.org/officeDocument/2006/relationships/hyperlink" Target="https://it.wikipedia.org/wiki/Capitello" TargetMode="External"/><Relationship Id="rId21" Type="http://schemas.openxmlformats.org/officeDocument/2006/relationships/hyperlink" Target="https://it.wikipedia.org/wiki/File:Flag_of_Italy.svg" TargetMode="External"/><Relationship Id="rId34" Type="http://schemas.openxmlformats.org/officeDocument/2006/relationships/hyperlink" Target="https://it.wikipedia.org/wiki/Tempio_della_Sibilla" TargetMode="External"/><Relationship Id="rId42" Type="http://schemas.openxmlformats.org/officeDocument/2006/relationships/hyperlink" Target="https://it.wikipedia.org/wiki/San_Giorgio" TargetMode="External"/><Relationship Id="rId47" Type="http://schemas.openxmlformats.org/officeDocument/2006/relationships/hyperlink" Target="https://it.wikipedia.org/wiki/File:Tempio_della_Sibilla_2.JPG" TargetMode="External"/><Relationship Id="rId50" Type="http://schemas.openxmlformats.org/officeDocument/2006/relationships/image" Target="media/image7.jpeg"/><Relationship Id="rId55" Type="http://schemas.openxmlformats.org/officeDocument/2006/relationships/hyperlink" Target="https://it.wikipedia.org/wiki/File:Tempio_della_Sibilla_9.JPG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it.wikipedia.org/wiki/Wikipedia:Uso_delle_fonti" TargetMode="External"/><Relationship Id="rId17" Type="http://schemas.openxmlformats.org/officeDocument/2006/relationships/image" Target="media/image3.jpeg"/><Relationship Id="rId25" Type="http://schemas.openxmlformats.org/officeDocument/2006/relationships/hyperlink" Target="https://it.wikipedia.org/wiki/Tivoli" TargetMode="External"/><Relationship Id="rId33" Type="http://schemas.openxmlformats.org/officeDocument/2006/relationships/hyperlink" Target="https://it.wikipedia.org/wiki/Tempio_della_Sibilla" TargetMode="External"/><Relationship Id="rId38" Type="http://schemas.openxmlformats.org/officeDocument/2006/relationships/hyperlink" Target="https://it.wikipedia.org/wiki/Tetrastilo" TargetMode="External"/><Relationship Id="rId46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s://it.wikipedia.org/wiki/File:Tempio_della_Sibilla_10.JPG" TargetMode="External"/><Relationship Id="rId20" Type="http://schemas.openxmlformats.org/officeDocument/2006/relationships/hyperlink" Target="https://it.wikipedia.org/wiki/II_secolo_a.C." TargetMode="External"/><Relationship Id="rId29" Type="http://schemas.openxmlformats.org/officeDocument/2006/relationships/hyperlink" Target="https://it.wikipedia.org/wiki/Sibilla" TargetMode="External"/><Relationship Id="rId41" Type="http://schemas.openxmlformats.org/officeDocument/2006/relationships/hyperlink" Target="https://it.wikipedia.org/wiki/Abaco_%28architettura%29" TargetMode="External"/><Relationship Id="rId54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hyperlink" Target="https://it.wikipedia.org/wiki/Coordinate_geografiche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s://it.wikipedia.org/wiki/Comune_%28Italia%29" TargetMode="External"/><Relationship Id="rId32" Type="http://schemas.openxmlformats.org/officeDocument/2006/relationships/hyperlink" Target="https://it.wikipedia.org/wiki/Tempio_della_Sibilla" TargetMode="External"/><Relationship Id="rId37" Type="http://schemas.openxmlformats.org/officeDocument/2006/relationships/hyperlink" Target="https://it.wikipedia.org/wiki/Pseudoperiptero" TargetMode="External"/><Relationship Id="rId40" Type="http://schemas.openxmlformats.org/officeDocument/2006/relationships/hyperlink" Target="https://it.wikipedia.org/wiki/Ordine_ionico" TargetMode="External"/><Relationship Id="rId45" Type="http://schemas.openxmlformats.org/officeDocument/2006/relationships/hyperlink" Target="https://it.wikipedia.org/wiki/File:Tempio_della_Sibilla_1.JPG" TargetMode="External"/><Relationship Id="rId53" Type="http://schemas.openxmlformats.org/officeDocument/2006/relationships/hyperlink" Target="https://it.wikipedia.org/wiki/File:Tempio_della_Sibilla_8.JPG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t.wikipedia.org/wiki/Wikipedia:Uso_delle_fonti" TargetMode="External"/><Relationship Id="rId23" Type="http://schemas.openxmlformats.org/officeDocument/2006/relationships/hyperlink" Target="https://it.wikipedia.org/wiki/Italia" TargetMode="External"/><Relationship Id="rId28" Type="http://schemas.openxmlformats.org/officeDocument/2006/relationships/hyperlink" Target="https://it.wikipedia.org/wiki/Tempio_di_Vesta_%28Tivoli%29" TargetMode="External"/><Relationship Id="rId36" Type="http://schemas.openxmlformats.org/officeDocument/2006/relationships/hyperlink" Target="https://it.wikipedia.org/wiki/Villa_Gregoriana" TargetMode="External"/><Relationship Id="rId49" Type="http://schemas.openxmlformats.org/officeDocument/2006/relationships/hyperlink" Target="https://it.wikipedia.org/wiki/File:Tempio_della_Sibilla_4.JPG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it.wikipedia.org/wiki/File:Question_book-4.svg" TargetMode="External"/><Relationship Id="rId19" Type="http://schemas.openxmlformats.org/officeDocument/2006/relationships/hyperlink" Target="https://it.wikipedia.org/wiki/Tempio" TargetMode="External"/><Relationship Id="rId31" Type="http://schemas.openxmlformats.org/officeDocument/2006/relationships/hyperlink" Target="https://it.wikipedia.org/wiki/Tempio_della_Sibilla" TargetMode="External"/><Relationship Id="rId44" Type="http://schemas.openxmlformats.org/officeDocument/2006/relationships/hyperlink" Target="https://it.wikipedia.org/wiki/XXI_secolo" TargetMode="External"/><Relationship Id="rId52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s://it.wikipedia.org/wiki/Tempio_della_Sibilla" TargetMode="External"/><Relationship Id="rId14" Type="http://schemas.openxmlformats.org/officeDocument/2006/relationships/hyperlink" Target="https://it.wikipedia.org/wiki/Wikipedia:Fonti_attendibili" TargetMode="External"/><Relationship Id="rId22" Type="http://schemas.openxmlformats.org/officeDocument/2006/relationships/image" Target="media/image4.png"/><Relationship Id="rId27" Type="http://schemas.openxmlformats.org/officeDocument/2006/relationships/hyperlink" Target="https://it.wikipedia.org/wiki/Tivoli" TargetMode="External"/><Relationship Id="rId30" Type="http://schemas.openxmlformats.org/officeDocument/2006/relationships/hyperlink" Target="https://it.wikipedia.org/w/index.php?title=Albunea&amp;action=edit&amp;redlink=1" TargetMode="External"/><Relationship Id="rId35" Type="http://schemas.openxmlformats.org/officeDocument/2006/relationships/hyperlink" Target="https://it.wikipedia.org/wiki/II_secolo_a.C." TargetMode="External"/><Relationship Id="rId43" Type="http://schemas.openxmlformats.org/officeDocument/2006/relationships/hyperlink" Target="https://it.wikipedia.org/wiki/978" TargetMode="External"/><Relationship Id="rId48" Type="http://schemas.openxmlformats.org/officeDocument/2006/relationships/image" Target="media/image6.jpeg"/><Relationship Id="rId56" Type="http://schemas.openxmlformats.org/officeDocument/2006/relationships/image" Target="media/image10.jpeg"/><Relationship Id="rId8" Type="http://schemas.openxmlformats.org/officeDocument/2006/relationships/hyperlink" Target="http://tools.wmflabs.org/geohack/geohack.php?language=it&amp;pagename=Tempio_della_Sibilla&amp;params=41.96674_N_12.80097_E" TargetMode="External"/><Relationship Id="rId51" Type="http://schemas.openxmlformats.org/officeDocument/2006/relationships/hyperlink" Target="https://it.wikipedia.org/wiki/File:Tempio_della_Sibilla_6.JPG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2015-10-25T21:58:00Z</dcterms:created>
  <dcterms:modified xsi:type="dcterms:W3CDTF">2015-10-25T21:58:00Z</dcterms:modified>
</cp:coreProperties>
</file>