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81" w:rsidRDefault="00110030" w:rsidP="0011003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BAVESIO FR.</w:t>
      </w:r>
    </w:p>
    <w:p w:rsidR="00960AB2" w:rsidRDefault="00960AB2" w:rsidP="00110030">
      <w:pPr>
        <w:ind w:right="1133"/>
        <w:jc w:val="both"/>
        <w:rPr>
          <w:b/>
          <w:sz w:val="28"/>
          <w:szCs w:val="28"/>
        </w:rPr>
      </w:pPr>
      <w:bookmarkStart w:id="0" w:name="_GoBack"/>
      <w:bookmarkEnd w:id="0"/>
    </w:p>
    <w:p w:rsidR="00960AB2" w:rsidRDefault="00960AB2" w:rsidP="0011003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 ATTI CASA MADRE, Somasca</w:t>
      </w:r>
    </w:p>
    <w:p w:rsidR="00110030" w:rsidRDefault="001E7A66" w:rsidP="00110030">
      <w:pPr>
        <w:ind w:right="1133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Trovato nessun riferiment0</w:t>
      </w:r>
    </w:p>
    <w:p w:rsidR="00110030" w:rsidRDefault="00110030" w:rsidP="0011003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 ATTI COLL. SPELLO</w:t>
      </w:r>
    </w:p>
    <w:p w:rsidR="00110030" w:rsidRPr="00110030" w:rsidRDefault="00110030" w:rsidP="00110030">
      <w:pPr>
        <w:ind w:right="1133"/>
        <w:jc w:val="both"/>
        <w:rPr>
          <w:b/>
          <w:sz w:val="28"/>
          <w:szCs w:val="28"/>
        </w:rPr>
      </w:pPr>
      <w:r w:rsidRPr="00110030">
        <w:rPr>
          <w:b/>
          <w:sz w:val="28"/>
          <w:szCs w:val="28"/>
        </w:rPr>
        <w:t>4 Settembre 1882</w:t>
      </w:r>
    </w:p>
    <w:p w:rsidR="00110030" w:rsidRPr="00110030" w:rsidRDefault="00110030" w:rsidP="00110030">
      <w:pPr>
        <w:ind w:right="1133"/>
        <w:jc w:val="both"/>
        <w:rPr>
          <w:sz w:val="28"/>
          <w:szCs w:val="28"/>
        </w:rPr>
      </w:pPr>
      <w:r w:rsidRPr="00110030">
        <w:rPr>
          <w:b/>
          <w:sz w:val="28"/>
          <w:szCs w:val="28"/>
        </w:rPr>
        <w:tab/>
      </w:r>
      <w:r w:rsidRPr="00110030">
        <w:rPr>
          <w:sz w:val="28"/>
          <w:szCs w:val="28"/>
        </w:rPr>
        <w:t>Suffragi pel defunto Fr. Bavesio morto in Somasca.</w:t>
      </w:r>
    </w:p>
    <w:sectPr w:rsidR="00110030" w:rsidRPr="00110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30"/>
    <w:rsid w:val="00110030"/>
    <w:rsid w:val="001E7A66"/>
    <w:rsid w:val="008849F2"/>
    <w:rsid w:val="00960AB2"/>
    <w:rsid w:val="00E0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2018-06-15T07:46:00Z</dcterms:created>
  <dcterms:modified xsi:type="dcterms:W3CDTF">2018-07-17T13:54:00Z</dcterms:modified>
</cp:coreProperties>
</file>