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DB" w:rsidRDefault="003A69FA" w:rsidP="003A69FA">
      <w:pPr>
        <w:ind w:right="1133"/>
        <w:jc w:val="both"/>
        <w:rPr>
          <w:sz w:val="28"/>
          <w:szCs w:val="28"/>
        </w:rPr>
      </w:pPr>
      <w:r>
        <w:rPr>
          <w:sz w:val="28"/>
          <w:szCs w:val="28"/>
        </w:rPr>
        <w:t>Mestre 11.6.2018</w:t>
      </w:r>
    </w:p>
    <w:p w:rsidR="003A69FA" w:rsidRDefault="003A69FA" w:rsidP="003A69FA">
      <w:pPr>
        <w:ind w:right="1133"/>
        <w:jc w:val="both"/>
        <w:rPr>
          <w:sz w:val="28"/>
          <w:szCs w:val="28"/>
        </w:rPr>
      </w:pPr>
    </w:p>
    <w:p w:rsidR="003A69FA" w:rsidRDefault="003A69FA" w:rsidP="003A69FA">
      <w:pPr>
        <w:ind w:right="1133"/>
        <w:jc w:val="both"/>
        <w:rPr>
          <w:sz w:val="28"/>
          <w:szCs w:val="28"/>
        </w:rPr>
      </w:pPr>
      <w:r>
        <w:rPr>
          <w:sz w:val="28"/>
          <w:szCs w:val="28"/>
        </w:rPr>
        <w:t>Carissimo Fr. Umberto,</w:t>
      </w:r>
    </w:p>
    <w:p w:rsidR="003A69FA" w:rsidRDefault="003A69FA" w:rsidP="00863464">
      <w:pPr>
        <w:ind w:right="1133" w:firstLine="708"/>
        <w:jc w:val="both"/>
        <w:rPr>
          <w:sz w:val="28"/>
          <w:szCs w:val="28"/>
        </w:rPr>
      </w:pPr>
      <w:r>
        <w:rPr>
          <w:sz w:val="28"/>
          <w:szCs w:val="28"/>
        </w:rPr>
        <w:t>ti ho visto in una foto, durante una ordinazione, a Roma.</w:t>
      </w:r>
    </w:p>
    <w:p w:rsidR="003A69FA" w:rsidRDefault="003A69FA" w:rsidP="00AA1F66">
      <w:pPr>
        <w:ind w:right="1133" w:firstLine="708"/>
        <w:jc w:val="both"/>
        <w:rPr>
          <w:i/>
          <w:sz w:val="28"/>
          <w:szCs w:val="28"/>
        </w:rPr>
      </w:pPr>
      <w:r>
        <w:rPr>
          <w:sz w:val="28"/>
          <w:szCs w:val="28"/>
        </w:rPr>
        <w:t>Ritornato in sede</w:t>
      </w:r>
      <w:r w:rsidR="00863464">
        <w:rPr>
          <w:sz w:val="28"/>
          <w:szCs w:val="28"/>
        </w:rPr>
        <w:t>,</w:t>
      </w:r>
      <w:r>
        <w:rPr>
          <w:sz w:val="28"/>
          <w:szCs w:val="28"/>
        </w:rPr>
        <w:t xml:space="preserve"> non ti lascio ... tranquillo,  auguramdomi di non disturbare più di quel tanto, ma del tutto speranzoso nella tua collaborazione, </w:t>
      </w:r>
      <w:r w:rsidRPr="003A69FA">
        <w:rPr>
          <w:i/>
          <w:sz w:val="28"/>
          <w:szCs w:val="28"/>
        </w:rPr>
        <w:t>si nihil obstat.</w:t>
      </w:r>
    </w:p>
    <w:p w:rsidR="003A69FA" w:rsidRDefault="003A69FA" w:rsidP="00AA1F66">
      <w:pPr>
        <w:ind w:right="1133" w:firstLine="708"/>
        <w:jc w:val="both"/>
        <w:rPr>
          <w:sz w:val="28"/>
          <w:szCs w:val="28"/>
        </w:rPr>
      </w:pPr>
      <w:bookmarkStart w:id="0" w:name="_GoBack"/>
      <w:bookmarkEnd w:id="0"/>
      <w:r>
        <w:rPr>
          <w:sz w:val="28"/>
          <w:szCs w:val="28"/>
        </w:rPr>
        <w:t>Intenzionato a rintracciare quanto possibile sui Confratelli sepolti nel piccolo cimitero della Valletta, mi farebbero comodo le seguenti scannerizzazioni dal LIBRO ATTI SOMASCA, alle seguenti date:</w:t>
      </w:r>
    </w:p>
    <w:p w:rsidR="003A69FA" w:rsidRDefault="003A69FA" w:rsidP="003A69FA">
      <w:pPr>
        <w:ind w:right="1133"/>
        <w:jc w:val="both"/>
        <w:rPr>
          <w:sz w:val="28"/>
          <w:szCs w:val="28"/>
        </w:rPr>
      </w:pPr>
      <w:r>
        <w:rPr>
          <w:sz w:val="28"/>
          <w:szCs w:val="28"/>
        </w:rPr>
        <w:t>FR. LANZANI</w:t>
      </w:r>
      <w:r>
        <w:rPr>
          <w:sz w:val="28"/>
          <w:szCs w:val="28"/>
        </w:rPr>
        <w:tab/>
        <w:t>11.11.1879</w:t>
      </w:r>
    </w:p>
    <w:p w:rsidR="003A69FA" w:rsidRDefault="003A69FA" w:rsidP="003A69FA">
      <w:pPr>
        <w:ind w:right="1133"/>
        <w:jc w:val="both"/>
        <w:rPr>
          <w:sz w:val="28"/>
          <w:szCs w:val="28"/>
        </w:rPr>
      </w:pPr>
      <w:r>
        <w:rPr>
          <w:sz w:val="28"/>
          <w:szCs w:val="28"/>
        </w:rPr>
        <w:tab/>
      </w:r>
      <w:r>
        <w:rPr>
          <w:sz w:val="28"/>
          <w:szCs w:val="28"/>
        </w:rPr>
        <w:tab/>
      </w:r>
      <w:r>
        <w:rPr>
          <w:sz w:val="28"/>
          <w:szCs w:val="28"/>
        </w:rPr>
        <w:tab/>
        <w:t>24.12.1879</w:t>
      </w:r>
    </w:p>
    <w:p w:rsidR="003A69FA" w:rsidRDefault="003A69FA" w:rsidP="003A69FA">
      <w:pPr>
        <w:ind w:right="1133"/>
        <w:jc w:val="both"/>
        <w:rPr>
          <w:sz w:val="28"/>
          <w:szCs w:val="28"/>
        </w:rPr>
      </w:pPr>
      <w:r>
        <w:rPr>
          <w:sz w:val="28"/>
          <w:szCs w:val="28"/>
        </w:rPr>
        <w:tab/>
      </w:r>
      <w:r>
        <w:rPr>
          <w:sz w:val="28"/>
          <w:szCs w:val="28"/>
        </w:rPr>
        <w:tab/>
      </w:r>
      <w:r>
        <w:rPr>
          <w:sz w:val="28"/>
          <w:szCs w:val="28"/>
        </w:rPr>
        <w:tab/>
        <w:t>22.1.1889</w:t>
      </w:r>
    </w:p>
    <w:p w:rsidR="003A69FA" w:rsidRDefault="003A69FA" w:rsidP="003A69FA">
      <w:pPr>
        <w:ind w:right="1133"/>
        <w:jc w:val="both"/>
        <w:rPr>
          <w:sz w:val="28"/>
          <w:szCs w:val="28"/>
        </w:rPr>
      </w:pPr>
      <w:r>
        <w:rPr>
          <w:sz w:val="28"/>
          <w:szCs w:val="28"/>
        </w:rPr>
        <w:tab/>
      </w:r>
      <w:r>
        <w:rPr>
          <w:sz w:val="28"/>
          <w:szCs w:val="28"/>
        </w:rPr>
        <w:tab/>
      </w:r>
      <w:r>
        <w:rPr>
          <w:sz w:val="28"/>
          <w:szCs w:val="28"/>
        </w:rPr>
        <w:tab/>
        <w:t>10.7.1889</w:t>
      </w:r>
    </w:p>
    <w:p w:rsidR="003A69FA" w:rsidRDefault="003A69FA" w:rsidP="003A69FA">
      <w:pPr>
        <w:ind w:right="1133"/>
        <w:jc w:val="both"/>
        <w:rPr>
          <w:sz w:val="28"/>
          <w:szCs w:val="28"/>
        </w:rPr>
      </w:pPr>
      <w:r>
        <w:rPr>
          <w:sz w:val="28"/>
          <w:szCs w:val="28"/>
        </w:rPr>
        <w:t>FR. RAGGIA</w:t>
      </w:r>
      <w:r>
        <w:rPr>
          <w:sz w:val="28"/>
          <w:szCs w:val="28"/>
        </w:rPr>
        <w:tab/>
      </w:r>
      <w:r>
        <w:rPr>
          <w:sz w:val="28"/>
          <w:szCs w:val="28"/>
        </w:rPr>
        <w:tab/>
        <w:t>18.4.1860</w:t>
      </w:r>
    </w:p>
    <w:p w:rsidR="003A69FA" w:rsidRDefault="003A69FA" w:rsidP="003A69FA">
      <w:pPr>
        <w:ind w:right="1133"/>
        <w:jc w:val="both"/>
        <w:rPr>
          <w:sz w:val="28"/>
          <w:szCs w:val="28"/>
        </w:rPr>
      </w:pPr>
      <w:r>
        <w:rPr>
          <w:sz w:val="28"/>
          <w:szCs w:val="28"/>
        </w:rPr>
        <w:tab/>
      </w:r>
      <w:r>
        <w:rPr>
          <w:sz w:val="28"/>
          <w:szCs w:val="28"/>
        </w:rPr>
        <w:tab/>
      </w:r>
      <w:r>
        <w:rPr>
          <w:sz w:val="28"/>
          <w:szCs w:val="28"/>
        </w:rPr>
        <w:tab/>
        <w:t>3.11.1863</w:t>
      </w:r>
    </w:p>
    <w:p w:rsidR="003A69FA" w:rsidRDefault="003A69FA" w:rsidP="003A69FA">
      <w:pPr>
        <w:ind w:right="1133"/>
        <w:jc w:val="both"/>
        <w:rPr>
          <w:sz w:val="28"/>
          <w:szCs w:val="28"/>
        </w:rPr>
      </w:pPr>
      <w:r>
        <w:rPr>
          <w:sz w:val="28"/>
          <w:szCs w:val="28"/>
        </w:rPr>
        <w:tab/>
      </w:r>
      <w:r>
        <w:rPr>
          <w:sz w:val="28"/>
          <w:szCs w:val="28"/>
        </w:rPr>
        <w:tab/>
      </w:r>
      <w:r>
        <w:rPr>
          <w:sz w:val="28"/>
          <w:szCs w:val="28"/>
        </w:rPr>
        <w:tab/>
        <w:t>11.11.1879</w:t>
      </w:r>
    </w:p>
    <w:p w:rsidR="003A69FA" w:rsidRDefault="003A69FA" w:rsidP="003A69FA">
      <w:pPr>
        <w:ind w:right="1133"/>
        <w:jc w:val="both"/>
        <w:rPr>
          <w:sz w:val="28"/>
          <w:szCs w:val="28"/>
        </w:rPr>
      </w:pPr>
      <w:r>
        <w:rPr>
          <w:sz w:val="28"/>
          <w:szCs w:val="28"/>
        </w:rPr>
        <w:t>FR. BRUSA</w:t>
      </w:r>
      <w:r>
        <w:rPr>
          <w:sz w:val="28"/>
          <w:szCs w:val="28"/>
        </w:rPr>
        <w:tab/>
      </w:r>
      <w:r>
        <w:rPr>
          <w:sz w:val="28"/>
          <w:szCs w:val="28"/>
        </w:rPr>
        <w:tab/>
        <w:t>26.5.1843</w:t>
      </w:r>
    </w:p>
    <w:p w:rsidR="003A69FA" w:rsidRDefault="003A69FA" w:rsidP="003A69FA">
      <w:pPr>
        <w:ind w:right="1133"/>
        <w:jc w:val="both"/>
        <w:rPr>
          <w:sz w:val="28"/>
          <w:szCs w:val="28"/>
        </w:rPr>
      </w:pPr>
      <w:r>
        <w:rPr>
          <w:sz w:val="28"/>
          <w:szCs w:val="28"/>
        </w:rPr>
        <w:tab/>
      </w:r>
      <w:r>
        <w:rPr>
          <w:sz w:val="28"/>
          <w:szCs w:val="28"/>
        </w:rPr>
        <w:tab/>
      </w:r>
      <w:r>
        <w:rPr>
          <w:sz w:val="28"/>
          <w:szCs w:val="28"/>
        </w:rPr>
        <w:tab/>
        <w:t>24.5.1844</w:t>
      </w:r>
    </w:p>
    <w:p w:rsidR="003A69FA" w:rsidRDefault="003A69FA" w:rsidP="003A69FA">
      <w:pPr>
        <w:ind w:left="1416" w:right="1133" w:firstLine="708"/>
        <w:jc w:val="both"/>
        <w:rPr>
          <w:sz w:val="28"/>
          <w:szCs w:val="28"/>
        </w:rPr>
      </w:pPr>
      <w:r>
        <w:rPr>
          <w:sz w:val="28"/>
          <w:szCs w:val="28"/>
        </w:rPr>
        <w:t>23.10.1844</w:t>
      </w:r>
    </w:p>
    <w:p w:rsidR="00863464" w:rsidRDefault="00863464" w:rsidP="003A69FA">
      <w:pPr>
        <w:ind w:left="1416" w:right="1133" w:firstLine="708"/>
        <w:jc w:val="both"/>
        <w:rPr>
          <w:sz w:val="28"/>
          <w:szCs w:val="28"/>
        </w:rPr>
      </w:pPr>
      <w:r>
        <w:rPr>
          <w:sz w:val="28"/>
          <w:szCs w:val="28"/>
        </w:rPr>
        <w:t>30.10.1844</w:t>
      </w:r>
    </w:p>
    <w:p w:rsidR="00863464" w:rsidRDefault="00863464" w:rsidP="003A69FA">
      <w:pPr>
        <w:ind w:left="1416" w:right="1133" w:firstLine="708"/>
        <w:jc w:val="both"/>
        <w:rPr>
          <w:sz w:val="28"/>
          <w:szCs w:val="28"/>
        </w:rPr>
      </w:pPr>
      <w:r>
        <w:rPr>
          <w:sz w:val="28"/>
          <w:szCs w:val="28"/>
        </w:rPr>
        <w:t>20.10.1845</w:t>
      </w:r>
    </w:p>
    <w:p w:rsidR="00863464" w:rsidRDefault="00863464" w:rsidP="003A69FA">
      <w:pPr>
        <w:ind w:left="1416" w:right="1133" w:firstLine="708"/>
        <w:jc w:val="both"/>
        <w:rPr>
          <w:sz w:val="28"/>
          <w:szCs w:val="28"/>
        </w:rPr>
      </w:pPr>
      <w:r>
        <w:rPr>
          <w:sz w:val="28"/>
          <w:szCs w:val="28"/>
        </w:rPr>
        <w:t>1.11.1845</w:t>
      </w:r>
    </w:p>
    <w:p w:rsidR="00863464" w:rsidRDefault="00863464" w:rsidP="003A69FA">
      <w:pPr>
        <w:ind w:left="1416" w:right="1133" w:firstLine="708"/>
        <w:jc w:val="both"/>
        <w:rPr>
          <w:sz w:val="28"/>
          <w:szCs w:val="28"/>
        </w:rPr>
      </w:pPr>
      <w:r>
        <w:rPr>
          <w:sz w:val="28"/>
          <w:szCs w:val="28"/>
        </w:rPr>
        <w:t>11.7.1872</w:t>
      </w:r>
    </w:p>
    <w:p w:rsidR="00863464" w:rsidRDefault="00863464" w:rsidP="003A69FA">
      <w:pPr>
        <w:ind w:left="1416" w:right="1133" w:firstLine="708"/>
        <w:jc w:val="both"/>
        <w:rPr>
          <w:sz w:val="28"/>
          <w:szCs w:val="28"/>
        </w:rPr>
      </w:pPr>
      <w:r>
        <w:rPr>
          <w:sz w:val="28"/>
          <w:szCs w:val="28"/>
        </w:rPr>
        <w:t>16.7.1872</w:t>
      </w:r>
    </w:p>
    <w:p w:rsidR="00863464" w:rsidRDefault="00863464" w:rsidP="003A69FA">
      <w:pPr>
        <w:ind w:left="1416" w:right="1133" w:firstLine="708"/>
        <w:jc w:val="both"/>
        <w:rPr>
          <w:sz w:val="28"/>
          <w:szCs w:val="28"/>
        </w:rPr>
      </w:pPr>
      <w:r>
        <w:rPr>
          <w:sz w:val="28"/>
          <w:szCs w:val="28"/>
        </w:rPr>
        <w:lastRenderedPageBreak/>
        <w:t>12.9.1873</w:t>
      </w:r>
    </w:p>
    <w:p w:rsidR="00863464" w:rsidRDefault="00863464" w:rsidP="003A69FA">
      <w:pPr>
        <w:ind w:left="1416" w:right="1133" w:firstLine="708"/>
        <w:jc w:val="both"/>
        <w:rPr>
          <w:sz w:val="28"/>
          <w:szCs w:val="28"/>
        </w:rPr>
      </w:pPr>
      <w:r>
        <w:rPr>
          <w:sz w:val="28"/>
          <w:szCs w:val="28"/>
        </w:rPr>
        <w:t>3.8.1873</w:t>
      </w:r>
    </w:p>
    <w:p w:rsidR="00863464" w:rsidRDefault="00863464" w:rsidP="003A69FA">
      <w:pPr>
        <w:ind w:left="1416" w:right="1133" w:firstLine="708"/>
        <w:jc w:val="both"/>
        <w:rPr>
          <w:sz w:val="28"/>
          <w:szCs w:val="28"/>
        </w:rPr>
      </w:pPr>
      <w:r>
        <w:rPr>
          <w:sz w:val="28"/>
          <w:szCs w:val="28"/>
        </w:rPr>
        <w:t>31.12.1888</w:t>
      </w:r>
    </w:p>
    <w:p w:rsidR="00863464" w:rsidRDefault="00863464" w:rsidP="003A69FA">
      <w:pPr>
        <w:ind w:left="1416" w:right="1133" w:firstLine="708"/>
        <w:jc w:val="both"/>
        <w:rPr>
          <w:sz w:val="28"/>
          <w:szCs w:val="28"/>
        </w:rPr>
      </w:pPr>
      <w:r>
        <w:rPr>
          <w:sz w:val="28"/>
          <w:szCs w:val="28"/>
        </w:rPr>
        <w:t>22.1.1889</w:t>
      </w:r>
    </w:p>
    <w:p w:rsidR="00863464" w:rsidRDefault="00863464" w:rsidP="003A69FA">
      <w:pPr>
        <w:ind w:left="1416" w:right="1133" w:firstLine="708"/>
        <w:jc w:val="both"/>
        <w:rPr>
          <w:sz w:val="28"/>
          <w:szCs w:val="28"/>
        </w:rPr>
      </w:pPr>
      <w:r>
        <w:rPr>
          <w:sz w:val="28"/>
          <w:szCs w:val="28"/>
        </w:rPr>
        <w:t>31.12.11889</w:t>
      </w:r>
    </w:p>
    <w:p w:rsidR="00863464" w:rsidRDefault="00863464" w:rsidP="00863464">
      <w:pPr>
        <w:ind w:right="1133"/>
        <w:jc w:val="both"/>
        <w:rPr>
          <w:sz w:val="28"/>
          <w:szCs w:val="28"/>
        </w:rPr>
      </w:pPr>
      <w:r>
        <w:rPr>
          <w:sz w:val="28"/>
          <w:szCs w:val="28"/>
        </w:rPr>
        <w:t>FR. MORLACCHI</w:t>
      </w:r>
      <w:r>
        <w:rPr>
          <w:sz w:val="28"/>
          <w:szCs w:val="28"/>
        </w:rPr>
        <w:tab/>
        <w:t>23.8.1872</w:t>
      </w:r>
    </w:p>
    <w:p w:rsidR="00863464" w:rsidRDefault="00863464" w:rsidP="00863464">
      <w:pPr>
        <w:ind w:right="1133"/>
        <w:jc w:val="both"/>
        <w:rPr>
          <w:sz w:val="28"/>
          <w:szCs w:val="28"/>
        </w:rPr>
      </w:pPr>
      <w:r>
        <w:rPr>
          <w:sz w:val="28"/>
          <w:szCs w:val="28"/>
        </w:rPr>
        <w:tab/>
      </w:r>
      <w:r>
        <w:rPr>
          <w:sz w:val="28"/>
          <w:szCs w:val="28"/>
        </w:rPr>
        <w:tab/>
      </w:r>
      <w:r>
        <w:rPr>
          <w:sz w:val="28"/>
          <w:szCs w:val="28"/>
        </w:rPr>
        <w:tab/>
        <w:t>28.8.1872</w:t>
      </w:r>
    </w:p>
    <w:p w:rsidR="00863464" w:rsidRDefault="00863464" w:rsidP="00863464">
      <w:pPr>
        <w:ind w:right="1133"/>
        <w:jc w:val="both"/>
        <w:rPr>
          <w:sz w:val="28"/>
          <w:szCs w:val="28"/>
        </w:rPr>
      </w:pPr>
      <w:r>
        <w:rPr>
          <w:sz w:val="28"/>
          <w:szCs w:val="28"/>
        </w:rPr>
        <w:tab/>
      </w:r>
      <w:r>
        <w:rPr>
          <w:sz w:val="28"/>
          <w:szCs w:val="28"/>
        </w:rPr>
        <w:tab/>
      </w:r>
      <w:r>
        <w:rPr>
          <w:sz w:val="28"/>
          <w:szCs w:val="28"/>
        </w:rPr>
        <w:tab/>
        <w:t>18.8.1873</w:t>
      </w:r>
    </w:p>
    <w:p w:rsidR="00863464" w:rsidRDefault="00863464" w:rsidP="00863464">
      <w:pPr>
        <w:ind w:left="1416" w:right="1133" w:firstLine="708"/>
        <w:jc w:val="both"/>
        <w:rPr>
          <w:sz w:val="28"/>
          <w:szCs w:val="28"/>
        </w:rPr>
      </w:pPr>
      <w:r>
        <w:rPr>
          <w:sz w:val="28"/>
          <w:szCs w:val="28"/>
        </w:rPr>
        <w:t>20.8.1873</w:t>
      </w:r>
    </w:p>
    <w:p w:rsidR="00863464" w:rsidRDefault="00863464" w:rsidP="00863464">
      <w:pPr>
        <w:ind w:right="1133"/>
        <w:jc w:val="both"/>
        <w:rPr>
          <w:sz w:val="28"/>
          <w:szCs w:val="28"/>
        </w:rPr>
      </w:pPr>
      <w:r>
        <w:rPr>
          <w:sz w:val="28"/>
          <w:szCs w:val="28"/>
        </w:rPr>
        <w:tab/>
        <w:t>Gentilmente chiedo di farle nell’ordine da me seguito ( mi facilita poi lo sfruttamento di esse. Di eseguire le scannarizzazioni in PDF: io le conservo ricostruemdomi così a pezzi tuoo il materiale mancante</w:t>
      </w:r>
    </w:p>
    <w:p w:rsidR="00863464" w:rsidRDefault="00863464" w:rsidP="00863464">
      <w:pPr>
        <w:ind w:right="1133"/>
        <w:jc w:val="both"/>
        <w:rPr>
          <w:sz w:val="28"/>
          <w:szCs w:val="28"/>
        </w:rPr>
      </w:pPr>
      <w:r>
        <w:rPr>
          <w:sz w:val="28"/>
          <w:szCs w:val="28"/>
        </w:rPr>
        <w:tab/>
        <w:t>Come ... ricompensa ti accludo dati di un tuo illustre predecessore ... somasco:</w:t>
      </w:r>
    </w:p>
    <w:p w:rsidR="00AA1F66" w:rsidRPr="00AA1F66" w:rsidRDefault="00AA1F66" w:rsidP="00AA1F66">
      <w:pPr>
        <w:ind w:right="1133"/>
        <w:jc w:val="both"/>
        <w:rPr>
          <w:sz w:val="28"/>
          <w:szCs w:val="28"/>
        </w:rPr>
      </w:pPr>
      <w:r w:rsidRPr="00AA1F66">
        <w:rPr>
          <w:sz w:val="28"/>
          <w:szCs w:val="28"/>
        </w:rPr>
        <w:t xml:space="preserve">P. BOERO D. GIUSEPPE LUIGI, nativo di Apparizione in Liguria, e professo </w:t>
      </w:r>
    </w:p>
    <w:p w:rsidR="00AA1F66" w:rsidRPr="00AA1F66" w:rsidRDefault="00AA1F66" w:rsidP="00AA1F66">
      <w:pPr>
        <w:ind w:right="1133"/>
        <w:jc w:val="both"/>
        <w:rPr>
          <w:sz w:val="28"/>
          <w:szCs w:val="28"/>
        </w:rPr>
      </w:pPr>
      <w:r w:rsidRPr="00AA1F66">
        <w:rPr>
          <w:sz w:val="28"/>
          <w:szCs w:val="28"/>
        </w:rPr>
        <w:t>Ch. Boero Giuseppe</w:t>
      </w:r>
      <w:r w:rsidRPr="00AA1F66">
        <w:rPr>
          <w:sz w:val="28"/>
          <w:szCs w:val="28"/>
        </w:rPr>
        <w:tab/>
      </w:r>
      <w:r w:rsidRPr="00AA1F66">
        <w:rPr>
          <w:sz w:val="28"/>
          <w:szCs w:val="28"/>
        </w:rPr>
        <w:tab/>
        <w:t>24.10.1850</w:t>
      </w:r>
      <w:r w:rsidRPr="00AA1F66">
        <w:rPr>
          <w:sz w:val="28"/>
          <w:szCs w:val="28"/>
        </w:rPr>
        <w:tab/>
        <w:t>A Valenza</w:t>
      </w:r>
    </w:p>
    <w:p w:rsidR="00AA1F66" w:rsidRPr="00AA1F66" w:rsidRDefault="00AA1F66" w:rsidP="00AA1F66">
      <w:pPr>
        <w:ind w:right="1133"/>
        <w:jc w:val="both"/>
        <w:rPr>
          <w:sz w:val="28"/>
          <w:szCs w:val="28"/>
        </w:rPr>
      </w:pPr>
      <w:r w:rsidRPr="00AA1F66">
        <w:rPr>
          <w:sz w:val="28"/>
          <w:szCs w:val="28"/>
        </w:rPr>
        <w:t xml:space="preserve">nostro dal 4 Febbraio 1847, attese per quasi tutta la sua vita all’insegnamento nel ginnasio, dapprima nel Collegio di Rapallo; indi in quello militare di Racconigi, di Valenza Po, di S. Giorgio in Novi Ligure, e ﬁnalmente di nuovo a Rapallo. Allorchè sopraggiunse la legge civile di soppressione degli Ordini Religiosi, il buon P. Boero, benchè tutto cospirasse allora contro le Corporazioni regolari e contro la Religione, seppe star fedele alla madre Congregazione e si mantenne unito a tutti i religiosi di buona volontà, che non ostante le leggi ostili e il disprezzo ad arte creatosi contro di loro, perseverarono nella loro vocazione. Colpito poi da lenta paralisi progressiva nella lingua, con suo rincrescimento dovette lasciare la scuola; e allora fu destinato quale aiuto alla Maddalena in Genova. Ma ben`presto fu reso impotente ad ogni servizio, per cui fu mandato nel 1890 in riposo nell’amenissimo e mitissimo luogo della </w:t>
      </w:r>
      <w:r w:rsidRPr="00AA1F66">
        <w:rPr>
          <w:sz w:val="28"/>
          <w:szCs w:val="28"/>
        </w:rPr>
        <w:lastRenderedPageBreak/>
        <w:t>Cervara presso S. Margherita. Nel 1893, essendosi tolta di là la famiglia religiosa, il P. Boero si trasferì a Somasca, dove l’1 Febbraio dell’anno seguente, in età d’anni sessantanove, compì la sua carriera mortale e passò al Cielo. Mite di indole e sottomesso sempre ai suoi Superiori, anche e specialme11te negli anni delle sue sofferenze non dava molestia o fastidio ad alcuno, ma esempio a tutti di perfetta rassegnazione alla volontà del Signore. Se in lui eravi dispiacere, esso fu quello di non poter celebrare. (P. Pizzotti in Lettera  Mortuaria).</w:t>
      </w:r>
    </w:p>
    <w:p w:rsidR="00AA1F66" w:rsidRPr="00AA1F66" w:rsidRDefault="00AA1F66" w:rsidP="00AA1F66">
      <w:pPr>
        <w:ind w:right="1133"/>
        <w:jc w:val="both"/>
        <w:rPr>
          <w:sz w:val="28"/>
          <w:szCs w:val="28"/>
        </w:rPr>
      </w:pPr>
      <w:r w:rsidRPr="00AA1F66">
        <w:rPr>
          <w:sz w:val="28"/>
          <w:szCs w:val="28"/>
        </w:rPr>
        <w:t>Da ATTI VALENZA</w:t>
      </w:r>
    </w:p>
    <w:p w:rsidR="00AA1F66" w:rsidRPr="00AA1F66" w:rsidRDefault="00AA1F66" w:rsidP="00AA1F66">
      <w:pPr>
        <w:ind w:right="1133"/>
        <w:jc w:val="both"/>
        <w:rPr>
          <w:sz w:val="28"/>
          <w:szCs w:val="28"/>
        </w:rPr>
      </w:pPr>
      <w:r w:rsidRPr="00AA1F66">
        <w:rPr>
          <w:sz w:val="28"/>
          <w:szCs w:val="28"/>
        </w:rPr>
        <w:t>30 Ottobre 1848</w:t>
      </w:r>
    </w:p>
    <w:p w:rsidR="00AA1F66" w:rsidRPr="00AA1F66" w:rsidRDefault="00AA1F66" w:rsidP="00AA1F66">
      <w:pPr>
        <w:ind w:right="1133"/>
        <w:jc w:val="both"/>
        <w:rPr>
          <w:sz w:val="28"/>
          <w:szCs w:val="28"/>
        </w:rPr>
      </w:pPr>
      <w:r w:rsidRPr="00AA1F66">
        <w:rPr>
          <w:sz w:val="28"/>
          <w:szCs w:val="28"/>
        </w:rPr>
        <w:tab/>
        <w:t>E’ arrivato in questo Collegio il P. Rettore D. Giovanni Tagliaferro assieme al P. Giuseppe Boero.</w:t>
      </w:r>
    </w:p>
    <w:p w:rsidR="00AA1F66" w:rsidRPr="00AA1F66" w:rsidRDefault="00AA1F66" w:rsidP="00AA1F66">
      <w:pPr>
        <w:ind w:right="1133"/>
        <w:jc w:val="both"/>
        <w:rPr>
          <w:sz w:val="28"/>
          <w:szCs w:val="28"/>
        </w:rPr>
      </w:pPr>
      <w:r w:rsidRPr="00AA1F66">
        <w:rPr>
          <w:sz w:val="28"/>
          <w:szCs w:val="28"/>
        </w:rPr>
        <w:t>18 Ottobre 1849</w:t>
      </w:r>
    </w:p>
    <w:p w:rsidR="00AA1F66" w:rsidRPr="00AA1F66" w:rsidRDefault="00AA1F66" w:rsidP="00AA1F66">
      <w:pPr>
        <w:ind w:right="1133"/>
        <w:jc w:val="both"/>
        <w:rPr>
          <w:sz w:val="28"/>
          <w:szCs w:val="28"/>
        </w:rPr>
      </w:pPr>
      <w:r w:rsidRPr="00AA1F66">
        <w:rPr>
          <w:sz w:val="28"/>
          <w:szCs w:val="28"/>
        </w:rPr>
        <w:tab/>
        <w:t>E’ partito da questo Collegio il P. Giuseppe Boero per recarsi in Genova nella nostra casa professa di S. Maddalena con ubbidienza del P. Prov.le Domenico Pressoni.</w:t>
      </w:r>
    </w:p>
    <w:p w:rsidR="00AA1F66" w:rsidRPr="00AA1F66" w:rsidRDefault="00AA1F66" w:rsidP="00AA1F66">
      <w:pPr>
        <w:ind w:right="1133"/>
        <w:jc w:val="both"/>
        <w:rPr>
          <w:sz w:val="28"/>
          <w:szCs w:val="28"/>
        </w:rPr>
      </w:pPr>
      <w:r w:rsidRPr="00AA1F66">
        <w:rPr>
          <w:sz w:val="28"/>
          <w:szCs w:val="28"/>
        </w:rPr>
        <w:t>Da S. M. MADDALENA, Genova</w:t>
      </w:r>
    </w:p>
    <w:p w:rsidR="00AA1F66" w:rsidRPr="00AA1F66" w:rsidRDefault="00AA1F66" w:rsidP="00AA1F66">
      <w:pPr>
        <w:ind w:right="1133"/>
        <w:jc w:val="both"/>
        <w:rPr>
          <w:sz w:val="28"/>
          <w:szCs w:val="28"/>
        </w:rPr>
      </w:pPr>
      <w:r w:rsidRPr="00AA1F66">
        <w:rPr>
          <w:sz w:val="28"/>
          <w:szCs w:val="28"/>
        </w:rPr>
        <w:t>10.10.1849, il Ch. Boero arriva da Valenza</w:t>
      </w:r>
    </w:p>
    <w:p w:rsidR="00AA1F66" w:rsidRPr="00AA1F66" w:rsidRDefault="00AA1F66" w:rsidP="00AA1F66">
      <w:pPr>
        <w:ind w:right="1133"/>
        <w:jc w:val="both"/>
        <w:rPr>
          <w:sz w:val="28"/>
          <w:szCs w:val="28"/>
        </w:rPr>
      </w:pPr>
      <w:r w:rsidRPr="00AA1F66">
        <w:rPr>
          <w:sz w:val="28"/>
          <w:szCs w:val="28"/>
        </w:rPr>
        <w:t>24.10.1850, il Ch. Boero, è trasferito a Valenza</w:t>
      </w:r>
    </w:p>
    <w:p w:rsidR="00AA1F66" w:rsidRPr="00AA1F66" w:rsidRDefault="00AA1F66" w:rsidP="00AA1F66">
      <w:pPr>
        <w:ind w:right="1133"/>
        <w:jc w:val="both"/>
        <w:rPr>
          <w:sz w:val="28"/>
          <w:szCs w:val="28"/>
        </w:rPr>
      </w:pPr>
      <w:r w:rsidRPr="00AA1F66">
        <w:rPr>
          <w:sz w:val="28"/>
          <w:szCs w:val="28"/>
        </w:rPr>
        <w:t>Da ATTI VALENZA</w:t>
      </w:r>
    </w:p>
    <w:p w:rsidR="00AA1F66" w:rsidRPr="00AA1F66" w:rsidRDefault="00AA1F66" w:rsidP="00AA1F66">
      <w:pPr>
        <w:ind w:right="1133"/>
        <w:jc w:val="both"/>
        <w:rPr>
          <w:sz w:val="28"/>
          <w:szCs w:val="28"/>
        </w:rPr>
      </w:pPr>
      <w:r w:rsidRPr="00AA1F66">
        <w:rPr>
          <w:sz w:val="28"/>
          <w:szCs w:val="28"/>
        </w:rPr>
        <w:t>24 ottobre 1850</w:t>
      </w:r>
    </w:p>
    <w:p w:rsidR="00AA1F66" w:rsidRPr="00AA1F66" w:rsidRDefault="00AA1F66" w:rsidP="00AA1F66">
      <w:pPr>
        <w:ind w:right="1133"/>
        <w:jc w:val="both"/>
        <w:rPr>
          <w:sz w:val="28"/>
          <w:szCs w:val="28"/>
        </w:rPr>
      </w:pPr>
      <w:r w:rsidRPr="00AA1F66">
        <w:rPr>
          <w:sz w:val="28"/>
          <w:szCs w:val="28"/>
        </w:rPr>
        <w:tab/>
        <w:t>Il 24 ottobre arrivò il P. Giuseppe Boero.</w:t>
      </w:r>
    </w:p>
    <w:p w:rsidR="00AA1F66" w:rsidRPr="00AA1F66" w:rsidRDefault="00AA1F66" w:rsidP="00AA1F66">
      <w:pPr>
        <w:ind w:right="1133"/>
        <w:jc w:val="both"/>
        <w:rPr>
          <w:sz w:val="28"/>
          <w:szCs w:val="28"/>
        </w:rPr>
      </w:pPr>
      <w:r w:rsidRPr="00AA1F66">
        <w:rPr>
          <w:sz w:val="28"/>
          <w:szCs w:val="28"/>
        </w:rPr>
        <w:t>10 Novembre 1850</w:t>
      </w:r>
    </w:p>
    <w:p w:rsidR="00AA1F66" w:rsidRPr="00AA1F66" w:rsidRDefault="00AA1F66" w:rsidP="00AA1F66">
      <w:pPr>
        <w:ind w:right="1133"/>
        <w:jc w:val="both"/>
        <w:rPr>
          <w:sz w:val="28"/>
          <w:szCs w:val="28"/>
        </w:rPr>
      </w:pPr>
      <w:r w:rsidRPr="00AA1F66">
        <w:rPr>
          <w:sz w:val="28"/>
          <w:szCs w:val="28"/>
        </w:rPr>
        <w:tab/>
        <w:t>P. Tagliaferro Rettore</w:t>
      </w:r>
    </w:p>
    <w:p w:rsidR="00AA1F66" w:rsidRPr="00AA1F66" w:rsidRDefault="00AA1F66" w:rsidP="00AA1F66">
      <w:pPr>
        <w:ind w:right="1133"/>
        <w:jc w:val="both"/>
        <w:rPr>
          <w:sz w:val="28"/>
          <w:szCs w:val="28"/>
        </w:rPr>
      </w:pPr>
      <w:r w:rsidRPr="00AA1F66">
        <w:rPr>
          <w:sz w:val="28"/>
          <w:szCs w:val="28"/>
        </w:rPr>
        <w:tab/>
        <w:t>Elenco della religiosa famiglia, anno scolastico 1850-51.</w:t>
      </w:r>
    </w:p>
    <w:p w:rsidR="00AA1F66" w:rsidRPr="00AA1F66" w:rsidRDefault="00AA1F66" w:rsidP="00AA1F66">
      <w:pPr>
        <w:ind w:right="1133"/>
        <w:jc w:val="both"/>
        <w:rPr>
          <w:sz w:val="28"/>
          <w:szCs w:val="28"/>
        </w:rPr>
      </w:pPr>
      <w:r w:rsidRPr="00AA1F66">
        <w:rPr>
          <w:sz w:val="28"/>
          <w:szCs w:val="28"/>
        </w:rPr>
        <w:t>P. Giovanni Tagliaferro Rettore e Sostituto</w:t>
      </w:r>
    </w:p>
    <w:p w:rsidR="00AA1F66" w:rsidRPr="00AA1F66" w:rsidRDefault="00AA1F66" w:rsidP="00AA1F66">
      <w:pPr>
        <w:ind w:right="1133"/>
        <w:jc w:val="both"/>
        <w:rPr>
          <w:sz w:val="28"/>
          <w:szCs w:val="28"/>
        </w:rPr>
      </w:pPr>
      <w:r w:rsidRPr="00AA1F66">
        <w:rPr>
          <w:sz w:val="28"/>
          <w:szCs w:val="28"/>
        </w:rPr>
        <w:t>P. Natale Stalli Vicerettore e professore di rettorica</w:t>
      </w:r>
    </w:p>
    <w:p w:rsidR="00AA1F66" w:rsidRPr="00AA1F66" w:rsidRDefault="00AA1F66" w:rsidP="00AA1F66">
      <w:pPr>
        <w:ind w:right="1133"/>
        <w:jc w:val="both"/>
        <w:rPr>
          <w:sz w:val="28"/>
          <w:szCs w:val="28"/>
        </w:rPr>
      </w:pPr>
      <w:r w:rsidRPr="00AA1F66">
        <w:rPr>
          <w:sz w:val="28"/>
          <w:szCs w:val="28"/>
        </w:rPr>
        <w:lastRenderedPageBreak/>
        <w:t>P. Francesco Trombetta Maestro di quarta</w:t>
      </w:r>
    </w:p>
    <w:p w:rsidR="00AA1F66" w:rsidRPr="00AA1F66" w:rsidRDefault="00AA1F66" w:rsidP="00AA1F66">
      <w:pPr>
        <w:ind w:right="1133"/>
        <w:jc w:val="both"/>
        <w:rPr>
          <w:sz w:val="28"/>
          <w:szCs w:val="28"/>
        </w:rPr>
      </w:pPr>
      <w:r w:rsidRPr="00AA1F66">
        <w:rPr>
          <w:sz w:val="28"/>
          <w:szCs w:val="28"/>
        </w:rPr>
        <w:t>P. Agostino Moriani Professore di filosofia</w:t>
      </w:r>
    </w:p>
    <w:p w:rsidR="00AA1F66" w:rsidRPr="00AA1F66" w:rsidRDefault="00AA1F66" w:rsidP="00AA1F66">
      <w:pPr>
        <w:ind w:right="1133"/>
        <w:jc w:val="both"/>
        <w:rPr>
          <w:sz w:val="28"/>
          <w:szCs w:val="28"/>
        </w:rPr>
      </w:pPr>
      <w:r w:rsidRPr="00AA1F66">
        <w:rPr>
          <w:sz w:val="28"/>
          <w:szCs w:val="28"/>
        </w:rPr>
        <w:t>P. Cesare Damillano Professore di grammatica</w:t>
      </w:r>
    </w:p>
    <w:p w:rsidR="00AA1F66" w:rsidRPr="00AA1F66" w:rsidRDefault="00AA1F66" w:rsidP="00AA1F66">
      <w:pPr>
        <w:ind w:right="1133"/>
        <w:jc w:val="both"/>
        <w:rPr>
          <w:sz w:val="28"/>
          <w:szCs w:val="28"/>
        </w:rPr>
      </w:pPr>
      <w:r w:rsidRPr="00AA1F66">
        <w:rPr>
          <w:sz w:val="28"/>
          <w:szCs w:val="28"/>
        </w:rPr>
        <w:t>P. Ignazio Cornero Professore di umanità</w:t>
      </w:r>
    </w:p>
    <w:p w:rsidR="00AA1F66" w:rsidRPr="00AA1F66" w:rsidRDefault="00AA1F66" w:rsidP="00AA1F66">
      <w:pPr>
        <w:ind w:right="1133"/>
        <w:jc w:val="both"/>
        <w:rPr>
          <w:sz w:val="28"/>
          <w:szCs w:val="28"/>
        </w:rPr>
      </w:pPr>
      <w:r w:rsidRPr="00AA1F66">
        <w:rPr>
          <w:sz w:val="28"/>
          <w:szCs w:val="28"/>
        </w:rPr>
        <w:t>P. Girolamo Lanzi Maestro di seconda elementare</w:t>
      </w:r>
    </w:p>
    <w:p w:rsidR="00AA1F66" w:rsidRPr="00AA1F66" w:rsidRDefault="00AA1F66" w:rsidP="00AA1F66">
      <w:pPr>
        <w:ind w:right="1133"/>
        <w:jc w:val="both"/>
        <w:rPr>
          <w:sz w:val="28"/>
          <w:szCs w:val="28"/>
        </w:rPr>
      </w:pPr>
      <w:r w:rsidRPr="00AA1F66">
        <w:rPr>
          <w:sz w:val="28"/>
          <w:szCs w:val="28"/>
        </w:rPr>
        <w:t>P. Giuseppe Boero Maestro di 3.a elementare</w:t>
      </w:r>
    </w:p>
    <w:p w:rsidR="00AA1F66" w:rsidRPr="00AA1F66" w:rsidRDefault="00AA1F66" w:rsidP="00AA1F66">
      <w:pPr>
        <w:ind w:right="1133"/>
        <w:jc w:val="both"/>
        <w:rPr>
          <w:sz w:val="28"/>
          <w:szCs w:val="28"/>
        </w:rPr>
      </w:pPr>
      <w:r w:rsidRPr="00AA1F66">
        <w:rPr>
          <w:sz w:val="28"/>
          <w:szCs w:val="28"/>
        </w:rPr>
        <w:t>P. Girolamo Carbone Maestro di 1.ma elementare</w:t>
      </w:r>
    </w:p>
    <w:p w:rsidR="00AA1F66" w:rsidRPr="00AA1F66" w:rsidRDefault="00AA1F66" w:rsidP="00AA1F66">
      <w:pPr>
        <w:ind w:right="1133"/>
        <w:jc w:val="both"/>
        <w:rPr>
          <w:sz w:val="28"/>
          <w:szCs w:val="28"/>
        </w:rPr>
      </w:pPr>
      <w:r w:rsidRPr="00AA1F66">
        <w:rPr>
          <w:sz w:val="28"/>
          <w:szCs w:val="28"/>
        </w:rPr>
        <w:t>20 Ottobre 1851</w:t>
      </w:r>
    </w:p>
    <w:p w:rsidR="00AA1F66" w:rsidRPr="00AA1F66" w:rsidRDefault="00AA1F66" w:rsidP="00AA1F66">
      <w:pPr>
        <w:ind w:right="1133"/>
        <w:jc w:val="both"/>
        <w:rPr>
          <w:sz w:val="28"/>
          <w:szCs w:val="28"/>
        </w:rPr>
      </w:pPr>
      <w:r w:rsidRPr="00AA1F66">
        <w:rPr>
          <w:sz w:val="28"/>
          <w:szCs w:val="28"/>
        </w:rPr>
        <w:tab/>
        <w:t>E’ partito pel nostro Collegio di S. Antonio di Lugano il P. Sebastiano Abate, e nel 27 del corrente pel Collegio di Rapallo partì il … D. Giuseppe Boero.</w:t>
      </w:r>
    </w:p>
    <w:p w:rsidR="00AA1F66" w:rsidRPr="00AA1F66" w:rsidRDefault="00AA1F66" w:rsidP="00AA1F66">
      <w:pPr>
        <w:ind w:right="1133"/>
        <w:jc w:val="both"/>
        <w:rPr>
          <w:sz w:val="28"/>
          <w:szCs w:val="28"/>
        </w:rPr>
      </w:pPr>
      <w:r w:rsidRPr="00AA1F66">
        <w:rPr>
          <w:sz w:val="28"/>
          <w:szCs w:val="28"/>
        </w:rPr>
        <w:t>Da MADD. GE</w:t>
      </w:r>
    </w:p>
    <w:p w:rsidR="00AA1F66" w:rsidRPr="00AA1F66" w:rsidRDefault="00AA1F66" w:rsidP="00AA1F66">
      <w:pPr>
        <w:ind w:right="1133"/>
        <w:jc w:val="both"/>
        <w:rPr>
          <w:sz w:val="28"/>
          <w:szCs w:val="28"/>
        </w:rPr>
      </w:pPr>
      <w:r w:rsidRPr="00AA1F66">
        <w:rPr>
          <w:sz w:val="28"/>
          <w:szCs w:val="28"/>
        </w:rPr>
        <w:t>1890, per salute si sposta alla Cervare</w:t>
      </w:r>
    </w:p>
    <w:p w:rsidR="00AA1F66" w:rsidRPr="00AA1F66" w:rsidRDefault="00AA1F66" w:rsidP="00AA1F66">
      <w:pPr>
        <w:ind w:right="1133"/>
        <w:jc w:val="both"/>
        <w:rPr>
          <w:sz w:val="28"/>
          <w:szCs w:val="28"/>
        </w:rPr>
      </w:pPr>
      <w:r w:rsidRPr="00AA1F66">
        <w:rPr>
          <w:sz w:val="28"/>
          <w:szCs w:val="28"/>
        </w:rPr>
        <w:t>Da CERBARA, Genova</w:t>
      </w:r>
    </w:p>
    <w:p w:rsidR="00AA1F66" w:rsidRPr="00AA1F66" w:rsidRDefault="00AA1F66" w:rsidP="00AA1F66">
      <w:pPr>
        <w:ind w:right="1133"/>
        <w:jc w:val="both"/>
        <w:rPr>
          <w:sz w:val="28"/>
          <w:szCs w:val="28"/>
        </w:rPr>
      </w:pPr>
      <w:r w:rsidRPr="00AA1F66">
        <w:rPr>
          <w:sz w:val="28"/>
          <w:szCs w:val="28"/>
        </w:rPr>
        <w:t>1890, arriva alla Cervare dalla Maddalena GE</w:t>
      </w:r>
    </w:p>
    <w:p w:rsidR="00AA1F66" w:rsidRPr="00AA1F66" w:rsidRDefault="00AA1F66" w:rsidP="00AA1F66">
      <w:pPr>
        <w:ind w:right="1133"/>
        <w:jc w:val="both"/>
        <w:rPr>
          <w:sz w:val="28"/>
          <w:szCs w:val="28"/>
        </w:rPr>
      </w:pPr>
      <w:r w:rsidRPr="00AA1F66">
        <w:rPr>
          <w:sz w:val="28"/>
          <w:szCs w:val="28"/>
        </w:rPr>
        <w:t>30.4.1893, si trasferisce a Somasca</w:t>
      </w:r>
    </w:p>
    <w:p w:rsidR="00AA1F66" w:rsidRPr="00AA1F66" w:rsidRDefault="00AA1F66" w:rsidP="00AA1F66">
      <w:pPr>
        <w:ind w:right="1133"/>
        <w:jc w:val="both"/>
        <w:rPr>
          <w:sz w:val="28"/>
          <w:szCs w:val="28"/>
        </w:rPr>
      </w:pPr>
      <w:r w:rsidRPr="00AA1F66">
        <w:rPr>
          <w:sz w:val="28"/>
          <w:szCs w:val="28"/>
        </w:rPr>
        <w:t>Da ATTI CASA MADRE, Somasca</w:t>
      </w:r>
    </w:p>
    <w:p w:rsidR="00AA1F66" w:rsidRPr="00AA1F66" w:rsidRDefault="00AA1F66" w:rsidP="00AA1F66">
      <w:pPr>
        <w:ind w:right="1133"/>
        <w:jc w:val="both"/>
        <w:rPr>
          <w:sz w:val="28"/>
          <w:szCs w:val="28"/>
        </w:rPr>
      </w:pPr>
      <w:r w:rsidRPr="00AA1F66">
        <w:rPr>
          <w:b/>
          <w:sz w:val="28"/>
          <w:szCs w:val="28"/>
        </w:rPr>
        <w:t>30.4.1893</w:t>
      </w:r>
      <w:r w:rsidRPr="00AA1F66">
        <w:rPr>
          <w:sz w:val="28"/>
          <w:szCs w:val="28"/>
        </w:rPr>
        <w:t>, P. Boero arriva da Cervara-GE</w:t>
      </w:r>
    </w:p>
    <w:p w:rsidR="00AA1F66" w:rsidRPr="00AA1F66" w:rsidRDefault="00AA1F66" w:rsidP="00AA1F66">
      <w:pPr>
        <w:ind w:right="1133"/>
        <w:jc w:val="both"/>
        <w:rPr>
          <w:sz w:val="28"/>
          <w:szCs w:val="28"/>
        </w:rPr>
      </w:pPr>
      <w:r w:rsidRPr="00AA1F66">
        <w:rPr>
          <w:sz w:val="28"/>
          <w:szCs w:val="28"/>
        </w:rPr>
        <w:t>11 Febbraio 1894</w:t>
      </w:r>
    </w:p>
    <w:p w:rsidR="00AA1F66" w:rsidRPr="00AA1F66" w:rsidRDefault="00AA1F66" w:rsidP="00AA1F66">
      <w:pPr>
        <w:ind w:right="1133"/>
        <w:jc w:val="both"/>
        <w:rPr>
          <w:sz w:val="28"/>
          <w:szCs w:val="28"/>
        </w:rPr>
      </w:pPr>
      <w:r w:rsidRPr="00AA1F66">
        <w:rPr>
          <w:sz w:val="28"/>
          <w:szCs w:val="28"/>
        </w:rPr>
        <w:t xml:space="preserve">Quest’oggi il Rev. P. D. Giuseppe Boero venuto affetto da paralisi dalla nostra casa della Cervara presso S. Margarita Ligure il 30 Aprile 1893 in questo Collegio pareva avesse acquistato in salute; ma al primo di questo mese preso dall’influenza cominciò a poco a poco a decadere finchè dopo lunghissima agonia oggi, alle ore 16.1/2, spirò nel bacio del Signore, munito dei conforti religiosi ed assistito da quasi tutta la famiglia religiosa. In questo tempo che visse in questo Collegio non potè celebrare che un paio di volte, ma in tutte le feste di precetto faceva la sua comunione ed </w:t>
      </w:r>
      <w:r w:rsidRPr="00AA1F66">
        <w:rPr>
          <w:sz w:val="28"/>
          <w:szCs w:val="28"/>
        </w:rPr>
        <w:lastRenderedPageBreak/>
        <w:t>assisteva spessissimo oltre che alla meditazione, anche alla recita quotidiana dell’ufficio Divino dei Novizi. Di Provincia Sardo- ligure in tutte le vicende fu sempre in Congregazione e stette unito a quelli che rimasero fedeli, e per questo fu concesso di poter venire in questo Collegio.</w:t>
      </w:r>
    </w:p>
    <w:p w:rsidR="00AA1F66" w:rsidRPr="00AA1F66" w:rsidRDefault="00AA1F66" w:rsidP="00AA1F66">
      <w:pPr>
        <w:ind w:right="1133"/>
        <w:jc w:val="both"/>
        <w:rPr>
          <w:sz w:val="28"/>
          <w:szCs w:val="28"/>
        </w:rPr>
      </w:pPr>
      <w:r w:rsidRPr="00AA1F66">
        <w:rPr>
          <w:sz w:val="28"/>
          <w:szCs w:val="28"/>
        </w:rPr>
        <w:t>13 Febbraio 1894</w:t>
      </w:r>
    </w:p>
    <w:p w:rsidR="00AA1F66" w:rsidRPr="003A69FA" w:rsidRDefault="00AA1F66" w:rsidP="00AA1F66">
      <w:pPr>
        <w:ind w:right="1133"/>
        <w:jc w:val="both"/>
        <w:rPr>
          <w:sz w:val="28"/>
          <w:szCs w:val="28"/>
        </w:rPr>
      </w:pPr>
      <w:r w:rsidRPr="00AA1F66">
        <w:rPr>
          <w:sz w:val="28"/>
          <w:szCs w:val="28"/>
        </w:rPr>
        <w:t>Quest’oggi alle 7.1/2 coll’intervento dei Confratelli del Santissimo Sacramento si fece il solenne funerale del P. Boero. Si fece l’accompagno del celebrante in piviale. Si recitò l’ufficio dei tre notturni e la Messa solenne in terzo. Si adoperò lo strato solenne e sopra vi si posero le vesti sacerdotali, cioè amitto, camice e cingolo, stola pianeta e manipolo paonazzo. Essendo indisposto il P. Preposto, funzionò in sua vece il P. Bolis. Tutti i Fratelli e Chierici intervennero alla recita dei notturni ed al funerale e fecero la comunione. I Sacerdoti applicarono la Santa Messa secondo le Costituzioni. Fu sepolto al solito alla Valletta nella tomba dei Sacerdoti nella cappella mortuaria. Era nato in Apparizione, diocesi di Genova, il 14 Settembre 1825, dagli onesti genitori Girolamo e Basso Maria ed aveva professato in Genova nella nostra casa di S. Maria Maddalena.</w:t>
      </w:r>
    </w:p>
    <w:p w:rsidR="003A69FA" w:rsidRDefault="003A69FA" w:rsidP="003A69FA">
      <w:pPr>
        <w:ind w:right="1133"/>
        <w:jc w:val="both"/>
        <w:rPr>
          <w:sz w:val="28"/>
          <w:szCs w:val="28"/>
        </w:rPr>
      </w:pPr>
    </w:p>
    <w:p w:rsidR="00AA1F66" w:rsidRDefault="00AA1F66" w:rsidP="003A69FA">
      <w:pPr>
        <w:ind w:right="1133"/>
        <w:jc w:val="both"/>
        <w:rPr>
          <w:sz w:val="28"/>
          <w:szCs w:val="28"/>
        </w:rPr>
      </w:pPr>
      <w:r>
        <w:rPr>
          <w:sz w:val="28"/>
          <w:szCs w:val="28"/>
        </w:rPr>
        <w:tab/>
        <w:t>Il mio obbligo di gratitudine sale alle stelle.</w:t>
      </w:r>
    </w:p>
    <w:p w:rsidR="00AA1F66" w:rsidRPr="003A69FA" w:rsidRDefault="00AA1F66" w:rsidP="003A69FA">
      <w:pPr>
        <w:ind w:right="1133"/>
        <w:jc w:val="both"/>
        <w:rPr>
          <w:sz w:val="28"/>
          <w:szCs w:val="28"/>
        </w:rPr>
      </w:pPr>
      <w:r>
        <w:rPr>
          <w:sz w:val="28"/>
          <w:szCs w:val="28"/>
        </w:rPr>
        <w:tab/>
        <w:t>P. Secondo Brunelli</w:t>
      </w:r>
    </w:p>
    <w:sectPr w:rsidR="00AA1F66" w:rsidRPr="003A6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FA"/>
    <w:rsid w:val="003A69FA"/>
    <w:rsid w:val="00863464"/>
    <w:rsid w:val="00AA0FDB"/>
    <w:rsid w:val="00AA1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889</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2018-06-11T07:55:00Z</dcterms:created>
  <dcterms:modified xsi:type="dcterms:W3CDTF">2018-06-11T08:22:00Z</dcterms:modified>
</cp:coreProperties>
</file>