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D442C" w14:textId="33DA5D06" w:rsidR="00B70875" w:rsidRDefault="00B70875" w:rsidP="00B70875">
      <w:pPr>
        <w:ind w:right="1133"/>
        <w:rPr>
          <w:sz w:val="28"/>
          <w:szCs w:val="28"/>
        </w:rPr>
      </w:pPr>
      <w:r>
        <w:rPr>
          <w:sz w:val="28"/>
          <w:szCs w:val="28"/>
        </w:rPr>
        <w:t>Mestre 14.7.2021</w:t>
      </w:r>
    </w:p>
    <w:p w14:paraId="1E6AC2DD" w14:textId="77777777" w:rsidR="00B70875" w:rsidRDefault="00B70875" w:rsidP="00B70875">
      <w:pPr>
        <w:ind w:right="1133"/>
        <w:rPr>
          <w:sz w:val="28"/>
          <w:szCs w:val="28"/>
        </w:rPr>
      </w:pPr>
      <w:proofErr w:type="spellStart"/>
      <w:r>
        <w:rPr>
          <w:sz w:val="28"/>
          <w:szCs w:val="28"/>
        </w:rPr>
        <w:t>Carissmo</w:t>
      </w:r>
      <w:proofErr w:type="spellEnd"/>
      <w:r>
        <w:rPr>
          <w:sz w:val="28"/>
          <w:szCs w:val="28"/>
        </w:rPr>
        <w:t xml:space="preserve"> P. </w:t>
      </w:r>
      <w:proofErr w:type="spellStart"/>
      <w:r>
        <w:rPr>
          <w:sz w:val="28"/>
          <w:szCs w:val="28"/>
        </w:rPr>
        <w:t>maurizio</w:t>
      </w:r>
      <w:proofErr w:type="spellEnd"/>
      <w:r>
        <w:rPr>
          <w:sz w:val="28"/>
          <w:szCs w:val="28"/>
        </w:rPr>
        <w:t xml:space="preserve">, </w:t>
      </w:r>
    </w:p>
    <w:p w14:paraId="5B2F8712" w14:textId="64484FAE" w:rsidR="00B70875" w:rsidRDefault="00B70875" w:rsidP="00B70875">
      <w:pPr>
        <w:ind w:right="1133"/>
        <w:rPr>
          <w:sz w:val="28"/>
          <w:szCs w:val="28"/>
        </w:rPr>
      </w:pPr>
      <w:r>
        <w:rPr>
          <w:sz w:val="28"/>
          <w:szCs w:val="28"/>
        </w:rPr>
        <w:t xml:space="preserve">ieri sera seguendo in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tube I MOSAICI DI SAN MARCO VENEZIA mi sono trovato davanti questa illustrazione:</w:t>
      </w:r>
    </w:p>
    <w:p w14:paraId="4525A838" w14:textId="6E08170C" w:rsidR="00B70875" w:rsidRDefault="00B70875" w:rsidP="00B70875">
      <w:pPr>
        <w:ind w:right="113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C1C365" wp14:editId="684AFDD7">
            <wp:extent cx="6120130" cy="43370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222B" w14:textId="53AFFB69" w:rsidR="00F117EF" w:rsidRPr="00F117EF" w:rsidRDefault="00F117EF" w:rsidP="00B70875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Pantocrator, Maria e S. Giovanni Battista S. Pietro e S. Geminiano, due Arcangeli</w:t>
      </w:r>
    </w:p>
    <w:p w14:paraId="2EE7FA44" w14:textId="234846AE" w:rsidR="00B70875" w:rsidRDefault="00B70875" w:rsidP="00B70875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che doveva illustrare una certa dipendenza di alcuni mosaici di San Marco da una corrente di tradizione benedettina.</w:t>
      </w:r>
    </w:p>
    <w:p w14:paraId="728920D7" w14:textId="77777777" w:rsidR="00B70875" w:rsidRDefault="00B70875" w:rsidP="00B70875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Mosaico del 12.o secolo, realizzato per chiesa conventuale di Murano, il monastero benedettino di S. Cipriano, mosaico absidale. </w:t>
      </w:r>
    </w:p>
    <w:p w14:paraId="26CC34FD" w14:textId="38E0F422" w:rsidR="00B70875" w:rsidRDefault="00B70875" w:rsidP="00B70875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scritta in tedesco attorno all’</w:t>
      </w:r>
      <w:proofErr w:type="spellStart"/>
      <w:r>
        <w:rPr>
          <w:sz w:val="28"/>
          <w:szCs w:val="28"/>
        </w:rPr>
        <w:t>extradosso</w:t>
      </w:r>
      <w:proofErr w:type="spellEnd"/>
      <w:r>
        <w:rPr>
          <w:sz w:val="28"/>
          <w:szCs w:val="28"/>
        </w:rPr>
        <w:t xml:space="preserve">. Federico Guglielmo 4.o, </w:t>
      </w:r>
      <w:proofErr w:type="gramStart"/>
      <w:r>
        <w:rPr>
          <w:sz w:val="28"/>
          <w:szCs w:val="28"/>
        </w:rPr>
        <w:t>( Berlino</w:t>
      </w:r>
      <w:proofErr w:type="gramEnd"/>
      <w:r>
        <w:rPr>
          <w:sz w:val="28"/>
          <w:szCs w:val="28"/>
        </w:rPr>
        <w:t xml:space="preserve"> , 15.10.1795, + Potsdam, 2.1.1861 ), re dal 1840 al 1861, ha fatto offerta che non poteva ess</w:t>
      </w:r>
      <w:r w:rsidR="004716FF">
        <w:rPr>
          <w:sz w:val="28"/>
          <w:szCs w:val="28"/>
        </w:rPr>
        <w:t>e</w:t>
      </w:r>
      <w:r>
        <w:rPr>
          <w:sz w:val="28"/>
          <w:szCs w:val="28"/>
        </w:rPr>
        <w:t>re rifiutata per acquistare i mosaici di S. Cipriano, monastero soppresso in epoca napoleonica</w:t>
      </w:r>
      <w:r w:rsidR="003C7B28">
        <w:rPr>
          <w:sz w:val="28"/>
          <w:szCs w:val="28"/>
        </w:rPr>
        <w:t xml:space="preserve"> e allora quasi cadente. </w:t>
      </w:r>
      <w:proofErr w:type="gramStart"/>
      <w:r w:rsidR="003C7B28">
        <w:rPr>
          <w:sz w:val="28"/>
          <w:szCs w:val="28"/>
        </w:rPr>
        <w:t xml:space="preserve">Staccato  </w:t>
      </w:r>
      <w:r w:rsidR="004716FF">
        <w:rPr>
          <w:sz w:val="28"/>
          <w:szCs w:val="28"/>
        </w:rPr>
        <w:t>‘</w:t>
      </w:r>
      <w:proofErr w:type="gramEnd"/>
      <w:r w:rsidR="003C7B28">
        <w:rPr>
          <w:sz w:val="28"/>
          <w:szCs w:val="28"/>
        </w:rPr>
        <w:t xml:space="preserve">a </w:t>
      </w:r>
      <w:proofErr w:type="spellStart"/>
      <w:r w:rsidR="003C7B28">
        <w:rPr>
          <w:sz w:val="28"/>
          <w:szCs w:val="28"/>
        </w:rPr>
        <w:t>martell</w:t>
      </w:r>
      <w:r w:rsidR="004716FF">
        <w:rPr>
          <w:sz w:val="28"/>
          <w:szCs w:val="28"/>
        </w:rPr>
        <w:t>o</w:t>
      </w:r>
      <w:r w:rsidR="003C7B28">
        <w:rPr>
          <w:sz w:val="28"/>
          <w:szCs w:val="28"/>
        </w:rPr>
        <w:t>‘</w:t>
      </w:r>
      <w:proofErr w:type="spellEnd"/>
      <w:r w:rsidR="003C7B28">
        <w:rPr>
          <w:sz w:val="28"/>
          <w:szCs w:val="28"/>
        </w:rPr>
        <w:t>, collocato in Germania</w:t>
      </w:r>
      <w:r w:rsidR="004716FF">
        <w:rPr>
          <w:sz w:val="28"/>
          <w:szCs w:val="28"/>
        </w:rPr>
        <w:t>, Potsdam,</w:t>
      </w:r>
      <w:r w:rsidR="003C7B28">
        <w:rPr>
          <w:sz w:val="28"/>
          <w:szCs w:val="28"/>
        </w:rPr>
        <w:t xml:space="preserve"> in chiesa appositamente costruita, </w:t>
      </w:r>
      <w:proofErr w:type="spellStart"/>
      <w:r w:rsidR="003C7B28">
        <w:rPr>
          <w:sz w:val="28"/>
          <w:szCs w:val="28"/>
        </w:rPr>
        <w:t>Friedenskiche</w:t>
      </w:r>
      <w:proofErr w:type="spellEnd"/>
      <w:r w:rsidR="003C7B28">
        <w:rPr>
          <w:sz w:val="28"/>
          <w:szCs w:val="28"/>
        </w:rPr>
        <w:t xml:space="preserve">, nel Parco </w:t>
      </w:r>
      <w:proofErr w:type="spellStart"/>
      <w:r w:rsidR="003C7B28">
        <w:rPr>
          <w:sz w:val="28"/>
          <w:szCs w:val="28"/>
        </w:rPr>
        <w:t>Sanssouci</w:t>
      </w:r>
      <w:proofErr w:type="spellEnd"/>
      <w:r w:rsidR="003C7B28">
        <w:rPr>
          <w:sz w:val="28"/>
          <w:szCs w:val="28"/>
        </w:rPr>
        <w:t>, ancor oggi riconoscibile.</w:t>
      </w:r>
    </w:p>
    <w:p w14:paraId="56ED3492" w14:textId="5EDEDFC1" w:rsidR="003C7B28" w:rsidRDefault="00F117EF" w:rsidP="00F117EF">
      <w:pPr>
        <w:ind w:right="113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880D62" wp14:editId="7D19B919">
            <wp:extent cx="6120130" cy="4079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C9B4" w14:textId="22152FE0" w:rsidR="00F117EF" w:rsidRDefault="00F117EF" w:rsidP="00F117EF">
      <w:pPr>
        <w:ind w:right="1133"/>
        <w:jc w:val="center"/>
        <w:rPr>
          <w:sz w:val="24"/>
          <w:szCs w:val="24"/>
        </w:rPr>
      </w:pPr>
      <w:r w:rsidRPr="002260C3">
        <w:rPr>
          <w:sz w:val="24"/>
          <w:szCs w:val="24"/>
        </w:rPr>
        <w:t xml:space="preserve">Interno </w:t>
      </w:r>
      <w:proofErr w:type="spellStart"/>
      <w:r w:rsidRPr="002260C3">
        <w:rPr>
          <w:sz w:val="24"/>
          <w:szCs w:val="24"/>
        </w:rPr>
        <w:t>Friedenskicrche</w:t>
      </w:r>
      <w:proofErr w:type="spellEnd"/>
      <w:r w:rsidRPr="002260C3">
        <w:rPr>
          <w:sz w:val="24"/>
          <w:szCs w:val="24"/>
        </w:rPr>
        <w:t xml:space="preserve">, Potsdam, Parco </w:t>
      </w:r>
      <w:proofErr w:type="spellStart"/>
      <w:r w:rsidRPr="002260C3">
        <w:rPr>
          <w:sz w:val="24"/>
          <w:szCs w:val="24"/>
        </w:rPr>
        <w:t>Sanssouci</w:t>
      </w:r>
      <w:proofErr w:type="spellEnd"/>
    </w:p>
    <w:p w14:paraId="21DA6B42" w14:textId="22D2634D" w:rsidR="002260C3" w:rsidRDefault="002260C3" w:rsidP="002260C3">
      <w:pPr>
        <w:ind w:right="1133"/>
        <w:jc w:val="both"/>
        <w:rPr>
          <w:sz w:val="28"/>
          <w:szCs w:val="28"/>
        </w:rPr>
      </w:pPr>
      <w:r w:rsidRPr="002260C3">
        <w:rPr>
          <w:sz w:val="28"/>
          <w:szCs w:val="28"/>
        </w:rPr>
        <w:tab/>
        <w:t xml:space="preserve">Grazie alla disponibilità di P. Erwin ed alla sua competenza ho potuto </w:t>
      </w:r>
      <w:r>
        <w:rPr>
          <w:sz w:val="28"/>
          <w:szCs w:val="28"/>
        </w:rPr>
        <w:t xml:space="preserve">impadronirmi della pima immagine da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tube.</w:t>
      </w:r>
    </w:p>
    <w:p w14:paraId="7C383F9C" w14:textId="52D0375A" w:rsidR="002260C3" w:rsidRDefault="002260C3" w:rsidP="002260C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I nostri Confratelli del Seminario patriarcale hanno pregato … per secoli davanti a questo meraviglioso m</w:t>
      </w:r>
      <w:r w:rsidR="004716FF">
        <w:rPr>
          <w:sz w:val="28"/>
          <w:szCs w:val="28"/>
        </w:rPr>
        <w:t>o</w:t>
      </w:r>
      <w:r>
        <w:rPr>
          <w:sz w:val="28"/>
          <w:szCs w:val="28"/>
        </w:rPr>
        <w:t>saico.</w:t>
      </w:r>
    </w:p>
    <w:p w14:paraId="18E8500A" w14:textId="26439272" w:rsidR="004716FF" w:rsidRDefault="004716FF" w:rsidP="002260C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Ne approfitto per ricordare il trittico di Cristoforo sa Parma, già in San Cipriano, oggi al Seminario Patriarcale di Venezia: Madonna in trono con Bambino, un vescovo donatore, due Santi vescovi e l’Eterno.</w:t>
      </w:r>
    </w:p>
    <w:p w14:paraId="0955DA89" w14:textId="5E026398" w:rsidR="004716FF" w:rsidRDefault="004716FF" w:rsidP="002260C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Mi auguro di essere stato chiaro. Fammi sapere della tua reazione.</w:t>
      </w:r>
    </w:p>
    <w:p w14:paraId="1CB3AB9E" w14:textId="2A840D12" w:rsidR="004716FF" w:rsidRDefault="004716FF" w:rsidP="002260C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Ogni bene, oggi e sempre, ma oggi sulle note della Marsigliese.</w:t>
      </w:r>
    </w:p>
    <w:p w14:paraId="26F64169" w14:textId="74BDCF2F" w:rsidR="004716FF" w:rsidRPr="002260C3" w:rsidRDefault="004716FF" w:rsidP="002260C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P. Secondo</w:t>
      </w:r>
    </w:p>
    <w:sectPr w:rsidR="004716FF" w:rsidRPr="002260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875"/>
    <w:rsid w:val="002260C3"/>
    <w:rsid w:val="003C7B28"/>
    <w:rsid w:val="004716FF"/>
    <w:rsid w:val="00B70875"/>
    <w:rsid w:val="00F1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5659"/>
  <w15:chartTrackingRefBased/>
  <w15:docId w15:val="{3EB452F9-3DFC-434B-810F-21E31D56E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</cp:revision>
  <dcterms:created xsi:type="dcterms:W3CDTF">2021-07-14T07:48:00Z</dcterms:created>
  <dcterms:modified xsi:type="dcterms:W3CDTF">2021-07-14T08:37:00Z</dcterms:modified>
</cp:coreProperties>
</file>