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B6" w:rsidRDefault="000B2D45" w:rsidP="000B2D4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TORTA DI MELE ... sig. Paolo</w:t>
      </w:r>
    </w:p>
    <w:p w:rsidR="000B2D45" w:rsidRDefault="000B2D45" w:rsidP="000B2D4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Ingredienti:</w:t>
      </w:r>
    </w:p>
    <w:p w:rsidR="000B2D45" w:rsidRDefault="000B2D45" w:rsidP="000B2D45">
      <w:pPr>
        <w:ind w:right="1133"/>
        <w:rPr>
          <w:sz w:val="28"/>
          <w:szCs w:val="28"/>
        </w:rPr>
      </w:pPr>
      <w:r w:rsidRPr="000B2D45">
        <w:rPr>
          <w:sz w:val="28"/>
          <w:szCs w:val="28"/>
        </w:rPr>
        <w:t xml:space="preserve">308 grammi di miscella per l’impasto ( farina </w:t>
      </w:r>
      <w:r>
        <w:rPr>
          <w:sz w:val="28"/>
          <w:szCs w:val="28"/>
        </w:rPr>
        <w:t>di grano )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Lievito per dolci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Succo di limone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Solo aromi naturali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125 grammi di burro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2 uova medie ( 60-65 grammi )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3 m3l3 ( 500 grammi )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2 cucchiai di zucchero ( 500 grammi )</w:t>
      </w:r>
    </w:p>
    <w:p w:rsidR="000B2D45" w:rsidRDefault="000B2D45" w:rsidP="000B2D4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Preparazione: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sbucciare le mele, tagliarne due a fettine e mescolarle con un cucchiio di zucchero, 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versare nella terrina la miscella, aggiungere il burro, le uova e sbattere alla massima velocità per 3 minuti,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incorporare la terza mela tagliata a cubetti,</w:t>
      </w:r>
    </w:p>
    <w:p w:rsidR="000B2D45" w:rsidRP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Versare tutto nelle tortiera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( 24-26 cm ), imburrata e infarinata, e livellare con un cucchiai</w:t>
      </w:r>
      <w:r w:rsidR="005831DB">
        <w:rPr>
          <w:sz w:val="28"/>
          <w:szCs w:val="28"/>
        </w:rPr>
        <w:t>o</w:t>
      </w:r>
      <w:r>
        <w:rPr>
          <w:sz w:val="28"/>
          <w:szCs w:val="28"/>
        </w:rPr>
        <w:t>,</w:t>
      </w:r>
    </w:p>
    <w:p w:rsidR="000B2D45" w:rsidRDefault="000B2D45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coprire la superficie con le mele a fettine</w:t>
      </w:r>
      <w:r w:rsidR="005831DB">
        <w:rPr>
          <w:sz w:val="28"/>
          <w:szCs w:val="28"/>
        </w:rPr>
        <w:t xml:space="preserve"> di mele,</w:t>
      </w:r>
    </w:p>
    <w:p w:rsidR="005831DB" w:rsidRDefault="005831DB" w:rsidP="000B2D45">
      <w:pPr>
        <w:ind w:right="1133"/>
        <w:rPr>
          <w:sz w:val="28"/>
          <w:szCs w:val="28"/>
        </w:rPr>
      </w:pPr>
      <w:r>
        <w:rPr>
          <w:sz w:val="28"/>
          <w:szCs w:val="28"/>
        </w:rPr>
        <w:t>cospargere con un cucchiaio di zucchero.,</w:t>
      </w:r>
    </w:p>
    <w:p w:rsidR="005831DB" w:rsidRDefault="005831DB" w:rsidP="005831DB">
      <w:pPr>
        <w:tabs>
          <w:tab w:val="left" w:pos="515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cuocere per un’ora circa: forno elettrio ripiano inferiore 190°, forno ventilato ripiano inferiore 170°, forno a gas ripiano medio 200°,</w:t>
      </w:r>
    </w:p>
    <w:p w:rsidR="005831DB" w:rsidRDefault="005831DB" w:rsidP="005831DB">
      <w:pPr>
        <w:tabs>
          <w:tab w:val="left" w:pos="515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lasciare raffreddare la torta per 10 miniuti, poi sfornarla,</w:t>
      </w:r>
    </w:p>
    <w:p w:rsidR="005831DB" w:rsidRDefault="005831DB" w:rsidP="005831DB">
      <w:pPr>
        <w:tabs>
          <w:tab w:val="left" w:pos="515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conservare la torta in frigorifero.</w:t>
      </w:r>
      <w:bookmarkStart w:id="0" w:name="_GoBack"/>
      <w:bookmarkEnd w:id="0"/>
    </w:p>
    <w:p w:rsidR="005831DB" w:rsidRPr="000B2D45" w:rsidRDefault="005831DB" w:rsidP="005831DB">
      <w:pPr>
        <w:tabs>
          <w:tab w:val="left" w:pos="5150"/>
        </w:tabs>
        <w:ind w:right="1133"/>
        <w:rPr>
          <w:sz w:val="28"/>
          <w:szCs w:val="28"/>
        </w:rPr>
      </w:pPr>
    </w:p>
    <w:sectPr w:rsidR="005831DB" w:rsidRPr="000B2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5"/>
    <w:rsid w:val="000B2D45"/>
    <w:rsid w:val="005831DB"/>
    <w:rsid w:val="006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2018-10-04T06:23:00Z</dcterms:created>
  <dcterms:modified xsi:type="dcterms:W3CDTF">2018-10-04T06:37:00Z</dcterms:modified>
</cp:coreProperties>
</file>