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FA" w:rsidRDefault="003F5125" w:rsidP="003F5125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Io che nel flauto trovo ogni diletto,</w:t>
      </w:r>
    </w:p>
    <w:p w:rsidR="003F5125" w:rsidRDefault="003F5125" w:rsidP="003F5125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debbo in questa grande circostanza,</w:t>
      </w:r>
    </w:p>
    <w:p w:rsidR="003F5125" w:rsidRDefault="003F5125" w:rsidP="003F5125">
      <w:pPr>
        <w:ind w:left="708" w:right="-1" w:firstLine="708"/>
        <w:rPr>
          <w:sz w:val="28"/>
          <w:szCs w:val="28"/>
        </w:rPr>
      </w:pPr>
      <w:r>
        <w:rPr>
          <w:sz w:val="28"/>
          <w:szCs w:val="28"/>
        </w:rPr>
        <w:t>dice padre Ottavio</w:t>
      </w:r>
      <w:r w:rsidR="009F3984">
        <w:rPr>
          <w:sz w:val="28"/>
          <w:szCs w:val="28"/>
        </w:rPr>
        <w:t>:” Q</w:t>
      </w:r>
      <w:r>
        <w:rPr>
          <w:sz w:val="28"/>
          <w:szCs w:val="28"/>
        </w:rPr>
        <w:t>uesta è l’usanza</w:t>
      </w:r>
      <w:r w:rsidR="009F3984">
        <w:rPr>
          <w:sz w:val="28"/>
          <w:szCs w:val="28"/>
        </w:rPr>
        <w:t>! “</w:t>
      </w:r>
      <w:r>
        <w:rPr>
          <w:sz w:val="28"/>
          <w:szCs w:val="28"/>
        </w:rPr>
        <w:t>,</w:t>
      </w:r>
    </w:p>
    <w:p w:rsidR="003F5125" w:rsidRDefault="003F5125" w:rsidP="003F5125">
      <w:pPr>
        <w:ind w:left="708" w:right="-1" w:firstLine="708"/>
        <w:rPr>
          <w:sz w:val="28"/>
          <w:szCs w:val="28"/>
        </w:rPr>
      </w:pPr>
      <w:r>
        <w:rPr>
          <w:sz w:val="28"/>
          <w:szCs w:val="28"/>
        </w:rPr>
        <w:t>esprimermi</w:t>
      </w:r>
      <w:r w:rsidR="009F3984">
        <w:rPr>
          <w:sz w:val="28"/>
          <w:szCs w:val="28"/>
        </w:rPr>
        <w:t>,</w:t>
      </w:r>
      <w:r>
        <w:rPr>
          <w:sz w:val="28"/>
          <w:szCs w:val="28"/>
        </w:rPr>
        <w:t xml:space="preserve"> sol</w:t>
      </w:r>
      <w:r w:rsidR="009F3984">
        <w:rPr>
          <w:sz w:val="28"/>
          <w:szCs w:val="28"/>
        </w:rPr>
        <w:t>,</w:t>
      </w:r>
      <w:r>
        <w:rPr>
          <w:sz w:val="28"/>
          <w:szCs w:val="28"/>
        </w:rPr>
        <w:t xml:space="preserve"> con un sonetto.</w:t>
      </w:r>
    </w:p>
    <w:p w:rsidR="003F5125" w:rsidRDefault="003F5125" w:rsidP="003F5125">
      <w:pPr>
        <w:ind w:left="708" w:right="-1" w:firstLine="1844"/>
        <w:rPr>
          <w:sz w:val="28"/>
          <w:szCs w:val="28"/>
        </w:rPr>
      </w:pPr>
      <w:r>
        <w:rPr>
          <w:sz w:val="28"/>
          <w:szCs w:val="28"/>
        </w:rPr>
        <w:t>Bello o brutto, ditelo, Voi, Signori,</w:t>
      </w:r>
    </w:p>
    <w:p w:rsidR="003F5125" w:rsidRDefault="003F5125" w:rsidP="003F5125">
      <w:pPr>
        <w:ind w:left="708" w:right="-1" w:firstLine="1844"/>
        <w:rPr>
          <w:sz w:val="28"/>
          <w:szCs w:val="28"/>
        </w:rPr>
      </w:pPr>
      <w:r>
        <w:rPr>
          <w:sz w:val="28"/>
          <w:szCs w:val="28"/>
        </w:rPr>
        <w:t>che, festeggiando Girolamo Miani,</w:t>
      </w:r>
    </w:p>
    <w:p w:rsidR="003F5125" w:rsidRDefault="003F5125" w:rsidP="003F5125">
      <w:pPr>
        <w:ind w:left="708" w:right="-1" w:firstLine="1844"/>
        <w:rPr>
          <w:sz w:val="28"/>
          <w:szCs w:val="28"/>
        </w:rPr>
      </w:pPr>
      <w:r>
        <w:rPr>
          <w:sz w:val="28"/>
          <w:szCs w:val="28"/>
        </w:rPr>
        <w:t>già impegnate il cor e vo</w:t>
      </w:r>
      <w:r w:rsidR="0062014D">
        <w:rPr>
          <w:sz w:val="28"/>
          <w:szCs w:val="28"/>
        </w:rPr>
        <w:t>s</w:t>
      </w:r>
      <w:r>
        <w:rPr>
          <w:sz w:val="28"/>
          <w:szCs w:val="28"/>
        </w:rPr>
        <w:t>tre mani,</w:t>
      </w:r>
    </w:p>
    <w:p w:rsidR="003F5125" w:rsidRDefault="003F5125" w:rsidP="003F5125">
      <w:pPr>
        <w:ind w:left="708" w:right="-1" w:firstLine="1844"/>
        <w:rPr>
          <w:sz w:val="28"/>
          <w:szCs w:val="28"/>
        </w:rPr>
      </w:pPr>
      <w:r>
        <w:rPr>
          <w:sz w:val="28"/>
          <w:szCs w:val="28"/>
        </w:rPr>
        <w:t>per realizzare appien i suoi ardori.</w:t>
      </w:r>
    </w:p>
    <w:p w:rsidR="003F5125" w:rsidRDefault="003F5125" w:rsidP="003F5125">
      <w:pPr>
        <w:ind w:left="708" w:right="-1" w:firstLine="708"/>
        <w:rPr>
          <w:sz w:val="28"/>
          <w:szCs w:val="28"/>
        </w:rPr>
      </w:pPr>
      <w:r>
        <w:rPr>
          <w:sz w:val="28"/>
          <w:szCs w:val="28"/>
        </w:rPr>
        <w:t>Egli</w:t>
      </w:r>
      <w:r w:rsidR="009F39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3984">
        <w:rPr>
          <w:sz w:val="28"/>
          <w:szCs w:val="28"/>
        </w:rPr>
        <w:t>c</w:t>
      </w:r>
      <w:r>
        <w:rPr>
          <w:sz w:val="28"/>
          <w:szCs w:val="28"/>
        </w:rPr>
        <w:t>he pregò Gesù dolcissimo,</w:t>
      </w:r>
    </w:p>
    <w:p w:rsidR="003F5125" w:rsidRDefault="003F5125" w:rsidP="003F5125">
      <w:pPr>
        <w:ind w:left="708" w:right="-1" w:firstLine="708"/>
        <w:rPr>
          <w:sz w:val="28"/>
          <w:szCs w:val="28"/>
        </w:rPr>
      </w:pPr>
      <w:r>
        <w:rPr>
          <w:sz w:val="28"/>
          <w:szCs w:val="28"/>
        </w:rPr>
        <w:t>nel seguirlo, con gioia,</w:t>
      </w:r>
      <w:r w:rsidR="002D25A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umilmente,</w:t>
      </w:r>
    </w:p>
    <w:p w:rsidR="003F5125" w:rsidRDefault="003F5125" w:rsidP="003F5125">
      <w:pPr>
        <w:ind w:left="708" w:right="-1" w:firstLine="708"/>
        <w:rPr>
          <w:sz w:val="28"/>
          <w:szCs w:val="28"/>
        </w:rPr>
      </w:pPr>
      <w:r>
        <w:rPr>
          <w:sz w:val="28"/>
          <w:szCs w:val="28"/>
        </w:rPr>
        <w:t>ottenga, per tutti, un cuor fermissimo.</w:t>
      </w:r>
    </w:p>
    <w:p w:rsidR="003F5125" w:rsidRDefault="003F5125" w:rsidP="003F5125">
      <w:pPr>
        <w:ind w:left="2552" w:right="-1"/>
        <w:rPr>
          <w:sz w:val="28"/>
          <w:szCs w:val="28"/>
        </w:rPr>
      </w:pPr>
      <w:r>
        <w:rPr>
          <w:sz w:val="28"/>
          <w:szCs w:val="28"/>
        </w:rPr>
        <w:t>Ce lo ripeterem frequentemente</w:t>
      </w:r>
    </w:p>
    <w:p w:rsidR="003F5125" w:rsidRDefault="009F3984" w:rsidP="003F5125">
      <w:pPr>
        <w:ind w:left="2552" w:right="-1"/>
        <w:rPr>
          <w:sz w:val="28"/>
          <w:szCs w:val="28"/>
        </w:rPr>
      </w:pPr>
      <w:r>
        <w:rPr>
          <w:sz w:val="28"/>
          <w:szCs w:val="28"/>
        </w:rPr>
        <w:t>p</w:t>
      </w:r>
      <w:r w:rsidR="003F5125">
        <w:rPr>
          <w:sz w:val="28"/>
          <w:szCs w:val="28"/>
        </w:rPr>
        <w:t>er dimostrarlo, giorno dopo giorno,</w:t>
      </w:r>
    </w:p>
    <w:p w:rsidR="003F5125" w:rsidRPr="003F5125" w:rsidRDefault="003F5125" w:rsidP="003F5125">
      <w:pPr>
        <w:ind w:left="2552" w:right="-1"/>
        <w:rPr>
          <w:sz w:val="28"/>
          <w:szCs w:val="28"/>
        </w:rPr>
      </w:pPr>
      <w:r>
        <w:rPr>
          <w:sz w:val="28"/>
          <w:szCs w:val="28"/>
        </w:rPr>
        <w:t>a chi, sol per caso, ci gira intorno.</w:t>
      </w:r>
    </w:p>
    <w:sectPr w:rsidR="003F5125" w:rsidRPr="003F5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25"/>
    <w:rsid w:val="002D25AF"/>
    <w:rsid w:val="003F5125"/>
    <w:rsid w:val="0062014D"/>
    <w:rsid w:val="009F3984"/>
    <w:rsid w:val="00D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2017-02-03T15:21:00Z</dcterms:created>
  <dcterms:modified xsi:type="dcterms:W3CDTF">2017-02-04T21:42:00Z</dcterms:modified>
</cp:coreProperties>
</file>