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77D" w:rsidRDefault="005C7517" w:rsidP="005C7517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Lo spazio absidale della parrocchiale </w:t>
      </w:r>
    </w:p>
    <w:p w:rsidR="005C7517" w:rsidRDefault="005C7517" w:rsidP="005C7517">
      <w:pPr>
        <w:jc w:val="center"/>
        <w:rPr>
          <w:sz w:val="28"/>
          <w:szCs w:val="28"/>
        </w:rPr>
      </w:pPr>
      <w:r>
        <w:rPr>
          <w:sz w:val="28"/>
          <w:szCs w:val="28"/>
        </w:rPr>
        <w:t>d</w:t>
      </w:r>
      <w:r w:rsidR="004C4487">
        <w:rPr>
          <w:sz w:val="28"/>
          <w:szCs w:val="28"/>
        </w:rPr>
        <w:t>i</w:t>
      </w:r>
      <w:r>
        <w:rPr>
          <w:sz w:val="28"/>
          <w:szCs w:val="28"/>
        </w:rPr>
        <w:t xml:space="preserve"> Altobello.-Mestre</w:t>
      </w:r>
    </w:p>
    <w:p w:rsidR="005C7517" w:rsidRDefault="005C7517" w:rsidP="005C7517">
      <w:pPr>
        <w:jc w:val="center"/>
        <w:rPr>
          <w:sz w:val="28"/>
          <w:szCs w:val="28"/>
        </w:rPr>
      </w:pPr>
      <w:r>
        <w:rPr>
          <w:sz w:val="28"/>
          <w:szCs w:val="28"/>
        </w:rPr>
        <w:t>nei dipinti di ERNANI COSTANTINI</w:t>
      </w:r>
    </w:p>
    <w:p w:rsidR="005C7517" w:rsidRDefault="005C7517" w:rsidP="005C7517">
      <w:pPr>
        <w:jc w:val="center"/>
        <w:rPr>
          <w:sz w:val="28"/>
          <w:szCs w:val="28"/>
        </w:rPr>
      </w:pPr>
      <w:r>
        <w:rPr>
          <w:sz w:val="28"/>
          <w:szCs w:val="28"/>
        </w:rPr>
        <w:t>illustra, in tre scomparti, il tema evangelico</w:t>
      </w:r>
    </w:p>
    <w:p w:rsidR="005C7517" w:rsidRDefault="005C7517" w:rsidP="005C751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IO SONO LA VITA</w:t>
      </w:r>
    </w:p>
    <w:p w:rsidR="00972FFA" w:rsidRDefault="004C4487" w:rsidP="005C7517">
      <w:pPr>
        <w:jc w:val="center"/>
        <w:rPr>
          <w:noProof/>
          <w:sz w:val="40"/>
          <w:szCs w:val="40"/>
          <w:lang w:eastAsia="it-IT"/>
        </w:rPr>
      </w:pPr>
      <w:r>
        <w:rPr>
          <w:noProof/>
          <w:sz w:val="40"/>
          <w:szCs w:val="40"/>
          <w:lang w:eastAsia="it-IT"/>
        </w:rPr>
        <w:drawing>
          <wp:inline distT="0" distB="0" distL="0" distR="0">
            <wp:extent cx="6120130" cy="6350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709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FFA" w:rsidRDefault="00972FFA">
      <w:pPr>
        <w:rPr>
          <w:noProof/>
          <w:sz w:val="40"/>
          <w:szCs w:val="40"/>
          <w:lang w:eastAsia="it-IT"/>
        </w:rPr>
      </w:pPr>
      <w:r>
        <w:rPr>
          <w:noProof/>
          <w:sz w:val="40"/>
          <w:szCs w:val="40"/>
          <w:lang w:eastAsia="it-IT"/>
        </w:rPr>
        <w:br w:type="page"/>
      </w:r>
    </w:p>
    <w:p w:rsidR="005C7517" w:rsidRDefault="00C24B38" w:rsidP="005C7517">
      <w:pPr>
        <w:jc w:val="center"/>
        <w:rPr>
          <w:noProof/>
          <w:sz w:val="40"/>
          <w:szCs w:val="40"/>
          <w:lang w:eastAsia="it-IT"/>
        </w:rPr>
      </w:pPr>
      <w:r>
        <w:rPr>
          <w:noProof/>
          <w:sz w:val="40"/>
          <w:szCs w:val="40"/>
          <w:lang w:eastAsia="it-IT"/>
        </w:rPr>
        <w:lastRenderedPageBreak/>
        <w:drawing>
          <wp:inline distT="0" distB="0" distL="0" distR="0">
            <wp:extent cx="2544519" cy="7762875"/>
            <wp:effectExtent l="0" t="0" r="8255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534" cy="776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B38" w:rsidRPr="00C24B38" w:rsidRDefault="00C24B38" w:rsidP="005C7517">
      <w:pPr>
        <w:jc w:val="center"/>
        <w:rPr>
          <w:noProof/>
          <w:sz w:val="28"/>
          <w:szCs w:val="28"/>
          <w:lang w:eastAsia="it-IT"/>
        </w:rPr>
      </w:pPr>
      <w:r w:rsidRPr="00C24B38">
        <w:rPr>
          <w:noProof/>
          <w:sz w:val="28"/>
          <w:szCs w:val="28"/>
          <w:lang w:eastAsia="it-IT"/>
        </w:rPr>
        <w:t>Nella parte destra dell’abside.</w:t>
      </w:r>
    </w:p>
    <w:p w:rsidR="00C24B38" w:rsidRDefault="00C24B38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Nello spazio, molto alto e molto stretto,</w:t>
      </w:r>
    </w:p>
    <w:p w:rsidR="00C24B38" w:rsidRDefault="00C24B38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Il pittore ritrae la natività … vista dall’alto.</w:t>
      </w:r>
    </w:p>
    <w:p w:rsidR="00624CC3" w:rsidRDefault="00624CC3" w:rsidP="005C7517">
      <w:pPr>
        <w:jc w:val="center"/>
        <w:rPr>
          <w:noProof/>
          <w:sz w:val="40"/>
          <w:szCs w:val="40"/>
          <w:lang w:eastAsia="it-IT"/>
        </w:rPr>
      </w:pPr>
      <w:r>
        <w:rPr>
          <w:noProof/>
          <w:sz w:val="40"/>
          <w:szCs w:val="40"/>
          <w:lang w:eastAsia="it-IT"/>
        </w:rPr>
        <w:lastRenderedPageBreak/>
        <w:drawing>
          <wp:inline distT="0" distB="0" distL="0" distR="0">
            <wp:extent cx="6120130" cy="494093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fiatori6bcf5ca7-42f7-4ddb-bb88-fbed99775b3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CC3" w:rsidRDefault="00624CC3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A livello di pavimento,</w:t>
      </w:r>
    </w:p>
    <w:p w:rsidR="00624CC3" w:rsidRDefault="00624CC3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l’asino il bue,</w:t>
      </w:r>
    </w:p>
    <w:p w:rsidR="00624CC3" w:rsidRDefault="00624CC3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con la loro </w:t>
      </w:r>
      <w:r w:rsidR="00C24B38">
        <w:rPr>
          <w:noProof/>
          <w:sz w:val="28"/>
          <w:szCs w:val="28"/>
          <w:lang w:eastAsia="it-IT"/>
        </w:rPr>
        <w:t xml:space="preserve">immediata … </w:t>
      </w:r>
      <w:r>
        <w:rPr>
          <w:noProof/>
          <w:sz w:val="28"/>
          <w:szCs w:val="28"/>
          <w:lang w:eastAsia="it-IT"/>
        </w:rPr>
        <w:t>simpatia,</w:t>
      </w:r>
    </w:p>
    <w:p w:rsidR="00624CC3" w:rsidRDefault="00624CC3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non hanno solo il tradizionale compito .. di riscaldare l</w:t>
      </w:r>
      <w:r w:rsidR="00EC4903">
        <w:rPr>
          <w:noProof/>
          <w:sz w:val="28"/>
          <w:szCs w:val="28"/>
          <w:lang w:eastAsia="it-IT"/>
        </w:rPr>
        <w:t>’ambiente</w:t>
      </w:r>
      <w:r>
        <w:rPr>
          <w:noProof/>
          <w:sz w:val="28"/>
          <w:szCs w:val="28"/>
          <w:lang w:eastAsia="it-IT"/>
        </w:rPr>
        <w:t>.</w:t>
      </w:r>
    </w:p>
    <w:p w:rsidR="00624CC3" w:rsidRDefault="00624CC3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Devono</w:t>
      </w:r>
      <w:r w:rsidR="00D44175">
        <w:rPr>
          <w:noProof/>
          <w:sz w:val="28"/>
          <w:szCs w:val="28"/>
          <w:lang w:eastAsia="it-IT"/>
        </w:rPr>
        <w:t>,</w:t>
      </w:r>
      <w:r>
        <w:rPr>
          <w:noProof/>
          <w:sz w:val="28"/>
          <w:szCs w:val="28"/>
          <w:lang w:eastAsia="it-IT"/>
        </w:rPr>
        <w:t xml:space="preserve"> in certo modo</w:t>
      </w:r>
      <w:r w:rsidR="00D44175">
        <w:rPr>
          <w:noProof/>
          <w:sz w:val="28"/>
          <w:szCs w:val="28"/>
          <w:lang w:eastAsia="it-IT"/>
        </w:rPr>
        <w:t>,</w:t>
      </w:r>
      <w:r>
        <w:rPr>
          <w:noProof/>
          <w:sz w:val="28"/>
          <w:szCs w:val="28"/>
          <w:lang w:eastAsia="it-IT"/>
        </w:rPr>
        <w:t xml:space="preserve"> mitigare </w:t>
      </w:r>
    </w:p>
    <w:p w:rsidR="00624CC3" w:rsidRDefault="00EC4903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la carica di drammaticità</w:t>
      </w:r>
      <w:r w:rsidR="00C24B38">
        <w:rPr>
          <w:noProof/>
          <w:sz w:val="28"/>
          <w:szCs w:val="28"/>
          <w:lang w:eastAsia="it-IT"/>
        </w:rPr>
        <w:t>,</w:t>
      </w:r>
    </w:p>
    <w:p w:rsidR="00EC4903" w:rsidRDefault="00EC4903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d</w:t>
      </w:r>
      <w:r w:rsidR="00C24B38">
        <w:rPr>
          <w:noProof/>
          <w:sz w:val="28"/>
          <w:szCs w:val="28"/>
          <w:lang w:eastAsia="it-IT"/>
        </w:rPr>
        <w:t>i</w:t>
      </w:r>
      <w:r>
        <w:rPr>
          <w:noProof/>
          <w:sz w:val="28"/>
          <w:szCs w:val="28"/>
          <w:lang w:eastAsia="it-IT"/>
        </w:rPr>
        <w:t xml:space="preserve"> cui il pittore si è sentito investire</w:t>
      </w:r>
    </w:p>
    <w:p w:rsidR="00C53FFC" w:rsidRDefault="00EC4903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nel periodo del suo lavoro per quest</w:t>
      </w:r>
      <w:r w:rsidR="00C24B38">
        <w:rPr>
          <w:noProof/>
          <w:sz w:val="28"/>
          <w:szCs w:val="28"/>
          <w:lang w:eastAsia="it-IT"/>
        </w:rPr>
        <w:t>o presepio … dipinto</w:t>
      </w:r>
      <w:r>
        <w:rPr>
          <w:noProof/>
          <w:sz w:val="28"/>
          <w:szCs w:val="28"/>
          <w:lang w:eastAsia="it-IT"/>
        </w:rPr>
        <w:t>.</w:t>
      </w:r>
    </w:p>
    <w:p w:rsidR="00840FEE" w:rsidRDefault="00840FEE">
      <w:pPr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br w:type="page"/>
      </w:r>
    </w:p>
    <w:p w:rsidR="00840FEE" w:rsidRDefault="00840FEE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524BEF2D" wp14:editId="46238004">
            <wp:extent cx="6120130" cy="5575300"/>
            <wp:effectExtent l="0" t="0" r="0" b="635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713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FEE" w:rsidRDefault="00840FEE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Subito e giustamente</w:t>
      </w:r>
    </w:p>
    <w:p w:rsidR="00840FEE" w:rsidRDefault="00840FEE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anche noi ci sentiamo avvolgere dalla bellezza </w:t>
      </w:r>
    </w:p>
    <w:p w:rsidR="00840FEE" w:rsidRDefault="00840FEE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dia questo Bambino che guarda fissamente la Mamma.</w:t>
      </w:r>
    </w:p>
    <w:p w:rsidR="00840FEE" w:rsidRDefault="00840FEE" w:rsidP="00840FEE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Anche la modernità con cui si interpreta la nascita,</w:t>
      </w:r>
    </w:p>
    <w:p w:rsidR="00840FEE" w:rsidRDefault="00AF0BA5" w:rsidP="00840FEE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( </w:t>
      </w:r>
      <w:r w:rsidR="00840FEE">
        <w:rPr>
          <w:noProof/>
          <w:sz w:val="28"/>
          <w:szCs w:val="28"/>
          <w:lang w:eastAsia="it-IT"/>
        </w:rPr>
        <w:t>testa in giù e gambette in su, quasi la scena del parto</w:t>
      </w:r>
      <w:r>
        <w:rPr>
          <w:noProof/>
          <w:sz w:val="28"/>
          <w:szCs w:val="28"/>
          <w:lang w:eastAsia="it-IT"/>
        </w:rPr>
        <w:t xml:space="preserve"> )</w:t>
      </w:r>
      <w:r w:rsidR="00840FEE">
        <w:rPr>
          <w:noProof/>
          <w:sz w:val="28"/>
          <w:szCs w:val="28"/>
          <w:lang w:eastAsia="it-IT"/>
        </w:rPr>
        <w:t>,</w:t>
      </w:r>
    </w:p>
    <w:p w:rsidR="00840FEE" w:rsidRDefault="00840FEE" w:rsidP="00840FEE">
      <w:pPr>
        <w:jc w:val="center"/>
        <w:rPr>
          <w:i/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di chi proclamerà:” </w:t>
      </w:r>
      <w:r>
        <w:rPr>
          <w:i/>
          <w:noProof/>
          <w:sz w:val="28"/>
          <w:szCs w:val="28"/>
          <w:lang w:eastAsia="it-IT"/>
        </w:rPr>
        <w:t>Io sono la Vita “</w:t>
      </w:r>
    </w:p>
    <w:p w:rsidR="00C53FFC" w:rsidRDefault="00840FEE" w:rsidP="00840FEE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e che d</w:t>
      </w:r>
      <w:r w:rsidR="00D44175">
        <w:rPr>
          <w:noProof/>
          <w:sz w:val="28"/>
          <w:szCs w:val="28"/>
          <w:lang w:eastAsia="it-IT"/>
        </w:rPr>
        <w:t>a</w:t>
      </w:r>
      <w:r>
        <w:rPr>
          <w:noProof/>
          <w:sz w:val="28"/>
          <w:szCs w:val="28"/>
          <w:lang w:eastAsia="it-IT"/>
        </w:rPr>
        <w:t>rà la Vita per tutti,</w:t>
      </w:r>
    </w:p>
    <w:p w:rsidR="00840FEE" w:rsidRDefault="00840FEE" w:rsidP="00840FEE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contribuisce </w:t>
      </w:r>
      <w:r w:rsidR="00AF0BA5">
        <w:rPr>
          <w:noProof/>
          <w:sz w:val="28"/>
          <w:szCs w:val="28"/>
          <w:lang w:eastAsia="it-IT"/>
        </w:rPr>
        <w:t>a … imbambolarci.</w:t>
      </w:r>
    </w:p>
    <w:p w:rsidR="00C53FFC" w:rsidRDefault="00C53FFC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5499735"/>
            <wp:effectExtent l="0" t="0" r="0" b="571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713 (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BA5" w:rsidRDefault="00AF0BA5" w:rsidP="005C7517">
      <w:pPr>
        <w:jc w:val="center"/>
        <w:rPr>
          <w:noProof/>
          <w:sz w:val="28"/>
          <w:szCs w:val="28"/>
          <w:lang w:eastAsia="it-IT"/>
        </w:rPr>
      </w:pPr>
    </w:p>
    <w:p w:rsidR="00AF0BA5" w:rsidRDefault="00AF0BA5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E’ la Madonna questa donna, senza aureola, </w:t>
      </w:r>
    </w:p>
    <w:p w:rsidR="00AF0BA5" w:rsidRDefault="00AF0BA5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per rappresentare tutte le mamme del mondo</w:t>
      </w:r>
    </w:p>
    <w:p w:rsidR="00AF0BA5" w:rsidRDefault="00AF0BA5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I suoi occhi sono </w:t>
      </w:r>
      <w:r w:rsidRPr="00D44175">
        <w:rPr>
          <w:i/>
          <w:noProof/>
          <w:sz w:val="28"/>
          <w:szCs w:val="28"/>
          <w:lang w:eastAsia="it-IT"/>
        </w:rPr>
        <w:t xml:space="preserve">solo </w:t>
      </w:r>
    </w:p>
    <w:p w:rsidR="00AF0BA5" w:rsidRDefault="00AF0BA5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per il Bambino.</w:t>
      </w:r>
    </w:p>
    <w:p w:rsidR="00AF0BA5" w:rsidRDefault="00AF0BA5" w:rsidP="005C7517">
      <w:pPr>
        <w:jc w:val="center"/>
        <w:rPr>
          <w:i/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“ </w:t>
      </w:r>
      <w:r>
        <w:rPr>
          <w:i/>
          <w:noProof/>
          <w:sz w:val="28"/>
          <w:szCs w:val="28"/>
          <w:lang w:eastAsia="it-IT"/>
        </w:rPr>
        <w:t xml:space="preserve">Ogni bambino nasce con un messaggio: </w:t>
      </w:r>
    </w:p>
    <w:p w:rsidR="00AF0BA5" w:rsidRPr="00AF0BA5" w:rsidRDefault="00AF0BA5" w:rsidP="005C7517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Dio è in pace con la famiglia che lo accoglie. “</w:t>
      </w:r>
    </w:p>
    <w:p w:rsidR="00C53FFC" w:rsidRDefault="00C53FFC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5575300"/>
            <wp:effectExtent l="0" t="0" r="0" b="635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713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75" w:rsidRDefault="00AF0BA5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La Madonna, che avverte</w:t>
      </w:r>
      <w:r w:rsidR="00D44175">
        <w:rPr>
          <w:noProof/>
          <w:sz w:val="28"/>
          <w:szCs w:val="28"/>
          <w:lang w:eastAsia="it-IT"/>
        </w:rPr>
        <w:t xml:space="preserve"> </w:t>
      </w:r>
      <w:r>
        <w:rPr>
          <w:noProof/>
          <w:sz w:val="28"/>
          <w:szCs w:val="28"/>
          <w:lang w:eastAsia="it-IT"/>
        </w:rPr>
        <w:t xml:space="preserve">tutti pericoli, </w:t>
      </w:r>
    </w:p>
    <w:p w:rsidR="00AF0BA5" w:rsidRDefault="00AF0BA5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sempre </w:t>
      </w:r>
      <w:r w:rsidR="002321DB">
        <w:rPr>
          <w:noProof/>
          <w:sz w:val="28"/>
          <w:szCs w:val="28"/>
          <w:lang w:eastAsia="it-IT"/>
        </w:rPr>
        <w:t xml:space="preserve">in </w:t>
      </w:r>
      <w:r>
        <w:rPr>
          <w:noProof/>
          <w:sz w:val="28"/>
          <w:szCs w:val="28"/>
          <w:lang w:eastAsia="it-IT"/>
        </w:rPr>
        <w:t>agguato per tutti bambini,</w:t>
      </w:r>
    </w:p>
    <w:p w:rsidR="00AF0BA5" w:rsidRDefault="00AF0BA5" w:rsidP="005C7517">
      <w:pPr>
        <w:jc w:val="center"/>
        <w:rPr>
          <w:i/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sembra salvarLo </w:t>
      </w:r>
      <w:r w:rsidR="00D44175">
        <w:rPr>
          <w:noProof/>
          <w:sz w:val="28"/>
          <w:szCs w:val="28"/>
          <w:lang w:eastAsia="it-IT"/>
        </w:rPr>
        <w:t xml:space="preserve">… </w:t>
      </w:r>
      <w:r>
        <w:rPr>
          <w:noProof/>
          <w:sz w:val="28"/>
          <w:szCs w:val="28"/>
          <w:lang w:eastAsia="it-IT"/>
        </w:rPr>
        <w:t>all’</w:t>
      </w:r>
      <w:r>
        <w:rPr>
          <w:i/>
          <w:noProof/>
          <w:sz w:val="28"/>
          <w:szCs w:val="28"/>
          <w:lang w:eastAsia="it-IT"/>
        </w:rPr>
        <w:t>ultimo minuto.</w:t>
      </w:r>
    </w:p>
    <w:p w:rsidR="00AF0BA5" w:rsidRDefault="00AF0BA5" w:rsidP="005C7517">
      <w:pPr>
        <w:jc w:val="center"/>
        <w:rPr>
          <w:i/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Ci sarà lasciata come madre: “ </w:t>
      </w:r>
      <w:r>
        <w:rPr>
          <w:i/>
          <w:noProof/>
          <w:sz w:val="28"/>
          <w:szCs w:val="28"/>
          <w:lang w:eastAsia="it-IT"/>
        </w:rPr>
        <w:t>Ecco tua Madre “</w:t>
      </w:r>
    </w:p>
    <w:p w:rsidR="002321DB" w:rsidRDefault="002321DB" w:rsidP="002321DB">
      <w:pPr>
        <w:jc w:val="center"/>
        <w:rPr>
          <w:i/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Sarà invocata </w:t>
      </w:r>
      <w:r>
        <w:rPr>
          <w:i/>
          <w:noProof/>
          <w:sz w:val="28"/>
          <w:szCs w:val="28"/>
          <w:lang w:eastAsia="it-IT"/>
        </w:rPr>
        <w:t>Madre degli orfani.</w:t>
      </w:r>
    </w:p>
    <w:p w:rsidR="002321DB" w:rsidRDefault="002321DB" w:rsidP="002321DB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Mamme</w:t>
      </w:r>
      <w:r w:rsidR="00D44175">
        <w:rPr>
          <w:noProof/>
          <w:sz w:val="28"/>
          <w:szCs w:val="28"/>
          <w:lang w:eastAsia="it-IT"/>
        </w:rPr>
        <w:t>,</w:t>
      </w:r>
      <w:r>
        <w:rPr>
          <w:noProof/>
          <w:sz w:val="28"/>
          <w:szCs w:val="28"/>
          <w:lang w:eastAsia="it-IT"/>
        </w:rPr>
        <w:t xml:space="preserve"> che hanno perso i figli,</w:t>
      </w:r>
    </w:p>
    <w:p w:rsidR="00C53FFC" w:rsidRDefault="002321DB" w:rsidP="002321DB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figli</w:t>
      </w:r>
      <w:r w:rsidR="00D44175">
        <w:rPr>
          <w:noProof/>
          <w:sz w:val="28"/>
          <w:szCs w:val="28"/>
          <w:lang w:eastAsia="it-IT"/>
        </w:rPr>
        <w:t>,</w:t>
      </w:r>
      <w:r>
        <w:rPr>
          <w:noProof/>
          <w:sz w:val="28"/>
          <w:szCs w:val="28"/>
          <w:lang w:eastAsia="it-IT"/>
        </w:rPr>
        <w:t xml:space="preserve"> che hanno perso la mamma.</w:t>
      </w:r>
      <w:r w:rsidR="00C53FFC">
        <w:rPr>
          <w:noProof/>
          <w:sz w:val="28"/>
          <w:szCs w:val="28"/>
          <w:lang w:eastAsia="it-IT"/>
        </w:rPr>
        <w:br w:type="page"/>
      </w:r>
    </w:p>
    <w:p w:rsidR="00C53FFC" w:rsidRDefault="00C53FFC">
      <w:pPr>
        <w:rPr>
          <w:noProof/>
          <w:sz w:val="28"/>
          <w:szCs w:val="28"/>
          <w:lang w:eastAsia="it-IT"/>
        </w:rPr>
      </w:pPr>
    </w:p>
    <w:p w:rsidR="00BC3278" w:rsidRDefault="00C53FFC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6120130" cy="3837305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713 (3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1DB" w:rsidRDefault="002321DB" w:rsidP="005C7517">
      <w:pPr>
        <w:jc w:val="center"/>
        <w:rPr>
          <w:noProof/>
          <w:sz w:val="28"/>
          <w:szCs w:val="28"/>
          <w:lang w:eastAsia="it-IT"/>
        </w:rPr>
      </w:pPr>
    </w:p>
    <w:p w:rsidR="002321DB" w:rsidRDefault="002321DB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Gesù, il Salvatore, è salvato da sua Madre.</w:t>
      </w:r>
    </w:p>
    <w:p w:rsidR="002321DB" w:rsidRDefault="002321DB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La vita, da Lei ricevuta, la sentirà così tanto pulsare in sé, da proclamare:</w:t>
      </w:r>
    </w:p>
    <w:p w:rsidR="002321DB" w:rsidRDefault="002321DB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IO SONO LA VITA. IO DO LA MIA VITA.</w:t>
      </w:r>
    </w:p>
    <w:p w:rsidR="002321DB" w:rsidRDefault="002321DB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Il messaggio, a distanza di 2.000 anni,</w:t>
      </w:r>
    </w:p>
    <w:p w:rsidR="002321DB" w:rsidRDefault="002321DB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non è stato pienamente ancora compreso.</w:t>
      </w:r>
    </w:p>
    <w:p w:rsidR="002321DB" w:rsidRDefault="002321DB">
      <w:pPr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br w:type="page"/>
      </w:r>
    </w:p>
    <w:p w:rsidR="00BC3278" w:rsidRDefault="00BC3278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358521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713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1DB" w:rsidRDefault="002321DB" w:rsidP="005C7517">
      <w:pPr>
        <w:jc w:val="center"/>
        <w:rPr>
          <w:noProof/>
          <w:sz w:val="28"/>
          <w:szCs w:val="28"/>
          <w:lang w:eastAsia="it-IT"/>
        </w:rPr>
      </w:pPr>
    </w:p>
    <w:p w:rsidR="002321DB" w:rsidRDefault="002321DB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Ce lo richiama il pittore </w:t>
      </w:r>
    </w:p>
    <w:p w:rsidR="002321DB" w:rsidRDefault="002321DB" w:rsidP="002321DB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con il linguaggio … </w:t>
      </w:r>
      <w:r w:rsidRPr="00D44175">
        <w:rPr>
          <w:i/>
          <w:noProof/>
          <w:sz w:val="28"/>
          <w:szCs w:val="28"/>
          <w:lang w:eastAsia="it-IT"/>
        </w:rPr>
        <w:t>crudele</w:t>
      </w:r>
      <w:r>
        <w:rPr>
          <w:noProof/>
          <w:sz w:val="28"/>
          <w:szCs w:val="28"/>
          <w:lang w:eastAsia="it-IT"/>
        </w:rPr>
        <w:t xml:space="preserve"> di questa immagine.</w:t>
      </w:r>
    </w:p>
    <w:p w:rsidR="002321DB" w:rsidRDefault="002321DB" w:rsidP="002321DB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Niente è più bello di un bambino .. vivo,</w:t>
      </w:r>
    </w:p>
    <w:p w:rsidR="00EF43AE" w:rsidRDefault="002321DB" w:rsidP="002321DB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niente è più </w:t>
      </w:r>
      <w:r w:rsidR="00EF43AE">
        <w:rPr>
          <w:noProof/>
          <w:sz w:val="28"/>
          <w:szCs w:val="28"/>
          <w:lang w:eastAsia="it-IT"/>
        </w:rPr>
        <w:t xml:space="preserve">… </w:t>
      </w:r>
      <w:r>
        <w:rPr>
          <w:noProof/>
          <w:sz w:val="28"/>
          <w:szCs w:val="28"/>
          <w:lang w:eastAsia="it-IT"/>
        </w:rPr>
        <w:t>terribile di un bambino</w:t>
      </w:r>
      <w:r w:rsidR="00EF43AE">
        <w:rPr>
          <w:noProof/>
          <w:sz w:val="28"/>
          <w:szCs w:val="28"/>
          <w:lang w:eastAsia="it-IT"/>
        </w:rPr>
        <w:t xml:space="preserve"> … gettato.</w:t>
      </w:r>
    </w:p>
    <w:p w:rsidR="00EF43AE" w:rsidRDefault="00EF43AE" w:rsidP="002321DB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Si riporta la scritta, accanto all’Ospedale degli esposti, la Pietà, a Venezia:</w:t>
      </w:r>
    </w:p>
    <w:p w:rsidR="00EF43AE" w:rsidRDefault="00EF43AE" w:rsidP="002321DB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DIO FULMINI CHI ABBANDONA UN FIGLIO!</w:t>
      </w:r>
    </w:p>
    <w:p w:rsidR="00EF43AE" w:rsidRDefault="00EF43AE" w:rsidP="002321DB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Noi chiediamo … </w:t>
      </w:r>
      <w:r>
        <w:rPr>
          <w:i/>
          <w:noProof/>
          <w:sz w:val="28"/>
          <w:szCs w:val="28"/>
          <w:lang w:eastAsia="it-IT"/>
        </w:rPr>
        <w:t xml:space="preserve">tanta misericordia </w:t>
      </w:r>
      <w:r>
        <w:rPr>
          <w:noProof/>
          <w:sz w:val="28"/>
          <w:szCs w:val="28"/>
          <w:lang w:eastAsia="it-IT"/>
        </w:rPr>
        <w:t>per il pentimento.</w:t>
      </w:r>
    </w:p>
    <w:p w:rsidR="00BC3278" w:rsidRDefault="00EF43AE" w:rsidP="002321DB">
      <w:pPr>
        <w:jc w:val="center"/>
        <w:rPr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( Il pittore dipingeva negli anni della legge per l’aborto in Italia )</w:t>
      </w:r>
      <w:r w:rsidR="00BC3278">
        <w:rPr>
          <w:noProof/>
          <w:sz w:val="28"/>
          <w:szCs w:val="28"/>
          <w:lang w:eastAsia="it-IT"/>
        </w:rPr>
        <w:br w:type="page"/>
      </w:r>
    </w:p>
    <w:p w:rsidR="00EC4903" w:rsidRDefault="00BC3278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3531665" cy="457200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USEPPE PASTOR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66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3AE" w:rsidRDefault="00EF43AE" w:rsidP="005C7517">
      <w:pPr>
        <w:jc w:val="center"/>
        <w:rPr>
          <w:noProof/>
          <w:sz w:val="28"/>
          <w:szCs w:val="28"/>
          <w:lang w:eastAsia="it-IT"/>
        </w:rPr>
      </w:pPr>
    </w:p>
    <w:p w:rsidR="00EF43AE" w:rsidRDefault="00EF43AE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L’ala, a destra dell’abside, </w:t>
      </w:r>
      <w:r w:rsidR="004E04EE">
        <w:rPr>
          <w:noProof/>
          <w:sz w:val="28"/>
          <w:szCs w:val="28"/>
          <w:lang w:eastAsia="it-IT"/>
        </w:rPr>
        <w:t>in alto,</w:t>
      </w:r>
    </w:p>
    <w:p w:rsidR="00EF43AE" w:rsidRDefault="00EF43AE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riporta le immagini dei pastori e di San Giuseppe,</w:t>
      </w:r>
    </w:p>
    <w:p w:rsidR="00EF43AE" w:rsidRDefault="00EF43AE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che stringe nella mano destra, il suo tradizionale bastone fiorito: </w:t>
      </w:r>
    </w:p>
    <w:p w:rsidR="00EF43AE" w:rsidRDefault="00EF43AE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Anche Giuseppe, come tutti i pap</w:t>
      </w:r>
      <w:r w:rsidR="00887E3F">
        <w:rPr>
          <w:noProof/>
          <w:sz w:val="28"/>
          <w:szCs w:val="28"/>
          <w:lang w:eastAsia="it-IT"/>
        </w:rPr>
        <w:t>à</w:t>
      </w:r>
      <w:r>
        <w:rPr>
          <w:noProof/>
          <w:sz w:val="28"/>
          <w:szCs w:val="28"/>
          <w:lang w:eastAsia="it-IT"/>
        </w:rPr>
        <w:t xml:space="preserve"> del mondo,</w:t>
      </w:r>
    </w:p>
    <w:p w:rsidR="001A20D8" w:rsidRDefault="001A20D8" w:rsidP="005C7517">
      <w:pPr>
        <w:jc w:val="center"/>
        <w:rPr>
          <w:i/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chiamato da Dio … </w:t>
      </w:r>
      <w:r w:rsidRPr="001A20D8">
        <w:rPr>
          <w:i/>
          <w:noProof/>
          <w:sz w:val="28"/>
          <w:szCs w:val="28"/>
          <w:lang w:eastAsia="it-IT"/>
        </w:rPr>
        <w:t>a grandi cose.</w:t>
      </w:r>
    </w:p>
    <w:p w:rsidR="001A20D8" w:rsidRDefault="001A20D8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E noi, spettatori, come i pastori,</w:t>
      </w:r>
    </w:p>
    <w:p w:rsidR="001A20D8" w:rsidRDefault="001A20D8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adoriamo silenziosi,</w:t>
      </w:r>
    </w:p>
    <w:p w:rsidR="001A20D8" w:rsidRPr="001A20D8" w:rsidRDefault="001A20D8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la VITA.</w:t>
      </w:r>
    </w:p>
    <w:p w:rsidR="005C7517" w:rsidRPr="005C7517" w:rsidRDefault="00624CC3" w:rsidP="005C7517">
      <w:pPr>
        <w:jc w:val="center"/>
        <w:rPr>
          <w:sz w:val="40"/>
          <w:szCs w:val="40"/>
        </w:rPr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257EBDDF" wp14:editId="340A8F2D">
                <wp:extent cx="304800" cy="304800"/>
                <wp:effectExtent l="0" t="0" r="0" b="0"/>
                <wp:docPr id="1" name="AutoShape 1" descr="Visualizzazione di 6bcf5ca7-42f7-4ddb-bb88-fbed99775b3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Visualizzazione di 6bcf5ca7-42f7-4ddb-bb88-fbed99775b3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0bXK25QIAAPs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56D95301" wp14:editId="395C79FE">
                <wp:extent cx="304800" cy="304800"/>
                <wp:effectExtent l="0" t="0" r="0" b="0"/>
                <wp:docPr id="7" name="AutoShape 10" descr="Visualizzazione di 6bcf5ca7-42f7-4ddb-bb88-fbed99775b3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Visualizzazione di 6bcf5ca7-42f7-4ddb-bb88-fbed99775b3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46TE8OkCAAD8BQ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Pr="00624CC3">
        <w:rPr>
          <w:noProof/>
          <w:sz w:val="40"/>
          <w:szCs w:val="40"/>
          <w:lang w:eastAsia="it-IT"/>
        </w:rPr>
        <mc:AlternateContent>
          <mc:Choice Requires="wps">
            <w:drawing>
              <wp:inline distT="0" distB="0" distL="0" distR="0" wp14:anchorId="7F5D180A" wp14:editId="317040C1">
                <wp:extent cx="304800" cy="304800"/>
                <wp:effectExtent l="0" t="0" r="0" b="0"/>
                <wp:docPr id="4" name="Rettangolo 4" descr="Visualizzazione di 6bcf5ca7-42f7-4ddb-bb88-fbed99775b3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tangolo 4" o:spid="_x0000_s1026" alt="Visualizzazione di 6bcf5ca7-42f7-4ddb-bb88-fbed99775b3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OAfcYvqAgAA/A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1B549A33" wp14:editId="3AF681FB">
                <wp:extent cx="304800" cy="304800"/>
                <wp:effectExtent l="0" t="0" r="0" b="0"/>
                <wp:docPr id="5" name="AutoShape 8" descr="Visualizzazione di 6bcf5ca7-42f7-4ddb-bb88-fbed99775b3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Visualizzazione di 6bcf5ca7-42f7-4ddb-bb88-fbed99775b3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8mS456AIAAPs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sectPr w:rsidR="005C7517" w:rsidRPr="005C75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517"/>
    <w:rsid w:val="001A20D8"/>
    <w:rsid w:val="002321DB"/>
    <w:rsid w:val="004C4487"/>
    <w:rsid w:val="004E04EE"/>
    <w:rsid w:val="0056377D"/>
    <w:rsid w:val="005C7517"/>
    <w:rsid w:val="00624CC3"/>
    <w:rsid w:val="00840FEE"/>
    <w:rsid w:val="00887E3F"/>
    <w:rsid w:val="00972FFA"/>
    <w:rsid w:val="00AF0BA5"/>
    <w:rsid w:val="00BC3278"/>
    <w:rsid w:val="00BF7C57"/>
    <w:rsid w:val="00C24B38"/>
    <w:rsid w:val="00C53FFC"/>
    <w:rsid w:val="00D44175"/>
    <w:rsid w:val="00EC4903"/>
    <w:rsid w:val="00EF4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75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75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10</cp:revision>
  <cp:lastPrinted>2016-09-08T04:46:00Z</cp:lastPrinted>
  <dcterms:created xsi:type="dcterms:W3CDTF">2016-08-06T06:57:00Z</dcterms:created>
  <dcterms:modified xsi:type="dcterms:W3CDTF">2016-09-08T04:46:00Z</dcterms:modified>
</cp:coreProperties>
</file>