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FB7" w:rsidRDefault="00785FB7" w:rsidP="001B199F">
      <w:pPr>
        <w:jc w:val="center"/>
        <w:rPr>
          <w:b/>
          <w:sz w:val="32"/>
          <w:szCs w:val="32"/>
        </w:rPr>
      </w:pPr>
      <w:r w:rsidRPr="001B199F">
        <w:rPr>
          <w:b/>
          <w:sz w:val="32"/>
          <w:szCs w:val="32"/>
        </w:rPr>
        <w:t>A cura di P. Secondo Brunelli crs</w:t>
      </w:r>
    </w:p>
    <w:p w:rsidR="00733FFB" w:rsidRDefault="00733FFB" w:rsidP="001B199F">
      <w:pPr>
        <w:jc w:val="center"/>
        <w:rPr>
          <w:b/>
          <w:sz w:val="32"/>
          <w:szCs w:val="32"/>
        </w:rPr>
      </w:pPr>
    </w:p>
    <w:p w:rsidR="00733FFB" w:rsidRDefault="00733FFB" w:rsidP="001B199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910" w:dyaOrig="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72376" r:id="rId8"/>
        </w:object>
      </w:r>
    </w:p>
    <w:p w:rsidR="00733FFB" w:rsidRPr="00733FFB" w:rsidRDefault="00733FFB" w:rsidP="001B199F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portone del Collegio S. Bartolomeo di Merate</w:t>
      </w:r>
    </w:p>
    <w:p w:rsidR="00785FB7" w:rsidRPr="001B199F" w:rsidRDefault="00785FB7" w:rsidP="001B199F">
      <w:pPr>
        <w:jc w:val="center"/>
        <w:rPr>
          <w:b/>
          <w:sz w:val="32"/>
          <w:szCs w:val="32"/>
        </w:rPr>
      </w:pPr>
    </w:p>
    <w:p w:rsidR="00733FFB" w:rsidRDefault="00733FFB" w:rsidP="001B199F">
      <w:pPr>
        <w:jc w:val="center"/>
        <w:rPr>
          <w:b/>
          <w:sz w:val="40"/>
          <w:szCs w:val="40"/>
        </w:rPr>
      </w:pPr>
    </w:p>
    <w:p w:rsidR="00785FB7" w:rsidRPr="001B199F" w:rsidRDefault="00785FB7" w:rsidP="001B199F">
      <w:pPr>
        <w:jc w:val="center"/>
        <w:rPr>
          <w:b/>
          <w:sz w:val="40"/>
          <w:szCs w:val="40"/>
        </w:rPr>
      </w:pPr>
      <w:r w:rsidRPr="001B199F">
        <w:rPr>
          <w:b/>
          <w:sz w:val="40"/>
          <w:szCs w:val="40"/>
        </w:rPr>
        <w:t>R E L I G I O S I   D E L L E   C A S E</w:t>
      </w:r>
    </w:p>
    <w:p w:rsidR="00785FB7" w:rsidRPr="001B199F" w:rsidRDefault="00785FB7" w:rsidP="001B199F">
      <w:pPr>
        <w:jc w:val="center"/>
        <w:rPr>
          <w:b/>
          <w:sz w:val="40"/>
          <w:szCs w:val="40"/>
        </w:rPr>
      </w:pPr>
      <w:r w:rsidRPr="001B199F">
        <w:rPr>
          <w:b/>
          <w:sz w:val="40"/>
          <w:szCs w:val="40"/>
        </w:rPr>
        <w:t>1582</w:t>
      </w:r>
    </w:p>
    <w:p w:rsidR="00733FFB" w:rsidRDefault="00733FFB" w:rsidP="001B199F">
      <w:pPr>
        <w:jc w:val="center"/>
        <w:rPr>
          <w:b/>
          <w:sz w:val="32"/>
          <w:szCs w:val="32"/>
        </w:rPr>
      </w:pPr>
    </w:p>
    <w:p w:rsidR="00733FFB" w:rsidRDefault="00733FFB" w:rsidP="001B199F">
      <w:pPr>
        <w:jc w:val="center"/>
        <w:rPr>
          <w:b/>
          <w:sz w:val="32"/>
          <w:szCs w:val="32"/>
        </w:rPr>
      </w:pPr>
    </w:p>
    <w:p w:rsidR="00733FFB" w:rsidRDefault="00733FFB" w:rsidP="001B199F">
      <w:pPr>
        <w:jc w:val="center"/>
        <w:rPr>
          <w:b/>
          <w:sz w:val="32"/>
          <w:szCs w:val="32"/>
        </w:rPr>
      </w:pPr>
    </w:p>
    <w:p w:rsidR="00733FFB" w:rsidRDefault="00733FFB" w:rsidP="001B199F">
      <w:pPr>
        <w:jc w:val="center"/>
        <w:rPr>
          <w:b/>
          <w:sz w:val="32"/>
          <w:szCs w:val="32"/>
        </w:rPr>
      </w:pPr>
    </w:p>
    <w:p w:rsidR="00785FB7" w:rsidRPr="001B199F" w:rsidRDefault="00785FB7" w:rsidP="001B199F">
      <w:pPr>
        <w:jc w:val="center"/>
        <w:rPr>
          <w:b/>
          <w:sz w:val="32"/>
          <w:szCs w:val="32"/>
        </w:rPr>
      </w:pPr>
      <w:r w:rsidRPr="001B199F">
        <w:rPr>
          <w:b/>
          <w:sz w:val="32"/>
          <w:szCs w:val="32"/>
        </w:rPr>
        <w:t>Mestre 22.10.2020</w:t>
      </w:r>
    </w:p>
    <w:p w:rsidR="00733FFB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1582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733FFB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Bergamo Orf. S. Martino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bCs/>
          <w:sz w:val="28"/>
          <w:szCs w:val="28"/>
        </w:rPr>
      </w:pPr>
      <w:r w:rsidRPr="001B199F">
        <w:rPr>
          <w:b/>
          <w:bCs/>
          <w:sz w:val="28"/>
          <w:szCs w:val="28"/>
        </w:rPr>
        <w:t>1582</w:t>
      </w:r>
      <w:r w:rsidRPr="001B199F">
        <w:rPr>
          <w:b/>
          <w:bCs/>
          <w:sz w:val="28"/>
          <w:szCs w:val="28"/>
        </w:rPr>
        <w:tab/>
      </w:r>
      <w:r w:rsidRPr="001B199F"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85FB7" w:rsidRPr="001B199F" w:rsidTr="00836A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bCs/>
                <w:sz w:val="28"/>
                <w:szCs w:val="28"/>
              </w:rPr>
            </w:pPr>
            <w:r w:rsidRPr="001B199F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bCs/>
                <w:sz w:val="28"/>
                <w:szCs w:val="28"/>
              </w:rPr>
            </w:pPr>
            <w:r w:rsidRPr="001B199F">
              <w:rPr>
                <w:bCs/>
                <w:sz w:val="28"/>
                <w:szCs w:val="28"/>
              </w:rPr>
              <w:t>2.6.1582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bCs/>
                <w:sz w:val="28"/>
                <w:szCs w:val="28"/>
              </w:rPr>
            </w:pPr>
            <w:r w:rsidRPr="001B199F">
              <w:rPr>
                <w:bCs/>
                <w:sz w:val="28"/>
                <w:szCs w:val="28"/>
              </w:rPr>
              <w:t>A S. Biagio RM</w:t>
            </w:r>
          </w:p>
        </w:tc>
      </w:tr>
    </w:tbl>
    <w:p w:rsidR="00785FB7" w:rsidRPr="001B199F" w:rsidRDefault="00785FB7" w:rsidP="00785FB7">
      <w:pPr>
        <w:rPr>
          <w:b/>
          <w:sz w:val="28"/>
          <w:szCs w:val="28"/>
        </w:rPr>
      </w:pPr>
    </w:p>
    <w:p w:rsidR="00733FFB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733FFB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785FB7" w:rsidRPr="001B199F" w:rsidTr="00836A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1582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</w:tr>
    </w:tbl>
    <w:p w:rsidR="00785FB7" w:rsidRPr="001B199F" w:rsidRDefault="00785FB7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Cremona S. Lucia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Ferrara S. Maria Bianca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85FB7" w:rsidRPr="001B199F" w:rsidTr="00836A1F">
        <w:tc>
          <w:tcPr>
            <w:tcW w:w="313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P. Lanterio Girolamo</w:t>
            </w:r>
          </w:p>
        </w:tc>
        <w:tc>
          <w:tcPr>
            <w:tcW w:w="270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</w:tr>
      <w:tr w:rsidR="00785FB7" w:rsidRPr="001B199F" w:rsidTr="00836A1F">
        <w:tc>
          <w:tcPr>
            <w:tcW w:w="313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30.4.1582</w:t>
            </w:r>
          </w:p>
        </w:tc>
        <w:tc>
          <w:tcPr>
            <w:tcW w:w="2445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</w:tr>
    </w:tbl>
    <w:p w:rsidR="00785FB7" w:rsidRDefault="00785FB7" w:rsidP="00785FB7">
      <w:pPr>
        <w:rPr>
          <w:b/>
          <w:sz w:val="28"/>
          <w:szCs w:val="28"/>
        </w:rPr>
      </w:pPr>
    </w:p>
    <w:p w:rsidR="00733FFB" w:rsidRPr="00733FFB" w:rsidRDefault="00733FFB" w:rsidP="00733FFB">
      <w:pPr>
        <w:rPr>
          <w:b/>
          <w:sz w:val="28"/>
          <w:szCs w:val="28"/>
        </w:rPr>
      </w:pPr>
      <w:r w:rsidRPr="00733FFB">
        <w:rPr>
          <w:b/>
          <w:sz w:val="28"/>
          <w:szCs w:val="28"/>
        </w:rPr>
        <w:t>1582</w:t>
      </w:r>
      <w:r w:rsidRPr="00733FFB">
        <w:rPr>
          <w:b/>
          <w:sz w:val="28"/>
          <w:szCs w:val="28"/>
        </w:rPr>
        <w:tab/>
      </w:r>
      <w:r w:rsidRPr="00733FFB"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33FFB" w:rsidRPr="00733FFB" w:rsidTr="001557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FB" w:rsidRPr="00733FFB" w:rsidRDefault="00733FFB" w:rsidP="00733FFB">
            <w:pPr>
              <w:rPr>
                <w:sz w:val="28"/>
                <w:szCs w:val="28"/>
              </w:rPr>
            </w:pPr>
            <w:r w:rsidRPr="00733FFB">
              <w:rPr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FB" w:rsidRPr="00733FFB" w:rsidRDefault="00733FFB" w:rsidP="00733FF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FB" w:rsidRPr="00733FFB" w:rsidRDefault="00733FFB" w:rsidP="00733FFB">
            <w:pPr>
              <w:rPr>
                <w:sz w:val="28"/>
                <w:szCs w:val="28"/>
              </w:rPr>
            </w:pPr>
            <w:r w:rsidRPr="00733FFB">
              <w:rPr>
                <w:sz w:val="28"/>
                <w:szCs w:val="28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FB" w:rsidRPr="00733FFB" w:rsidRDefault="00733FFB" w:rsidP="00733FFB">
            <w:pPr>
              <w:rPr>
                <w:sz w:val="28"/>
                <w:szCs w:val="28"/>
              </w:rPr>
            </w:pPr>
          </w:p>
        </w:tc>
      </w:tr>
    </w:tbl>
    <w:p w:rsidR="00733FFB" w:rsidRPr="001B199F" w:rsidRDefault="00733FFB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lastRenderedPageBreak/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Macerata</w:t>
      </w:r>
      <w:r w:rsidR="00733FFB">
        <w:rPr>
          <w:b/>
          <w:sz w:val="28"/>
          <w:szCs w:val="28"/>
        </w:rPr>
        <w:t xml:space="preserve"> Orf. S. Giovanni Battista</w:t>
      </w:r>
    </w:p>
    <w:p w:rsidR="00785FB7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33FFB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733FFB" w:rsidRPr="001B199F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Milano Monforte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85FB7" w:rsidRPr="001B199F" w:rsidTr="00836A1F">
        <w:tc>
          <w:tcPr>
            <w:tcW w:w="313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Ch. Morone Donato</w:t>
            </w:r>
          </w:p>
        </w:tc>
        <w:tc>
          <w:tcPr>
            <w:tcW w:w="270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1582</w:t>
            </w:r>
          </w:p>
        </w:tc>
        <w:tc>
          <w:tcPr>
            <w:tcW w:w="2445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</w:tr>
    </w:tbl>
    <w:p w:rsidR="00785FB7" w:rsidRPr="001B199F" w:rsidRDefault="00785FB7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Milano Orf. S. Martino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Milano Triulzio</w:t>
      </w:r>
      <w:r w:rsidR="00733FFB">
        <w:rPr>
          <w:b/>
          <w:sz w:val="28"/>
          <w:szCs w:val="28"/>
        </w:rPr>
        <w:t xml:space="preserve"> S. Croce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Napoli S. Maria di Loreto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Pavia Orfanotrofio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Pavia S. Maiolo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1581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Piacenza</w:t>
      </w:r>
      <w:r w:rsidR="00733FFB">
        <w:rPr>
          <w:b/>
          <w:sz w:val="28"/>
          <w:szCs w:val="28"/>
        </w:rPr>
        <w:t xml:space="preserve">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785FB7" w:rsidRPr="001B199F" w:rsidTr="00836A1F">
        <w:tc>
          <w:tcPr>
            <w:tcW w:w="313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  <w:r w:rsidRPr="001B199F">
              <w:rPr>
                <w:sz w:val="28"/>
                <w:szCs w:val="28"/>
              </w:rPr>
              <w:t>1581</w:t>
            </w:r>
          </w:p>
        </w:tc>
        <w:tc>
          <w:tcPr>
            <w:tcW w:w="2700" w:type="dxa"/>
          </w:tcPr>
          <w:p w:rsidR="00785FB7" w:rsidRPr="001B199F" w:rsidRDefault="00785FB7" w:rsidP="00785FB7">
            <w:pPr>
              <w:rPr>
                <w:sz w:val="28"/>
                <w:szCs w:val="28"/>
              </w:rPr>
            </w:pPr>
          </w:p>
        </w:tc>
      </w:tr>
    </w:tbl>
    <w:p w:rsidR="00785FB7" w:rsidRPr="001B199F" w:rsidRDefault="00785FB7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Roma S. Biagio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Somasca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lastRenderedPageBreak/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Tortona</w:t>
      </w:r>
      <w:r w:rsidR="00733FFB">
        <w:rPr>
          <w:b/>
          <w:sz w:val="28"/>
          <w:szCs w:val="28"/>
        </w:rPr>
        <w:t xml:space="preserve"> S. Maria Piccola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Venezia Ospitaletto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33FFB" w:rsidP="00785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Giovanni Battista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bCs/>
          <w:sz w:val="28"/>
          <w:szCs w:val="28"/>
        </w:rPr>
      </w:pPr>
      <w:r w:rsidRPr="001B199F">
        <w:rPr>
          <w:b/>
          <w:bCs/>
          <w:sz w:val="28"/>
          <w:szCs w:val="28"/>
        </w:rPr>
        <w:t>1582</w:t>
      </w:r>
      <w:r w:rsidRPr="001B199F">
        <w:rPr>
          <w:b/>
          <w:bCs/>
          <w:sz w:val="28"/>
          <w:szCs w:val="28"/>
        </w:rPr>
        <w:tab/>
      </w:r>
      <w:r w:rsidRPr="001B199F"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733FFB" w:rsidRPr="00733FFB" w:rsidTr="001557D5">
        <w:tc>
          <w:tcPr>
            <w:tcW w:w="3130" w:type="dxa"/>
          </w:tcPr>
          <w:p w:rsidR="00733FFB" w:rsidRPr="00733FFB" w:rsidRDefault="00733FFB" w:rsidP="00733FFB">
            <w:pPr>
              <w:rPr>
                <w:bCs/>
                <w:sz w:val="28"/>
                <w:szCs w:val="28"/>
              </w:rPr>
            </w:pPr>
            <w:r w:rsidRPr="00733FFB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733FFB" w:rsidRPr="00733FFB" w:rsidRDefault="00733FFB" w:rsidP="00733FFB">
            <w:pPr>
              <w:rPr>
                <w:bCs/>
                <w:sz w:val="28"/>
                <w:szCs w:val="28"/>
              </w:rPr>
            </w:pPr>
            <w:r w:rsidRPr="00733FF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733FFB" w:rsidRPr="00733FFB" w:rsidRDefault="00733FFB" w:rsidP="00733FF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1582</w:t>
            </w:r>
            <w:bookmarkStart w:id="0" w:name="_GoBack"/>
            <w:bookmarkEnd w:id="0"/>
          </w:p>
        </w:tc>
        <w:tc>
          <w:tcPr>
            <w:tcW w:w="2445" w:type="dxa"/>
          </w:tcPr>
          <w:p w:rsidR="00733FFB" w:rsidRPr="00733FFB" w:rsidRDefault="00733FFB" w:rsidP="00733FFB">
            <w:pPr>
              <w:rPr>
                <w:bCs/>
                <w:sz w:val="28"/>
                <w:szCs w:val="28"/>
              </w:rPr>
            </w:pPr>
          </w:p>
        </w:tc>
      </w:tr>
    </w:tbl>
    <w:p w:rsidR="00785FB7" w:rsidRPr="001B199F" w:rsidRDefault="00785FB7" w:rsidP="00785FB7">
      <w:pPr>
        <w:rPr>
          <w:b/>
          <w:sz w:val="28"/>
          <w:szCs w:val="28"/>
        </w:rPr>
      </w:pP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1582</w:t>
      </w:r>
      <w:r w:rsidRPr="001B199F">
        <w:rPr>
          <w:b/>
          <w:sz w:val="28"/>
          <w:szCs w:val="28"/>
        </w:rPr>
        <w:tab/>
      </w:r>
      <w:r w:rsidRPr="001B199F">
        <w:rPr>
          <w:b/>
          <w:sz w:val="28"/>
          <w:szCs w:val="28"/>
        </w:rPr>
        <w:tab/>
        <w:t>Vicenza SS. Filippo e Giacomo</w:t>
      </w:r>
    </w:p>
    <w:p w:rsidR="00785FB7" w:rsidRPr="001B199F" w:rsidRDefault="00785FB7" w:rsidP="00785FB7">
      <w:pPr>
        <w:rPr>
          <w:b/>
          <w:sz w:val="28"/>
          <w:szCs w:val="28"/>
        </w:rPr>
      </w:pPr>
      <w:r w:rsidRPr="001B199F">
        <w:rPr>
          <w:b/>
          <w:sz w:val="28"/>
          <w:szCs w:val="28"/>
        </w:rPr>
        <w:t>...</w:t>
      </w:r>
    </w:p>
    <w:p w:rsidR="00785FB7" w:rsidRPr="001B199F" w:rsidRDefault="00785FB7" w:rsidP="00785FB7">
      <w:pPr>
        <w:rPr>
          <w:b/>
          <w:sz w:val="28"/>
          <w:szCs w:val="28"/>
        </w:rPr>
      </w:pPr>
    </w:p>
    <w:p w:rsidR="006430CB" w:rsidRPr="001B199F" w:rsidRDefault="006430CB">
      <w:pPr>
        <w:rPr>
          <w:sz w:val="28"/>
          <w:szCs w:val="28"/>
        </w:rPr>
      </w:pPr>
    </w:p>
    <w:sectPr w:rsidR="006430CB" w:rsidRPr="001B199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677" w:rsidRDefault="00BD2677">
      <w:pPr>
        <w:spacing w:after="0" w:line="240" w:lineRule="auto"/>
      </w:pPr>
      <w:r>
        <w:separator/>
      </w:r>
    </w:p>
  </w:endnote>
  <w:endnote w:type="continuationSeparator" w:id="0">
    <w:p w:rsidR="00BD2677" w:rsidRDefault="00BD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677" w:rsidRDefault="00BD2677">
      <w:pPr>
        <w:spacing w:after="0" w:line="240" w:lineRule="auto"/>
      </w:pPr>
      <w:r>
        <w:separator/>
      </w:r>
    </w:p>
  </w:footnote>
  <w:footnote w:type="continuationSeparator" w:id="0">
    <w:p w:rsidR="00BD2677" w:rsidRDefault="00BD2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602448"/>
      <w:docPartObj>
        <w:docPartGallery w:val="Page Numbers (Top of Page)"/>
        <w:docPartUnique/>
      </w:docPartObj>
    </w:sdtPr>
    <w:sdtEndPr/>
    <w:sdtContent>
      <w:p w:rsidR="00521613" w:rsidRDefault="00785FB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FFB">
          <w:rPr>
            <w:noProof/>
          </w:rPr>
          <w:t>1</w:t>
        </w:r>
        <w:r>
          <w:fldChar w:fldCharType="end"/>
        </w:r>
      </w:p>
    </w:sdtContent>
  </w:sdt>
  <w:p w:rsidR="00521613" w:rsidRDefault="00BD267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B7"/>
    <w:rsid w:val="001B199F"/>
    <w:rsid w:val="006430CB"/>
    <w:rsid w:val="00733FFB"/>
    <w:rsid w:val="00785FB7"/>
    <w:rsid w:val="00BD2677"/>
    <w:rsid w:val="00CA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5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5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5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5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2020-10-22T14:54:00Z</dcterms:created>
  <dcterms:modified xsi:type="dcterms:W3CDTF">2020-10-29T09:27:00Z</dcterms:modified>
</cp:coreProperties>
</file>