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3A2" w:rsidRDefault="00B53088" w:rsidP="00B53088">
      <w:pPr>
        <w:jc w:val="center"/>
      </w:pPr>
      <w:r>
        <w:rPr>
          <w:noProof/>
          <w:lang w:eastAsia="it-IT"/>
        </w:rPr>
        <w:drawing>
          <wp:inline distT="0" distB="0" distL="0" distR="0" wp14:anchorId="185B3AD8">
            <wp:extent cx="3852239" cy="5254283"/>
            <wp:effectExtent l="0" t="0" r="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63" cy="525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3088" w:rsidRDefault="00B53088" w:rsidP="00B53088">
      <w:pPr>
        <w:jc w:val="center"/>
        <w:rPr>
          <w:sz w:val="28"/>
          <w:szCs w:val="28"/>
        </w:rPr>
      </w:pPr>
      <w:r w:rsidRPr="00B53088">
        <w:rPr>
          <w:sz w:val="28"/>
          <w:szCs w:val="28"/>
        </w:rPr>
        <w:t>13</w:t>
      </w:r>
      <w:r>
        <w:rPr>
          <w:sz w:val="28"/>
          <w:szCs w:val="28"/>
        </w:rPr>
        <w:t>.3.2019</w:t>
      </w:r>
    </w:p>
    <w:p w:rsidR="00B53088" w:rsidRDefault="00B53088" w:rsidP="00B53088">
      <w:pPr>
        <w:jc w:val="center"/>
        <w:rPr>
          <w:sz w:val="28"/>
          <w:szCs w:val="28"/>
        </w:rPr>
      </w:pPr>
      <w:r>
        <w:rPr>
          <w:sz w:val="28"/>
          <w:szCs w:val="28"/>
        </w:rPr>
        <w:t>Carissimo Padre Giuseppe,</w:t>
      </w:r>
    </w:p>
    <w:p w:rsidR="00B53088" w:rsidRDefault="00B53088" w:rsidP="00B53088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auguri ed </w:t>
      </w:r>
      <w:r w:rsidRPr="00B53088">
        <w:rPr>
          <w:i/>
          <w:sz w:val="28"/>
          <w:szCs w:val="28"/>
        </w:rPr>
        <w:t>ad multos annos</w:t>
      </w:r>
      <w:r>
        <w:rPr>
          <w:i/>
          <w:sz w:val="28"/>
          <w:szCs w:val="28"/>
        </w:rPr>
        <w:t xml:space="preserve">, </w:t>
      </w:r>
      <w:r w:rsidRPr="00B53088">
        <w:rPr>
          <w:i/>
          <w:sz w:val="28"/>
          <w:szCs w:val="28"/>
        </w:rPr>
        <w:t>in Domino semper</w:t>
      </w:r>
      <w:r>
        <w:rPr>
          <w:i/>
          <w:sz w:val="28"/>
          <w:szCs w:val="28"/>
        </w:rPr>
        <w:t>.</w:t>
      </w:r>
    </w:p>
    <w:p w:rsidR="00B53088" w:rsidRDefault="00B53088" w:rsidP="00B53088">
      <w:pPr>
        <w:jc w:val="center"/>
        <w:rPr>
          <w:sz w:val="28"/>
          <w:szCs w:val="28"/>
        </w:rPr>
      </w:pPr>
      <w:r>
        <w:rPr>
          <w:sz w:val="28"/>
          <w:szCs w:val="28"/>
        </w:rPr>
        <w:t>Questa mattina sono stato in Ospedale, sperando in una biopsia, che è stata ancora tramandata. Non dovrebbe trattarsi di cos</w:t>
      </w:r>
      <w:bookmarkStart w:id="0" w:name="_GoBack"/>
      <w:bookmarkEnd w:id="0"/>
      <w:r>
        <w:rPr>
          <w:sz w:val="28"/>
          <w:szCs w:val="28"/>
        </w:rPr>
        <w:t xml:space="preserve">a molto grave, ma il tutto mi scombussola, diciamo, un pochettino. </w:t>
      </w:r>
    </w:p>
    <w:p w:rsidR="00B53088" w:rsidRDefault="00B53088" w:rsidP="00B5308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 miei conti con Cristo, se non tornano a puntino, mi affido a San Girolamo che li sapeva fare meglio di me ed alla Madonna, rifugio dei peccatori. </w:t>
      </w:r>
    </w:p>
    <w:p w:rsidR="00B53088" w:rsidRDefault="00B53088" w:rsidP="00B53088">
      <w:pPr>
        <w:jc w:val="center"/>
        <w:rPr>
          <w:sz w:val="28"/>
          <w:szCs w:val="28"/>
        </w:rPr>
      </w:pPr>
      <w:r>
        <w:rPr>
          <w:sz w:val="28"/>
          <w:szCs w:val="28"/>
        </w:rPr>
        <w:t>Con gioia ti presento il particolare del dipinto ... gerolominiano: il nostro Fondatore ci sapeva proprio fare col Crocifisso e coi ragazzini, che imparavano tutto da Lui.</w:t>
      </w:r>
    </w:p>
    <w:p w:rsidR="00B53088" w:rsidRDefault="00B53088" w:rsidP="00B53088">
      <w:pPr>
        <w:jc w:val="center"/>
        <w:rPr>
          <w:sz w:val="28"/>
          <w:szCs w:val="28"/>
        </w:rPr>
      </w:pPr>
      <w:r>
        <w:rPr>
          <w:sz w:val="28"/>
          <w:szCs w:val="28"/>
        </w:rPr>
        <w:t>Ho conservato le tue registrazioni musicali, ma non riesco a sentirle.</w:t>
      </w:r>
    </w:p>
    <w:p w:rsidR="00B53088" w:rsidRDefault="00B53088" w:rsidP="00B5308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Stammi bene. Al prossimo anno, 55.mo.</w:t>
      </w:r>
    </w:p>
    <w:p w:rsidR="00B53088" w:rsidRPr="00B53088" w:rsidRDefault="00B53088" w:rsidP="00B53088">
      <w:pPr>
        <w:jc w:val="center"/>
        <w:rPr>
          <w:sz w:val="28"/>
          <w:szCs w:val="28"/>
        </w:rPr>
      </w:pPr>
      <w:r>
        <w:rPr>
          <w:sz w:val="28"/>
          <w:szCs w:val="28"/>
        </w:rPr>
        <w:t>P. Secondo</w:t>
      </w:r>
    </w:p>
    <w:sectPr w:rsidR="00B53088" w:rsidRPr="00B5308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088"/>
    <w:rsid w:val="004953A2"/>
    <w:rsid w:val="0062224A"/>
    <w:rsid w:val="00B53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53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530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53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530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2019-03-13T15:53:00Z</dcterms:created>
  <dcterms:modified xsi:type="dcterms:W3CDTF">2019-03-13T16:03:00Z</dcterms:modified>
</cp:coreProperties>
</file>