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699" w:rsidRDefault="00F05600" w:rsidP="00F05600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467595" cy="785251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5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261" cy="786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00" w:rsidRDefault="00F05600" w:rsidP="00F05600">
      <w:pPr>
        <w:jc w:val="center"/>
      </w:pPr>
      <w:r>
        <w:t>Come il Miani, contemplando il Volto del Crsito, sperimentò la Sua dolcezza,</w:t>
      </w:r>
    </w:p>
    <w:p w:rsidR="00F05600" w:rsidRDefault="00F05600" w:rsidP="00F05600">
      <w:pPr>
        <w:jc w:val="center"/>
      </w:pPr>
      <w:r>
        <w:t>così il mio augurio per il tuo compleanno.</w:t>
      </w:r>
    </w:p>
    <w:p w:rsidR="00F05600" w:rsidRDefault="00F05600" w:rsidP="00F05600">
      <w:pPr>
        <w:jc w:val="center"/>
      </w:pPr>
      <w:r>
        <w:t>P. Secondo</w:t>
      </w:r>
      <w:bookmarkStart w:id="0" w:name="_GoBack"/>
      <w:bookmarkEnd w:id="0"/>
    </w:p>
    <w:sectPr w:rsidR="00F056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00"/>
    <w:rsid w:val="008D4699"/>
    <w:rsid w:val="00F0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5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5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2016-05-20T06:19:00Z</dcterms:created>
  <dcterms:modified xsi:type="dcterms:W3CDTF">2016-05-20T06:23:00Z</dcterms:modified>
</cp:coreProperties>
</file>