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30" w:rsidRDefault="00194DB8">
      <w:pPr>
        <w:rPr>
          <w:sz w:val="28"/>
          <w:szCs w:val="28"/>
        </w:rPr>
      </w:pPr>
      <w:r>
        <w:rPr>
          <w:sz w:val="28"/>
          <w:szCs w:val="28"/>
        </w:rPr>
        <w:t>Mestre 28.2.2018</w:t>
      </w:r>
    </w:p>
    <w:p w:rsidR="00194DB8" w:rsidRDefault="00194DB8">
      <w:pPr>
        <w:rPr>
          <w:sz w:val="28"/>
          <w:szCs w:val="28"/>
        </w:rPr>
      </w:pPr>
      <w:r>
        <w:rPr>
          <w:sz w:val="28"/>
          <w:szCs w:val="28"/>
        </w:rPr>
        <w:t>Essendomi capitate occasionalmente sotto le mani queste due foto che risollevano una montagna di ricordi, ( ai quali normalmente non rivolgo mo</w:t>
      </w:r>
      <w:r w:rsidR="009B452B">
        <w:rPr>
          <w:sz w:val="28"/>
          <w:szCs w:val="28"/>
        </w:rPr>
        <w:t>l</w:t>
      </w:r>
      <w:r>
        <w:rPr>
          <w:sz w:val="28"/>
          <w:szCs w:val="28"/>
        </w:rPr>
        <w:t>ta attenzione ), mi prendo i</w:t>
      </w:r>
      <w:r w:rsidR="009B452B">
        <w:rPr>
          <w:sz w:val="28"/>
          <w:szCs w:val="28"/>
        </w:rPr>
        <w:t>l</w:t>
      </w:r>
      <w:bookmarkStart w:id="0" w:name="_GoBack"/>
      <w:bookmarkEnd w:id="0"/>
      <w:r>
        <w:rPr>
          <w:sz w:val="28"/>
          <w:szCs w:val="28"/>
        </w:rPr>
        <w:t xml:space="preserve"> ... lusso di fargliele .. conoscere.</w:t>
      </w:r>
    </w:p>
    <w:p w:rsidR="00194DB8" w:rsidRDefault="00194DB8">
      <w:pPr>
        <w:rPr>
          <w:sz w:val="28"/>
          <w:szCs w:val="28"/>
        </w:rPr>
      </w:pPr>
      <w:r>
        <w:rPr>
          <w:sz w:val="28"/>
          <w:szCs w:val="28"/>
        </w:rPr>
        <w:t>Ogni bene ( sempre in attesa che le ... avventure editoriali giungano in porto ).</w:t>
      </w:r>
    </w:p>
    <w:p w:rsidR="00194DB8" w:rsidRDefault="00194DB8">
      <w:pPr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194DB8" w:rsidRDefault="00194DB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0F29CD8B">
            <wp:extent cx="6018836" cy="4514127"/>
            <wp:effectExtent l="0" t="0" r="127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36" cy="451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DB8" w:rsidRDefault="00194DB8">
      <w:pPr>
        <w:rPr>
          <w:sz w:val="28"/>
          <w:szCs w:val="28"/>
        </w:rPr>
      </w:pPr>
    </w:p>
    <w:p w:rsidR="00194DB8" w:rsidRDefault="00194DB8">
      <w:pPr>
        <w:rPr>
          <w:sz w:val="28"/>
          <w:szCs w:val="28"/>
        </w:rPr>
      </w:pPr>
      <w:r>
        <w:rPr>
          <w:sz w:val="28"/>
          <w:szCs w:val="28"/>
        </w:rPr>
        <w:t>Nella foto seguente, solo il celebrante, l’allora P. Provinciale, non è stato ordinato con me.</w:t>
      </w:r>
    </w:p>
    <w:p w:rsidR="00194DB8" w:rsidRPr="00194DB8" w:rsidRDefault="00194DB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 wp14:anchorId="11BA94C4">
            <wp:extent cx="6111432" cy="4583574"/>
            <wp:effectExtent l="0" t="0" r="381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432" cy="4583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4DB8" w:rsidRPr="00194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B8"/>
    <w:rsid w:val="00194DB8"/>
    <w:rsid w:val="009B452B"/>
    <w:rsid w:val="00B25830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2018-12-28T13:50:00Z</dcterms:created>
  <dcterms:modified xsi:type="dcterms:W3CDTF">2019-03-25T08:43:00Z</dcterms:modified>
</cp:coreProperties>
</file>