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6E" w:rsidRPr="00FE316E" w:rsidRDefault="00FE316E" w:rsidP="00EA35C2">
      <w:pPr>
        <w:spacing w:after="0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A cura di Padre Secondo Brunelli crs</w:t>
      </w:r>
    </w:p>
    <w:p w:rsidR="00FE316E" w:rsidRPr="00FE316E" w:rsidRDefault="00FE316E" w:rsidP="00EA35C2">
      <w:pPr>
        <w:spacing w:after="0"/>
        <w:rPr>
          <w:b/>
          <w:bCs/>
          <w:sz w:val="32"/>
          <w:szCs w:val="32"/>
        </w:rPr>
      </w:pPr>
      <w:r w:rsidRPr="00FE316E">
        <w:rPr>
          <w:b/>
          <w:bCs/>
          <w:noProof/>
          <w:sz w:val="32"/>
          <w:szCs w:val="32"/>
          <w:lang w:eastAsia="it-IT"/>
        </w:rPr>
        <w:drawing>
          <wp:inline distT="0" distB="0" distL="0" distR="0" wp14:anchorId="1DC5996A" wp14:editId="409B352D">
            <wp:extent cx="4057650" cy="5626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6E" w:rsidRPr="00FE316E" w:rsidRDefault="00FE316E" w:rsidP="00EA35C2">
      <w:pPr>
        <w:spacing w:after="0"/>
        <w:rPr>
          <w:b/>
          <w:bCs/>
          <w:sz w:val="24"/>
          <w:szCs w:val="24"/>
        </w:rPr>
      </w:pPr>
      <w:r w:rsidRPr="00FE316E">
        <w:rPr>
          <w:b/>
          <w:bCs/>
          <w:sz w:val="24"/>
          <w:szCs w:val="24"/>
        </w:rPr>
        <w:t xml:space="preserve">Milano, S. Maria Segreta, ora distrutta, </w:t>
      </w:r>
    </w:p>
    <w:p w:rsidR="00FE316E" w:rsidRPr="00FE316E" w:rsidRDefault="00FE316E" w:rsidP="00EA35C2">
      <w:pPr>
        <w:spacing w:after="0"/>
        <w:rPr>
          <w:b/>
          <w:bCs/>
          <w:i/>
          <w:sz w:val="24"/>
          <w:szCs w:val="24"/>
        </w:rPr>
      </w:pPr>
      <w:r w:rsidRPr="00FE316E">
        <w:rPr>
          <w:b/>
          <w:bCs/>
          <w:sz w:val="24"/>
          <w:szCs w:val="24"/>
        </w:rPr>
        <w:t xml:space="preserve">La merdiana con l’epigrafe: </w:t>
      </w:r>
      <w:r w:rsidRPr="00FE316E">
        <w:rPr>
          <w:b/>
          <w:bCs/>
          <w:i/>
          <w:sz w:val="24"/>
          <w:szCs w:val="24"/>
        </w:rPr>
        <w:t>Urbis horam doctior linea monstrat</w:t>
      </w:r>
    </w:p>
    <w:p w:rsidR="00FE316E" w:rsidRPr="00FE316E" w:rsidRDefault="00FE316E" w:rsidP="00EA35C2">
      <w:pPr>
        <w:spacing w:after="0"/>
        <w:rPr>
          <w:b/>
          <w:bCs/>
          <w:i/>
          <w:sz w:val="32"/>
          <w:szCs w:val="32"/>
        </w:rPr>
      </w:pPr>
    </w:p>
    <w:p w:rsidR="00FE316E" w:rsidRPr="00FE316E" w:rsidRDefault="00FE316E" w:rsidP="00EA35C2">
      <w:pPr>
        <w:spacing w:after="0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RELIGIOSI SOMASCHI</w:t>
      </w:r>
    </w:p>
    <w:p w:rsidR="00FE316E" w:rsidRPr="00FE316E" w:rsidRDefault="00FE316E" w:rsidP="00EA35C2">
      <w:pPr>
        <w:spacing w:after="0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SANTA MARIA SEGRETA DI MILANO</w:t>
      </w:r>
    </w:p>
    <w:p w:rsidR="00FE316E" w:rsidRDefault="00FE316E" w:rsidP="00EA35C2">
      <w:pPr>
        <w:spacing w:after="0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1585-1</w:t>
      </w:r>
      <w:r>
        <w:rPr>
          <w:b/>
          <w:bCs/>
          <w:sz w:val="32"/>
          <w:szCs w:val="32"/>
        </w:rPr>
        <w:t>650</w:t>
      </w:r>
    </w:p>
    <w:p w:rsidR="00FE316E" w:rsidRDefault="00FE316E" w:rsidP="00EA35C2">
      <w:pPr>
        <w:spacing w:after="0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Mestre 29.4.2017</w:t>
      </w:r>
    </w:p>
    <w:p w:rsidR="00D66EB6" w:rsidRDefault="00D66EB6" w:rsidP="00EA35C2">
      <w:pPr>
        <w:spacing w:after="0"/>
        <w:rPr>
          <w:b/>
          <w:bCs/>
          <w:sz w:val="32"/>
          <w:szCs w:val="32"/>
        </w:rPr>
      </w:pPr>
    </w:p>
    <w:p w:rsidR="00D66EB6" w:rsidRDefault="00D66EB6" w:rsidP="00EA35C2">
      <w:pPr>
        <w:spacing w:after="0"/>
        <w:rPr>
          <w:b/>
          <w:bCs/>
          <w:sz w:val="32"/>
          <w:szCs w:val="32"/>
        </w:rPr>
      </w:pPr>
    </w:p>
    <w:p w:rsidR="00D66EB6" w:rsidRDefault="00D66EB6" w:rsidP="00EA35C2">
      <w:pPr>
        <w:spacing w:after="0"/>
        <w:rPr>
          <w:b/>
          <w:bCs/>
          <w:sz w:val="32"/>
          <w:szCs w:val="32"/>
        </w:rPr>
      </w:pPr>
    </w:p>
    <w:p w:rsidR="00D66EB6" w:rsidRDefault="00D66EB6" w:rsidP="00EA35C2">
      <w:pPr>
        <w:spacing w:after="0"/>
        <w:rPr>
          <w:b/>
          <w:bCs/>
          <w:sz w:val="32"/>
          <w:szCs w:val="32"/>
        </w:rPr>
      </w:pPr>
    </w:p>
    <w:p w:rsidR="00D66EB6" w:rsidRPr="00D66EB6" w:rsidRDefault="00D66EB6" w:rsidP="00D66EB6">
      <w:pPr>
        <w:spacing w:after="0"/>
        <w:rPr>
          <w:b/>
          <w:bCs/>
          <w:sz w:val="32"/>
          <w:szCs w:val="32"/>
        </w:rPr>
      </w:pPr>
      <w:r>
        <w:rPr>
          <w:b/>
          <w:bCs/>
          <w:i/>
          <w:sz w:val="32"/>
          <w:szCs w:val="32"/>
        </w:rPr>
        <w:lastRenderedPageBreak/>
        <w:t xml:space="preserve">Auctores, </w:t>
      </w:r>
      <w:r w:rsidRPr="00D66EB6">
        <w:rPr>
          <w:b/>
          <w:bCs/>
          <w:sz w:val="32"/>
          <w:szCs w:val="32"/>
        </w:rPr>
        <w:t>p. Alcaini Giovanni</w:t>
      </w:r>
      <w:r w:rsidRPr="00D66EB6">
        <w:rPr>
          <w:b/>
          <w:bCs/>
          <w:sz w:val="32"/>
          <w:szCs w:val="32"/>
        </w:rPr>
        <w:tab/>
      </w:r>
      <w:r w:rsidRPr="00D66EB6">
        <w:rPr>
          <w:b/>
          <w:bCs/>
          <w:sz w:val="32"/>
          <w:szCs w:val="32"/>
        </w:rPr>
        <w:tab/>
      </w:r>
      <w:r w:rsidRPr="00D66EB6">
        <w:rPr>
          <w:b/>
          <w:bCs/>
          <w:sz w:val="32"/>
          <w:szCs w:val="32"/>
        </w:rPr>
        <w:tab/>
        <w:t>29-5</w:t>
      </w:r>
    </w:p>
    <w:p w:rsidR="00D66EB6" w:rsidRPr="00FE316E" w:rsidRDefault="00D66EB6" w:rsidP="00D66EB6">
      <w:pPr>
        <w:spacing w:after="0"/>
        <w:rPr>
          <w:b/>
          <w:bCs/>
          <w:sz w:val="32"/>
          <w:szCs w:val="32"/>
        </w:rPr>
      </w:pPr>
      <w:r w:rsidRPr="00D66EB6">
        <w:rPr>
          <w:b/>
          <w:bCs/>
          <w:sz w:val="32"/>
          <w:szCs w:val="32"/>
        </w:rPr>
        <w:t>Milano, S. Maria Segreta, pag. 400, ms</w:t>
      </w:r>
    </w:p>
    <w:p w:rsidR="00EC4AE6" w:rsidRPr="00EC4AE6" w:rsidRDefault="00EC4AE6" w:rsidP="00EA35C2">
      <w:pPr>
        <w:spacing w:after="0"/>
        <w:rPr>
          <w:sz w:val="28"/>
          <w:szCs w:val="28"/>
        </w:rPr>
      </w:pPr>
      <w:r w:rsidRPr="00EC4AE6">
        <w:rPr>
          <w:sz w:val="28"/>
          <w:szCs w:val="28"/>
        </w:rPr>
        <w:t xml:space="preserve"> </w:t>
      </w: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Rippa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Preposito, 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Cimarello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Proc.,Vic. Generale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9.7.1587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14.12.1587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8.4.1587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 xml:space="preserve">P. Migliorini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14.7.1587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Cimarello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Vicario Generale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12.2.1588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4.6.1589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11.6.1589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22.1.1593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15.4.1593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Sett. 1593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9705A" w:rsidRPr="00C9705A" w:rsidTr="00C970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i/>
                <w:sz w:val="28"/>
                <w:szCs w:val="28"/>
              </w:rPr>
            </w:pPr>
            <w:r w:rsidRPr="00C9705A">
              <w:rPr>
                <w:i/>
                <w:sz w:val="28"/>
                <w:szCs w:val="28"/>
              </w:rPr>
              <w:t>Ch. Manfredi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i/>
                <w:sz w:val="28"/>
                <w:szCs w:val="28"/>
              </w:rPr>
            </w:pPr>
            <w:r w:rsidRPr="00C9705A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9705A" w:rsidRPr="00EC4AE6" w:rsidTr="00FE316E">
        <w:tc>
          <w:tcPr>
            <w:tcW w:w="3130" w:type="dxa"/>
          </w:tcPr>
          <w:p w:rsidR="00C9705A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Manfredi Francesco</w:t>
            </w:r>
          </w:p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Riv- Congr.</w:t>
            </w:r>
          </w:p>
        </w:tc>
        <w:tc>
          <w:tcPr>
            <w:tcW w:w="2520" w:type="dxa"/>
          </w:tcPr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Vegiola Tommaso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Generale?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Sem. Patr. VE</w:t>
            </w: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18.5.1598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9.12.1598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7E2577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11.5.1600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25.11.1601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7142C" w:rsidRPr="00E7142C" w:rsidTr="007C2EFC">
        <w:tc>
          <w:tcPr>
            <w:tcW w:w="3130" w:type="dxa"/>
          </w:tcPr>
          <w:p w:rsidR="00E7142C" w:rsidRPr="00E7142C" w:rsidRDefault="00E7142C" w:rsidP="00E7142C">
            <w:pPr>
              <w:spacing w:after="0"/>
              <w:rPr>
                <w:i/>
                <w:sz w:val="28"/>
                <w:szCs w:val="28"/>
              </w:rPr>
            </w:pPr>
            <w:r w:rsidRPr="00E7142C">
              <w:rPr>
                <w:i/>
                <w:sz w:val="28"/>
                <w:szCs w:val="28"/>
              </w:rPr>
              <w:t>Ch. Baccini Mario</w:t>
            </w:r>
          </w:p>
        </w:tc>
        <w:tc>
          <w:tcPr>
            <w:tcW w:w="2520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E7142C" w:rsidRPr="00E7142C" w:rsidRDefault="00E7142C" w:rsidP="00E7142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</w:t>
            </w:r>
          </w:p>
        </w:tc>
      </w:tr>
      <w:tr w:rsidR="00FA645D" w:rsidRPr="00FA645D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7142C" w:rsidRPr="00E7142C" w:rsidTr="007C2EFC">
        <w:tc>
          <w:tcPr>
            <w:tcW w:w="3130" w:type="dxa"/>
          </w:tcPr>
          <w:p w:rsid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 w:rsidRPr="00E7142C">
              <w:rPr>
                <w:i/>
                <w:sz w:val="28"/>
                <w:szCs w:val="28"/>
              </w:rPr>
              <w:t>Ch. Baccini Mario</w:t>
            </w:r>
          </w:p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28.11.1603</w:t>
            </w:r>
          </w:p>
        </w:tc>
        <w:tc>
          <w:tcPr>
            <w:tcW w:w="2445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A645D" w:rsidRPr="00FA645D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SS. Fil.Giac. VI</w:t>
            </w: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23.11.1603</w:t>
            </w:r>
          </w:p>
          <w:p w:rsidR="00E7142C" w:rsidRPr="00EC4AE6" w:rsidRDefault="00E7142C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28.11.1603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6.2.1605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25.3.1606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29.5.1606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1.11.1606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24.12.1606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Torre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24.11.1606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Viceprep. Proc.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Cerri Bartolomeo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 S Biagio Roma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16.9.1607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Fabreschi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Roma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14.7.1607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Alberti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1.5.1608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Cedrilli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Cellano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Clerici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Di Gaspari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Di Steffani Michelan.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Fontana Giacono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Gerla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Lombardo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Pavoni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P.Reddi Matteo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Spera Giovanni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Piero 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Torre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Vigiola Tommaso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1.5.1608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 Fratelli Laici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N. 25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“boche 25”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E2577" w:rsidRPr="007E2577" w:rsidRDefault="007E2577" w:rsidP="007E257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7E2577">
        <w:rPr>
          <w:b/>
          <w:bCs/>
          <w:sz w:val="28"/>
          <w:szCs w:val="28"/>
        </w:rPr>
        <w:t>De Domis Maurizio</w:t>
      </w:r>
      <w:r w:rsidRPr="007E2577">
        <w:rPr>
          <w:b/>
          <w:bCs/>
          <w:sz w:val="28"/>
          <w:szCs w:val="28"/>
        </w:rPr>
        <w:tab/>
      </w:r>
      <w:r w:rsidRPr="007E2577">
        <w:rPr>
          <w:b/>
          <w:bCs/>
          <w:sz w:val="28"/>
          <w:szCs w:val="28"/>
        </w:rPr>
        <w:tab/>
        <w:t>33-36</w:t>
      </w:r>
    </w:p>
    <w:p w:rsidR="007E2577" w:rsidRDefault="007E2577" w:rsidP="007E2577">
      <w:pPr>
        <w:spacing w:after="0"/>
        <w:rPr>
          <w:b/>
          <w:bCs/>
          <w:sz w:val="28"/>
          <w:szCs w:val="28"/>
        </w:rPr>
      </w:pPr>
      <w:r w:rsidRPr="007E2577">
        <w:rPr>
          <w:b/>
          <w:bCs/>
          <w:sz w:val="28"/>
          <w:szCs w:val="28"/>
        </w:rPr>
        <w:t>Orazione in lode di S. Carlo Borromeo, Milano 4.11.1609</w:t>
      </w:r>
    </w:p>
    <w:p w:rsidR="007E2577" w:rsidRPr="00EC4AE6" w:rsidRDefault="007E2577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15.11.1609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7.12.1609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17.8.1609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Novelli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18.10.1609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Cesare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Stella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27.1.1611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6.3.1611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Frosconi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16011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44043" w:rsidRPr="00D44043" w:rsidTr="00FE316E">
        <w:tc>
          <w:tcPr>
            <w:tcW w:w="3130" w:type="dxa"/>
          </w:tcPr>
          <w:p w:rsidR="00D44043" w:rsidRPr="00D44043" w:rsidRDefault="00D44043" w:rsidP="00D44043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 xml:space="preserve">Ch. Olocato G. Battista </w:t>
            </w:r>
          </w:p>
          <w:p w:rsidR="00D44043" w:rsidRPr="00D44043" w:rsidRDefault="00D44043" w:rsidP="00D44043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D44043" w:rsidRPr="00D44043" w:rsidRDefault="00D44043" w:rsidP="00EA35C2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D44043" w:rsidRPr="00D44043" w:rsidRDefault="00D44043" w:rsidP="00EA35C2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>4.10.1611</w:t>
            </w:r>
          </w:p>
        </w:tc>
        <w:tc>
          <w:tcPr>
            <w:tcW w:w="2445" w:type="dxa"/>
          </w:tcPr>
          <w:p w:rsidR="00D44043" w:rsidRPr="00D44043" w:rsidRDefault="00D44043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80E60" w:rsidRPr="00280E60" w:rsidTr="00280E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280E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280E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Toscani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16.6.1611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30.8.1611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Frosconi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5.3.1612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24.5.1612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Porro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5.3.1612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80E60" w:rsidRDefault="00280E6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80E60" w:rsidRPr="00280E60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Ch. Sartorio Giacomo</w:t>
            </w:r>
          </w:p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3.5.1612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Angosciola Orazio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Bonfitto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Bucilli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Cardone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Craega Sebastiano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Gamberana Ang.Marco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Guizardi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Guzadoro Andrea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Inguarda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Lanziotto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Maffezzoli Paolo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Malone Tommaso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Morroni Giov. Donato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Murliani Geremia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Novelli Girolamo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Redi Matteo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Rinaldi Silvestro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Sartorio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Socio Agotino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Stella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Trucchia Francesco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 Ministri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30 boche “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De Domis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26.9.1614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26.10.1614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Tortora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28.1.1614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1615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r w:rsidRPr="00EC4AE6">
              <w:rPr>
                <w:sz w:val="28"/>
                <w:szCs w:val="28"/>
              </w:rPr>
              <w:pgNum/>
            </w:r>
            <w:r w:rsidRPr="00EC4AE6">
              <w:rPr>
                <w:sz w:val="28"/>
                <w:szCs w:val="28"/>
              </w:rPr>
              <w:t>ocendol Angelo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18.9.1615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BF67E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Tortora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18.1.1615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12.3.1616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18.6.1615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D3412B" w:rsidRPr="00D3412B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P. Andreotti G.Pietro</w:t>
            </w:r>
            <w:r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Apr. 1616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Aprile 1616</w:t>
            </w:r>
          </w:p>
        </w:tc>
      </w:tr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1616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D3412B" w:rsidRDefault="00D3412B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43, 1932. P. Andreotti Giovanni Pietro, pag. 35</w:t>
      </w: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B65260" w:rsidRPr="00B65260" w:rsidRDefault="00B65260" w:rsidP="00B65260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B65260">
        <w:rPr>
          <w:b/>
          <w:bCs/>
          <w:sz w:val="28"/>
          <w:szCs w:val="28"/>
        </w:rPr>
        <w:t>p. Novelli Girolamo</w:t>
      </w:r>
      <w:r w:rsidRPr="00B65260">
        <w:rPr>
          <w:b/>
          <w:bCs/>
          <w:sz w:val="28"/>
          <w:szCs w:val="28"/>
        </w:rPr>
        <w:tab/>
      </w:r>
      <w:r w:rsidRPr="00B65260">
        <w:rPr>
          <w:b/>
          <w:bCs/>
          <w:sz w:val="28"/>
          <w:szCs w:val="28"/>
        </w:rPr>
        <w:tab/>
      </w:r>
      <w:r w:rsidRPr="00B65260">
        <w:rPr>
          <w:b/>
          <w:bCs/>
          <w:sz w:val="28"/>
          <w:szCs w:val="28"/>
        </w:rPr>
        <w:tab/>
        <w:t>21-12 bis</w:t>
      </w:r>
    </w:p>
    <w:p w:rsidR="00B65260" w:rsidRDefault="00B65260" w:rsidP="00B65260">
      <w:pPr>
        <w:spacing w:after="0"/>
        <w:rPr>
          <w:b/>
          <w:bCs/>
          <w:sz w:val="28"/>
          <w:szCs w:val="28"/>
        </w:rPr>
      </w:pPr>
      <w:r w:rsidRPr="00B65260">
        <w:rPr>
          <w:b/>
          <w:bCs/>
          <w:sz w:val="28"/>
          <w:szCs w:val="28"/>
        </w:rPr>
        <w:t>Grotteide, Milano 1617</w:t>
      </w:r>
    </w:p>
    <w:p w:rsidR="00B65260" w:rsidRDefault="00B65260" w:rsidP="00EA35C2">
      <w:pPr>
        <w:spacing w:after="0"/>
        <w:rPr>
          <w:b/>
          <w:bCs/>
          <w:sz w:val="28"/>
          <w:szCs w:val="28"/>
        </w:rPr>
      </w:pPr>
    </w:p>
    <w:p w:rsidR="00D3412B" w:rsidRPr="00EC4AE6" w:rsidRDefault="00B65260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Bonetti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30.5.1617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BF67E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Bonetti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27.5.1618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F67E0" w:rsidRPr="00BF67E0" w:rsidTr="00BF67E0">
        <w:tc>
          <w:tcPr>
            <w:tcW w:w="3130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 w:rsidRPr="00BF67E0">
              <w:rPr>
                <w:i/>
                <w:sz w:val="28"/>
                <w:szCs w:val="28"/>
              </w:rPr>
              <w:t>Ch. Legnani G. Pietro</w:t>
            </w:r>
          </w:p>
        </w:tc>
        <w:tc>
          <w:tcPr>
            <w:tcW w:w="2520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 w:rsidRPr="00BF67E0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508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3.6.1618</w:t>
            </w:r>
          </w:p>
        </w:tc>
        <w:tc>
          <w:tcPr>
            <w:tcW w:w="2620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Pietro M. MI</w:t>
            </w:r>
          </w:p>
        </w:tc>
      </w:tr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1618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76396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976396">
            <w:pPr>
              <w:spacing w:after="0"/>
              <w:rPr>
                <w:i/>
                <w:sz w:val="28"/>
                <w:szCs w:val="28"/>
              </w:rPr>
            </w:pPr>
            <w:r w:rsidRPr="00976396">
              <w:rPr>
                <w:i/>
                <w:sz w:val="28"/>
                <w:szCs w:val="28"/>
              </w:rPr>
              <w:t>Ch. Molgora Eugenio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97639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Robecco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31.1.1619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1.3.1619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2.7.1619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12.8.1619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27.9.1619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24.5.1620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367FFD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367FFD" w:rsidRDefault="00367FFD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Contardo Andrea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EC4AE6" w:rsidRDefault="00367FFD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EC4AE6" w:rsidRDefault="00367FFD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24.1.1620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367FFD" w:rsidRDefault="00367FFD" w:rsidP="00EA35C2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+ 24.1.1620</w:t>
            </w:r>
          </w:p>
        </w:tc>
      </w:tr>
      <w:tr w:rsidR="00976396" w:rsidRPr="0097639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 w:rsidRPr="00976396">
              <w:rPr>
                <w:i/>
                <w:sz w:val="28"/>
                <w:szCs w:val="28"/>
              </w:rPr>
              <w:t>Ch. Molgora Eugenio</w:t>
            </w:r>
          </w:p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 w:rsidRPr="00976396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24.5.1620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 e Parroco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17.8.1620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7975DD" w:rsidRPr="007975DD" w:rsidTr="00FE316E">
        <w:tc>
          <w:tcPr>
            <w:tcW w:w="3130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Ruggeri</w:t>
            </w:r>
          </w:p>
        </w:tc>
        <w:tc>
          <w:tcPr>
            <w:tcW w:w="2520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1620</w:t>
            </w:r>
          </w:p>
        </w:tc>
        <w:tc>
          <w:tcPr>
            <w:tcW w:w="2445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2.5.1620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367FFD" w:rsidP="00EA35C2">
      <w:pPr>
        <w:spacing w:after="0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Cfr. Riv. Congr., fasc. 4, 1925, P. Conatrdo Andrea, pag. 115</w:t>
      </w:r>
    </w:p>
    <w:p w:rsidR="00976396" w:rsidRDefault="0097639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Castiglione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 bis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Porta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1E452B" w:rsidRPr="001E452B" w:rsidRDefault="001E452B" w:rsidP="001E452B">
      <w:pPr>
        <w:spacing w:after="0"/>
        <w:rPr>
          <w:b/>
          <w:bCs/>
          <w:sz w:val="28"/>
          <w:szCs w:val="28"/>
        </w:rPr>
      </w:pPr>
    </w:p>
    <w:p w:rsidR="001E452B" w:rsidRPr="001E452B" w:rsidRDefault="001E452B" w:rsidP="001E452B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1E452B">
        <w:rPr>
          <w:b/>
          <w:bCs/>
          <w:sz w:val="28"/>
          <w:szCs w:val="28"/>
        </w:rPr>
        <w:t>De Rossi Costantino</w:t>
      </w:r>
      <w:r w:rsidRPr="001E452B">
        <w:rPr>
          <w:b/>
          <w:bCs/>
          <w:sz w:val="28"/>
          <w:szCs w:val="28"/>
        </w:rPr>
        <w:tab/>
      </w:r>
      <w:r w:rsidRPr="001E452B">
        <w:rPr>
          <w:b/>
          <w:bCs/>
          <w:sz w:val="28"/>
          <w:szCs w:val="28"/>
        </w:rPr>
        <w:tab/>
        <w:t>16-13</w:t>
      </w:r>
    </w:p>
    <w:p w:rsidR="001E452B" w:rsidRDefault="001E452B" w:rsidP="001E452B">
      <w:pPr>
        <w:spacing w:after="0"/>
        <w:rPr>
          <w:b/>
          <w:bCs/>
          <w:sz w:val="28"/>
          <w:szCs w:val="28"/>
        </w:rPr>
      </w:pPr>
      <w:r w:rsidRPr="001E452B">
        <w:rPr>
          <w:b/>
          <w:bCs/>
          <w:sz w:val="28"/>
          <w:szCs w:val="28"/>
        </w:rPr>
        <w:t>La Viola inviolata per la purità e verginità di S. Carlo Borromeo, Milano 1622</w:t>
      </w:r>
    </w:p>
    <w:p w:rsidR="001E452B" w:rsidRDefault="001E452B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9357C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Ch. Pirovano Giac.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162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5634F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B563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Savini G.Andrea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B563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Alberti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Alfieri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Barutti (?) Carlo Sim.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Bucchi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Cardone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Casoni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Consini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18.6.1623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28.10.1623 bis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3.12.1623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Mantello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 Orazio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Perego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29357C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Ch. Pirovano Giac. Ant.</w:t>
            </w:r>
          </w:p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25.3.1623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9357C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P. Porta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25.3.1623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Priuli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3412B" w:rsidRPr="00D3412B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Ch. Quinterio Pa.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162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Ruggeri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5634F" w:rsidRPr="0029357C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Savini G.Andrea</w:t>
            </w:r>
          </w:p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28.10.1623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Socio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Valerio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Viannurio Diogene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Vigilo Tommaso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Viceprep. Proc.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21.3.1623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 Chierici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 Fratelli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27.4.1624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7.2.1624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D3412B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28.1.1624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5.7.1624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5.11.1624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3412B" w:rsidRPr="00EC4AE6" w:rsidTr="00D3412B">
        <w:tc>
          <w:tcPr>
            <w:tcW w:w="3130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</w:t>
            </w:r>
          </w:p>
        </w:tc>
        <w:tc>
          <w:tcPr>
            <w:tcW w:w="2520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20.2.1624</w:t>
            </w:r>
          </w:p>
        </w:tc>
        <w:tc>
          <w:tcPr>
            <w:tcW w:w="2445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3412B" w:rsidRPr="00D3412B" w:rsidTr="00D3412B">
        <w:tc>
          <w:tcPr>
            <w:tcW w:w="3130" w:type="dxa"/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Ch. Quinterio Pa. Camillo</w:t>
            </w:r>
          </w:p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D3412B" w:rsidRPr="00D3412B" w:rsidRDefault="00D3412B" w:rsidP="00EA35C2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D3412B" w:rsidRPr="00D3412B" w:rsidRDefault="00D3412B" w:rsidP="00EA35C2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20.2.1624</w:t>
            </w:r>
          </w:p>
        </w:tc>
        <w:tc>
          <w:tcPr>
            <w:tcW w:w="2445" w:type="dxa"/>
          </w:tcPr>
          <w:p w:rsidR="00D3412B" w:rsidRPr="00D3412B" w:rsidRDefault="00D3412B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D3412B">
        <w:tc>
          <w:tcPr>
            <w:tcW w:w="3130" w:type="dxa"/>
          </w:tcPr>
          <w:p w:rsidR="00EC4AE6" w:rsidRPr="009362E3" w:rsidRDefault="00EC4AE6" w:rsidP="00EA35C2">
            <w:pPr>
              <w:spacing w:after="0"/>
              <w:rPr>
                <w:i/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  <w:r w:rsidR="009362E3">
              <w:rPr>
                <w:sz w:val="28"/>
                <w:szCs w:val="28"/>
              </w:rPr>
              <w:t xml:space="preserve"> </w:t>
            </w:r>
            <w:r w:rsidR="009362E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  <w:r w:rsidR="009362E3">
              <w:rPr>
                <w:sz w:val="28"/>
                <w:szCs w:val="28"/>
              </w:rPr>
              <w:t>, 40 anni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15.1.1624</w:t>
            </w:r>
          </w:p>
        </w:tc>
        <w:tc>
          <w:tcPr>
            <w:tcW w:w="2445" w:type="dxa"/>
          </w:tcPr>
          <w:p w:rsidR="00EC4AE6" w:rsidRPr="009362E3" w:rsidRDefault="00EC4AE6" w:rsidP="00EA35C2">
            <w:pPr>
              <w:spacing w:after="0"/>
              <w:rPr>
                <w:b/>
                <w:sz w:val="28"/>
                <w:szCs w:val="28"/>
              </w:rPr>
            </w:pPr>
            <w:r w:rsidRPr="009362E3">
              <w:rPr>
                <w:b/>
                <w:sz w:val="28"/>
                <w:szCs w:val="28"/>
              </w:rPr>
              <w:t>+ 15.1.1624</w:t>
            </w:r>
          </w:p>
        </w:tc>
      </w:tr>
    </w:tbl>
    <w:p w:rsidR="00EC4AE6" w:rsidRPr="009362E3" w:rsidRDefault="009362E3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Cfr. Riv. Congr., fasc. 2, 1925, P. Villa G. Battista, pag. 59</w:t>
      </w:r>
    </w:p>
    <w:p w:rsidR="0029357C" w:rsidRDefault="0029357C" w:rsidP="00EA35C2">
      <w:pPr>
        <w:spacing w:after="0"/>
        <w:rPr>
          <w:b/>
          <w:bCs/>
          <w:sz w:val="28"/>
          <w:szCs w:val="28"/>
        </w:rPr>
      </w:pPr>
    </w:p>
    <w:p w:rsidR="00A445C7" w:rsidRPr="00A445C7" w:rsidRDefault="00A445C7" w:rsidP="00A445C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A445C7">
        <w:rPr>
          <w:b/>
          <w:bCs/>
          <w:sz w:val="28"/>
          <w:szCs w:val="28"/>
        </w:rPr>
        <w:t>p. Ruggeri Francesco</w:t>
      </w:r>
      <w:r w:rsidRPr="00A445C7">
        <w:rPr>
          <w:b/>
          <w:bCs/>
          <w:sz w:val="28"/>
          <w:szCs w:val="28"/>
        </w:rPr>
        <w:tab/>
      </w:r>
      <w:r w:rsidRPr="00A445C7">
        <w:rPr>
          <w:b/>
          <w:bCs/>
          <w:sz w:val="28"/>
          <w:szCs w:val="28"/>
        </w:rPr>
        <w:tab/>
        <w:t>34-29</w:t>
      </w:r>
    </w:p>
    <w:p w:rsidR="00A445C7" w:rsidRDefault="00A445C7" w:rsidP="00A445C7">
      <w:pPr>
        <w:spacing w:after="0"/>
        <w:rPr>
          <w:b/>
          <w:bCs/>
          <w:sz w:val="28"/>
          <w:szCs w:val="28"/>
        </w:rPr>
      </w:pPr>
      <w:r w:rsidRPr="00A445C7">
        <w:rPr>
          <w:b/>
          <w:bCs/>
          <w:sz w:val="28"/>
          <w:szCs w:val="28"/>
        </w:rPr>
        <w:t>Declamationes oratoriae, Milano 1625</w:t>
      </w:r>
    </w:p>
    <w:p w:rsidR="00A445C7" w:rsidRDefault="00A445C7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28.3.1625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6.7.1625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12.10.1625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B59C2" w:rsidRDefault="007B59C2" w:rsidP="00EA35C2">
      <w:pPr>
        <w:spacing w:after="0"/>
        <w:rPr>
          <w:b/>
          <w:bCs/>
          <w:sz w:val="28"/>
          <w:szCs w:val="28"/>
        </w:rPr>
      </w:pP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i/>
          <w:sz w:val="28"/>
          <w:szCs w:val="28"/>
        </w:rPr>
        <w:t>Auctores,</w:t>
      </w:r>
      <w:r>
        <w:rPr>
          <w:b/>
          <w:bCs/>
          <w:sz w:val="28"/>
          <w:szCs w:val="28"/>
        </w:rPr>
        <w:t xml:space="preserve"> </w:t>
      </w:r>
      <w:r w:rsidRPr="007B59C2">
        <w:rPr>
          <w:b/>
          <w:bCs/>
          <w:sz w:val="28"/>
          <w:szCs w:val="28"/>
        </w:rPr>
        <w:t>p. Ruggeri Francesco</w:t>
      </w:r>
      <w:r w:rsidRPr="007B59C2">
        <w:rPr>
          <w:b/>
          <w:bCs/>
          <w:sz w:val="28"/>
          <w:szCs w:val="28"/>
        </w:rPr>
        <w:tab/>
      </w:r>
      <w:r w:rsidRPr="007B59C2">
        <w:rPr>
          <w:b/>
          <w:bCs/>
          <w:sz w:val="28"/>
          <w:szCs w:val="28"/>
        </w:rPr>
        <w:tab/>
        <w:t>5-56</w:t>
      </w: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sz w:val="28"/>
          <w:szCs w:val="28"/>
        </w:rPr>
        <w:t>Meletae pomeridianae, 1626</w:t>
      </w: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22.2.1626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4.10.1626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13.2.1626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10.9.1626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F43EDC" w:rsidRPr="00F43EDC" w:rsidRDefault="00F43EDC" w:rsidP="00F43EDC">
      <w:pPr>
        <w:spacing w:after="0"/>
        <w:rPr>
          <w:b/>
          <w:bCs/>
          <w:sz w:val="28"/>
          <w:szCs w:val="28"/>
        </w:rPr>
      </w:pPr>
      <w:r w:rsidRPr="00F43EDC">
        <w:rPr>
          <w:b/>
          <w:bCs/>
          <w:sz w:val="28"/>
          <w:szCs w:val="28"/>
        </w:rPr>
        <w:t>251 - 534</w:t>
      </w:r>
    </w:p>
    <w:p w:rsidR="00F43EDC" w:rsidRPr="00F43EDC" w:rsidRDefault="00F43EDC" w:rsidP="00F43EDC">
      <w:pPr>
        <w:spacing w:after="0"/>
        <w:rPr>
          <w:b/>
          <w:bCs/>
          <w:sz w:val="28"/>
          <w:szCs w:val="28"/>
        </w:rPr>
      </w:pPr>
      <w:r w:rsidRPr="00F43EDC">
        <w:rPr>
          <w:b/>
          <w:bCs/>
          <w:sz w:val="28"/>
          <w:szCs w:val="28"/>
        </w:rPr>
        <w:t>Ruggeri Francesco crs., Epigrammi latini in cui si celebrano i luoghi di Somasca (tratti da: idem, Meletae pomeridianae, Milano 1627) (note dattil. di p. Tentorio crs.).</w:t>
      </w:r>
    </w:p>
    <w:p w:rsidR="00F43EDC" w:rsidRDefault="00F43EDC" w:rsidP="00F43EDC">
      <w:pPr>
        <w:spacing w:after="0"/>
        <w:rPr>
          <w:b/>
          <w:bCs/>
          <w:sz w:val="28"/>
          <w:szCs w:val="28"/>
        </w:rPr>
      </w:pPr>
      <w:r w:rsidRPr="00F43EDC">
        <w:rPr>
          <w:b/>
          <w:bCs/>
          <w:sz w:val="28"/>
          <w:szCs w:val="28"/>
        </w:rPr>
        <w:t>1627</w:t>
      </w:r>
    </w:p>
    <w:p w:rsidR="007B59C2" w:rsidRDefault="007B59C2" w:rsidP="00F43EDC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15.6.1627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2.10.1627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2.10.1627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Meda Davide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2.10.1617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Borelli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Chirici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Basci Basilio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Matroni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Morrone Giacomo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Morucci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r w:rsidRPr="00EC4AE6">
              <w:rPr>
                <w:sz w:val="28"/>
                <w:szCs w:val="28"/>
              </w:rPr>
              <w:pgNum/>
            </w:r>
            <w:r w:rsidRPr="00EC4AE6">
              <w:rPr>
                <w:sz w:val="28"/>
                <w:szCs w:val="28"/>
              </w:rPr>
              <w:t xml:space="preserve">ocend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4.5.1628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19.8.1628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Bocolo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8.3.1628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Cappello Nicore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251 - 372 a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Ruggeri Francesco crs., Declamationum oratoriarum pars altera ... Milano 1629 (fotocopia).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1629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lastRenderedPageBreak/>
        <w:t>- pp. 262 - 283: De Hieronymi Aemiliani sacrae Somaschensis familiae parentis, spiritualibus Genethliis (Declamatio trigesimaquinta, Pavia, S. Maiolo,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- pp. 284 - 327: De adulta eiusdem sanctitate vitae (Declamatio trigesimasexta, Pavia, S. Maiolo,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- pp. 328 - 355: De emerita eiusdem senectute (Declamatio trigesimaseptima, Pavia, S. Maiolo,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- pp. 356 - 367: De sacra ab eodem instituta Familia (Declamatio trigesimaoctava, Milano, S. Maria Segreta, 10 maggio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</w:p>
    <w:p w:rsid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cfr. AGCRS, 34 - 29.</w:t>
      </w:r>
    </w:p>
    <w:p w:rsidR="0015299C" w:rsidRPr="00EC4AE6" w:rsidRDefault="0015299C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26.6.1629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Alberto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16.8.1629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Marzo 1631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Marzo 1631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Marzo 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2.6.1631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61897" w:rsidRPr="00361897" w:rsidTr="007C2EFC">
        <w:tc>
          <w:tcPr>
            <w:tcW w:w="3130" w:type="dxa"/>
          </w:tcPr>
          <w:p w:rsidR="00361897" w:rsidRPr="00361897" w:rsidRDefault="00361897" w:rsidP="00361897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Ch. Avogadro Lucio Gius.</w:t>
            </w:r>
          </w:p>
        </w:tc>
        <w:tc>
          <w:tcPr>
            <w:tcW w:w="2520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361897" w:rsidRPr="00361897" w:rsidRDefault="00361897" w:rsidP="00361897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12DF2" w:rsidRPr="00B12DF2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B12D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Sala G.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B12D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27.8.1732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7B59C2">
        <w:rPr>
          <w:b/>
          <w:bCs/>
          <w:sz w:val="28"/>
          <w:szCs w:val="28"/>
        </w:rPr>
        <w:t>p. Ruggeri Francesco</w:t>
      </w:r>
      <w:r w:rsidRPr="007B59C2">
        <w:rPr>
          <w:b/>
          <w:bCs/>
          <w:sz w:val="28"/>
          <w:szCs w:val="28"/>
        </w:rPr>
        <w:tab/>
      </w:r>
      <w:r w:rsidRPr="007B59C2">
        <w:rPr>
          <w:b/>
          <w:bCs/>
          <w:sz w:val="28"/>
          <w:szCs w:val="28"/>
        </w:rPr>
        <w:tab/>
        <w:t>27-13</w:t>
      </w:r>
    </w:p>
    <w:p w:rsid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sz w:val="28"/>
          <w:szCs w:val="28"/>
        </w:rPr>
        <w:t>Divi Bassinai laudensis urbis episcopi et tutelaris vita et acta, Mediolani 1633</w:t>
      </w:r>
    </w:p>
    <w:p w:rsidR="007B59C2" w:rsidRDefault="007B59C2" w:rsidP="00EA35C2">
      <w:pPr>
        <w:spacing w:after="0"/>
        <w:rPr>
          <w:b/>
          <w:bCs/>
          <w:sz w:val="28"/>
          <w:szCs w:val="28"/>
        </w:rPr>
      </w:pPr>
    </w:p>
    <w:p w:rsidR="007B59C2" w:rsidRPr="00EC4AE6" w:rsidRDefault="007B59C2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61897" w:rsidRPr="00361897" w:rsidTr="007C2EFC">
        <w:tc>
          <w:tcPr>
            <w:tcW w:w="3130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Ch. Avogadro Lucio Gius.</w:t>
            </w:r>
          </w:p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6.4.1633</w:t>
            </w:r>
          </w:p>
        </w:tc>
        <w:tc>
          <w:tcPr>
            <w:tcW w:w="2445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Apr. 1633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29.9.1733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20.9.1633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12DF2" w:rsidRPr="00B12DF2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Sala G. Ambrogio</w:t>
            </w:r>
          </w:p>
          <w:p w:rsidR="00B12DF2" w:rsidRP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B12D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Varese G.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28.1.1733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10.7.1633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Cappello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19.1.1633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976AE5" w:rsidRPr="00976AE5" w:rsidRDefault="00976AE5" w:rsidP="00976AE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76AE5">
        <w:rPr>
          <w:b/>
          <w:bCs/>
          <w:sz w:val="28"/>
          <w:szCs w:val="28"/>
        </w:rPr>
        <w:t>p. Cerchiari Luigi</w:t>
      </w:r>
      <w:r w:rsidRPr="00976AE5">
        <w:rPr>
          <w:b/>
          <w:bCs/>
          <w:sz w:val="28"/>
          <w:szCs w:val="28"/>
        </w:rPr>
        <w:tab/>
      </w:r>
      <w:r w:rsidRPr="00976AE5">
        <w:rPr>
          <w:b/>
          <w:bCs/>
          <w:sz w:val="28"/>
          <w:szCs w:val="28"/>
        </w:rPr>
        <w:tab/>
      </w:r>
      <w:r w:rsidRPr="00976AE5">
        <w:rPr>
          <w:b/>
          <w:bCs/>
          <w:sz w:val="28"/>
          <w:szCs w:val="28"/>
        </w:rPr>
        <w:tab/>
        <w:t>6-14</w:t>
      </w:r>
    </w:p>
    <w:p w:rsidR="00976AE5" w:rsidRDefault="00976AE5" w:rsidP="00976AE5">
      <w:pPr>
        <w:spacing w:after="0"/>
        <w:rPr>
          <w:b/>
          <w:bCs/>
          <w:sz w:val="28"/>
          <w:szCs w:val="28"/>
        </w:rPr>
      </w:pPr>
      <w:r w:rsidRPr="00976AE5">
        <w:rPr>
          <w:b/>
          <w:bCs/>
          <w:sz w:val="28"/>
          <w:szCs w:val="28"/>
        </w:rPr>
        <w:t>Orationes, Bergamo 1634</w:t>
      </w:r>
    </w:p>
    <w:p w:rsidR="00976AE5" w:rsidRPr="00EC4AE6" w:rsidRDefault="00976AE5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1951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Basso Basilio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4.2.1624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Galliani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G.Bbattista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4.1.1634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4.4.1634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Santini Antonio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Francesco M.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Varese G. Ambrosio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29357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</w:t>
            </w:r>
            <w:r w:rsidR="0029357C">
              <w:rPr>
                <w:sz w:val="28"/>
                <w:szCs w:val="28"/>
              </w:rPr>
              <w:t>e</w:t>
            </w:r>
            <w:r w:rsidRPr="00EC4AE6">
              <w:rPr>
                <w:sz w:val="28"/>
                <w:szCs w:val="28"/>
              </w:rPr>
              <w:t xml:space="preserve"> G. Ambrogio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Santini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Socio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Bernardo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2.7.1635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27.7.1635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Vimercato Ferrante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Rossi Giacomo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Bossio Gianfrancesco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Valiardo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10.1.1635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quondam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26.8.1736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2.9.1636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Giugno 1637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7.6.1737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8.12.1637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B502A" w:rsidRPr="000B502A" w:rsidTr="000B50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0B502A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Ch. Bagliotti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0B502A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1.6.1638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80F15" w:rsidRPr="00780F15" w:rsidRDefault="00780F15" w:rsidP="00780F1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780F15">
        <w:rPr>
          <w:b/>
          <w:bCs/>
          <w:sz w:val="28"/>
          <w:szCs w:val="28"/>
        </w:rPr>
        <w:t>Leugueglia Agostino</w:t>
      </w:r>
      <w:r w:rsidRPr="00780F15">
        <w:rPr>
          <w:b/>
          <w:bCs/>
          <w:sz w:val="28"/>
          <w:szCs w:val="28"/>
        </w:rPr>
        <w:tab/>
      </w:r>
      <w:r w:rsidRPr="00780F15">
        <w:rPr>
          <w:b/>
          <w:bCs/>
          <w:sz w:val="28"/>
          <w:szCs w:val="28"/>
        </w:rPr>
        <w:tab/>
        <w:t>L. AG. 10, (7-26)</w:t>
      </w:r>
    </w:p>
    <w:p w:rsidR="00780F15" w:rsidRDefault="00780F15" w:rsidP="00780F15">
      <w:pPr>
        <w:spacing w:after="0"/>
        <w:rPr>
          <w:b/>
          <w:bCs/>
          <w:sz w:val="28"/>
          <w:szCs w:val="28"/>
        </w:rPr>
      </w:pPr>
      <w:r w:rsidRPr="00780F15">
        <w:rPr>
          <w:b/>
          <w:bCs/>
          <w:sz w:val="28"/>
          <w:szCs w:val="28"/>
        </w:rPr>
        <w:t>La sera dell’Adda, Milano 1639</w:t>
      </w:r>
    </w:p>
    <w:p w:rsidR="00780F15" w:rsidRPr="00EC4AE6" w:rsidRDefault="00780F15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B502A" w:rsidRPr="000B502A" w:rsidTr="000B50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Ch. Bagliotti Angelo</w:t>
            </w:r>
          </w:p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8.9.1639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30.1.1739</w:t>
            </w:r>
          </w:p>
          <w:p w:rsid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10.8.1639</w:t>
            </w:r>
          </w:p>
          <w:p w:rsidR="000B502A" w:rsidRPr="000B502A" w:rsidRDefault="000B502A" w:rsidP="00EA35C2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8.9.1639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30.10.1639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1.6.1639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35819" w:rsidRPr="00735819" w:rsidRDefault="00735819" w:rsidP="00735819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Nel 1640, in Milano P. Lengueglia Agostino pubblica</w:t>
      </w:r>
      <w:r>
        <w:rPr>
          <w:b/>
          <w:bCs/>
          <w:i/>
          <w:sz w:val="28"/>
          <w:szCs w:val="28"/>
        </w:rPr>
        <w:t xml:space="preserve"> Narrazioni intorno la vita ed azioni della B. Lucrezia Cadamosti monaca del Terzo Ordine di S. Domenico.</w:t>
      </w:r>
    </w:p>
    <w:p w:rsidR="00735819" w:rsidRPr="00EC4AE6" w:rsidRDefault="00735819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17.1.1640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24.2.1640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20.3.1640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2.12.1640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13.5.1640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973153" w:rsidRPr="00973153" w:rsidRDefault="00973153" w:rsidP="00973153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973153">
        <w:rPr>
          <w:b/>
          <w:bCs/>
          <w:sz w:val="28"/>
          <w:szCs w:val="28"/>
        </w:rPr>
        <w:t>De Rossi Costantino</w:t>
      </w:r>
      <w:r w:rsidRPr="00973153">
        <w:rPr>
          <w:b/>
          <w:bCs/>
          <w:sz w:val="28"/>
          <w:szCs w:val="28"/>
        </w:rPr>
        <w:tab/>
      </w:r>
      <w:r w:rsidRPr="00973153">
        <w:rPr>
          <w:b/>
          <w:bCs/>
          <w:sz w:val="28"/>
          <w:szCs w:val="28"/>
        </w:rPr>
        <w:tab/>
        <w:t>3-27</w:t>
      </w:r>
    </w:p>
    <w:p w:rsidR="00973153" w:rsidRDefault="00973153" w:rsidP="00973153">
      <w:pPr>
        <w:spacing w:after="0"/>
        <w:rPr>
          <w:b/>
          <w:bCs/>
          <w:sz w:val="28"/>
          <w:szCs w:val="28"/>
        </w:rPr>
      </w:pPr>
      <w:r w:rsidRPr="00973153">
        <w:rPr>
          <w:b/>
          <w:bCs/>
          <w:sz w:val="28"/>
          <w:szCs w:val="28"/>
        </w:rPr>
        <w:t>Vita del B. Girolamo Miani Fondatore della Congregazione di Somasca, Milano 1641</w:t>
      </w:r>
    </w:p>
    <w:p w:rsidR="00973153" w:rsidRPr="00EC4AE6" w:rsidRDefault="00973153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Gennaio 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Gennaio 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223A1" w:rsidRPr="00EC4AE6" w:rsidTr="00C223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C223A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Muzzani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7C2EF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C223A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7C2EFC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Cavazza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14.6.1642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223A1" w:rsidRPr="00EC4AE6" w:rsidTr="00FE316E">
        <w:tc>
          <w:tcPr>
            <w:tcW w:w="3130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Cornalba</w:t>
            </w:r>
          </w:p>
        </w:tc>
        <w:tc>
          <w:tcPr>
            <w:tcW w:w="2520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20.3.1642</w:t>
            </w:r>
          </w:p>
        </w:tc>
        <w:tc>
          <w:tcPr>
            <w:tcW w:w="2445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30.1.1642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223A1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Muzzani Carlo</w:t>
            </w:r>
          </w:p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20.3.1642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Varessi G.Ambrogio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15.11.1642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12.4.1643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461"/>
        <w:gridCol w:w="90"/>
        <w:gridCol w:w="1452"/>
        <w:gridCol w:w="141"/>
        <w:gridCol w:w="2445"/>
      </w:tblGrid>
      <w:tr w:rsidR="00C3328C" w:rsidRPr="0043322F" w:rsidTr="007C2EF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Gaggi Carlo Flaminio</w:t>
            </w:r>
          </w:p>
          <w:p w:rsidR="00C3328C" w:rsidRPr="0043322F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Pr="0043322F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Pr="0043322F" w:rsidRDefault="00C3328C" w:rsidP="00C332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22.4.1644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Pr="0043322F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EC4AE6" w:rsidRPr="00EC4AE6" w:rsidTr="00FE316E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1645?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1645?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Basso G. Battista ????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Borro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21.7.1646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Petrignano Ferdinando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7.3.1646 bis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s.d.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Secchi Nicolò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 S. Martino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7.3.1646 bis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s.d.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Visitatore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7.3.1646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14.3.1646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2.5.1646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35819" w:rsidRPr="00735819" w:rsidRDefault="00735819" w:rsidP="00735819">
      <w:pPr>
        <w:spacing w:after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Nel 1647, in Milano, P. Lengueglia Agostino pubblica </w:t>
      </w:r>
      <w:r>
        <w:rPr>
          <w:b/>
          <w:bCs/>
          <w:i/>
          <w:sz w:val="28"/>
          <w:szCs w:val="28"/>
        </w:rPr>
        <w:t xml:space="preserve">Le notti diurne. Panegirico per la vigilnza di S. Carlo, </w:t>
      </w:r>
      <w:r>
        <w:rPr>
          <w:bCs/>
          <w:sz w:val="28"/>
          <w:szCs w:val="28"/>
        </w:rPr>
        <w:t>detto nel duomo di Milano, in occasione dell’abbellimento della cripta.</w:t>
      </w:r>
    </w:p>
    <w:p w:rsidR="00735819" w:rsidRDefault="00735819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i/>
          <w:sz w:val="28"/>
          <w:szCs w:val="28"/>
        </w:rPr>
        <w:t>Auctores</w:t>
      </w:r>
      <w:r>
        <w:rPr>
          <w:b/>
          <w:bCs/>
          <w:sz w:val="28"/>
          <w:szCs w:val="28"/>
        </w:rPr>
        <w:t xml:space="preserve">, </w:t>
      </w:r>
      <w:r w:rsidRPr="007B59C2">
        <w:rPr>
          <w:b/>
          <w:bCs/>
          <w:sz w:val="28"/>
          <w:szCs w:val="28"/>
        </w:rPr>
        <w:t>p. Ruggeri Francesco</w:t>
      </w:r>
      <w:r w:rsidRPr="007B59C2">
        <w:rPr>
          <w:b/>
          <w:bCs/>
          <w:sz w:val="28"/>
          <w:szCs w:val="28"/>
        </w:rPr>
        <w:tab/>
      </w:r>
      <w:r w:rsidRPr="007B59C2">
        <w:rPr>
          <w:b/>
          <w:bCs/>
          <w:sz w:val="28"/>
          <w:szCs w:val="28"/>
        </w:rPr>
        <w:tab/>
        <w:t>6-62</w:t>
      </w:r>
    </w:p>
    <w:p w:rsid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sz w:val="28"/>
          <w:szCs w:val="28"/>
        </w:rPr>
        <w:t>La vita di Donna Maria Caterina Brugoro, Milano 1648</w:t>
      </w:r>
    </w:p>
    <w:p w:rsidR="007B59C2" w:rsidRDefault="007B59C2" w:rsidP="00EA35C2">
      <w:pPr>
        <w:spacing w:after="0"/>
        <w:rPr>
          <w:b/>
          <w:bCs/>
          <w:sz w:val="28"/>
          <w:szCs w:val="28"/>
        </w:rPr>
      </w:pPr>
    </w:p>
    <w:p w:rsidR="00852780" w:rsidRPr="00852780" w:rsidRDefault="00852780" w:rsidP="00852780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52780">
        <w:rPr>
          <w:b/>
          <w:bCs/>
          <w:sz w:val="28"/>
          <w:szCs w:val="28"/>
        </w:rPr>
        <w:t>p. Santini Antonio</w:t>
      </w:r>
      <w:r w:rsidRPr="00852780">
        <w:rPr>
          <w:b/>
          <w:bCs/>
          <w:sz w:val="28"/>
          <w:szCs w:val="28"/>
        </w:rPr>
        <w:tab/>
      </w:r>
      <w:r w:rsidRPr="00852780">
        <w:rPr>
          <w:b/>
          <w:bCs/>
          <w:sz w:val="28"/>
          <w:szCs w:val="28"/>
        </w:rPr>
        <w:tab/>
      </w:r>
      <w:r w:rsidRPr="0085278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852780">
        <w:rPr>
          <w:b/>
          <w:bCs/>
          <w:sz w:val="28"/>
          <w:szCs w:val="28"/>
        </w:rPr>
        <w:t>S. A. 6</w:t>
      </w:r>
    </w:p>
    <w:p w:rsidR="00852780" w:rsidRDefault="00852780" w:rsidP="00852780">
      <w:pPr>
        <w:spacing w:after="0"/>
        <w:rPr>
          <w:b/>
          <w:bCs/>
          <w:sz w:val="28"/>
          <w:szCs w:val="28"/>
        </w:rPr>
      </w:pPr>
      <w:r w:rsidRPr="00852780">
        <w:rPr>
          <w:b/>
          <w:bCs/>
          <w:sz w:val="28"/>
          <w:szCs w:val="28"/>
        </w:rPr>
        <w:t>In geometria male restaurata .... a Petro Paulo Caravagio, Milano 1650</w:t>
      </w:r>
    </w:p>
    <w:p w:rsidR="00852780" w:rsidRDefault="00852780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bookmarkStart w:id="0" w:name="_GoBack"/>
      <w:bookmarkEnd w:id="0"/>
      <w:r w:rsidRPr="00EC4AE6">
        <w:rPr>
          <w:b/>
          <w:bCs/>
          <w:sz w:val="28"/>
          <w:szCs w:val="28"/>
        </w:rPr>
        <w:t>1648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2"/>
        <w:gridCol w:w="2539"/>
        <w:gridCol w:w="1451"/>
        <w:gridCol w:w="50"/>
        <w:gridCol w:w="2395"/>
        <w:gridCol w:w="73"/>
      </w:tblGrid>
      <w:tr w:rsidR="00724277" w:rsidRPr="00724277" w:rsidTr="00724277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Ch. Bagliotti Angelo</w:t>
            </w:r>
          </w:p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19.6.1648</w:t>
            </w:r>
          </w:p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724277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Da Clementino RM</w:t>
            </w:r>
          </w:p>
        </w:tc>
      </w:tr>
      <w:tr w:rsidR="00EC4AE6" w:rsidRPr="00EC4AE6" w:rsidTr="0072427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Ferrari Marcello</w:t>
            </w:r>
          </w:p>
        </w:tc>
        <w:tc>
          <w:tcPr>
            <w:tcW w:w="2551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21.5.1648</w:t>
            </w:r>
          </w:p>
        </w:tc>
        <w:tc>
          <w:tcPr>
            <w:tcW w:w="2445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72427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6.6.1648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1503BD" w:rsidRPr="001503BD" w:rsidRDefault="001503BD" w:rsidP="001503B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1503BD">
        <w:rPr>
          <w:b/>
          <w:bCs/>
          <w:sz w:val="28"/>
          <w:szCs w:val="28"/>
        </w:rPr>
        <w:t>Galliano Girolamo</w:t>
      </w:r>
      <w:r w:rsidRPr="001503BD">
        <w:rPr>
          <w:b/>
          <w:bCs/>
          <w:sz w:val="28"/>
          <w:szCs w:val="28"/>
        </w:rPr>
        <w:tab/>
      </w:r>
      <w:r w:rsidRPr="001503BD">
        <w:rPr>
          <w:b/>
          <w:bCs/>
          <w:sz w:val="28"/>
          <w:szCs w:val="28"/>
        </w:rPr>
        <w:tab/>
        <w:t>16-33</w:t>
      </w:r>
    </w:p>
    <w:p w:rsidR="009837EF" w:rsidRDefault="001503BD" w:rsidP="001503BD">
      <w:pPr>
        <w:spacing w:after="0"/>
        <w:rPr>
          <w:b/>
          <w:bCs/>
          <w:sz w:val="28"/>
          <w:szCs w:val="28"/>
        </w:rPr>
      </w:pPr>
      <w:r w:rsidRPr="001503BD">
        <w:rPr>
          <w:b/>
          <w:bCs/>
          <w:sz w:val="28"/>
          <w:szCs w:val="28"/>
        </w:rPr>
        <w:t>La solitudine, in lode di S. Carlo Borromeo, (Milano) 1649</w:t>
      </w:r>
    </w:p>
    <w:p w:rsidR="001503BD" w:rsidRDefault="001503BD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21.5.1649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12.1.1649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17.1.1649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80F15" w:rsidRPr="00780F15" w:rsidRDefault="00780F15" w:rsidP="00780F15">
      <w:pPr>
        <w:spacing w:after="0"/>
        <w:rPr>
          <w:b/>
          <w:bCs/>
          <w:sz w:val="28"/>
          <w:szCs w:val="28"/>
        </w:rPr>
      </w:pPr>
      <w:r w:rsidRPr="00780F15">
        <w:rPr>
          <w:b/>
          <w:bCs/>
          <w:i/>
          <w:sz w:val="28"/>
          <w:szCs w:val="28"/>
        </w:rPr>
        <w:t>Auctores,</w:t>
      </w:r>
      <w:r w:rsidRPr="00780F15">
        <w:rPr>
          <w:b/>
          <w:bCs/>
          <w:sz w:val="28"/>
          <w:szCs w:val="28"/>
        </w:rPr>
        <w:t xml:space="preserve"> p. Leugueglia Agostino</w:t>
      </w:r>
      <w:r w:rsidRPr="00780F15">
        <w:rPr>
          <w:b/>
          <w:bCs/>
          <w:sz w:val="28"/>
          <w:szCs w:val="28"/>
        </w:rPr>
        <w:tab/>
      </w:r>
      <w:r w:rsidRPr="00780F15">
        <w:rPr>
          <w:b/>
          <w:bCs/>
          <w:sz w:val="28"/>
          <w:szCs w:val="28"/>
        </w:rPr>
        <w:tab/>
        <w:t>L. AG. 5, (16-13)</w:t>
      </w:r>
    </w:p>
    <w:p w:rsidR="00780F15" w:rsidRDefault="00780F15" w:rsidP="00780F15">
      <w:pPr>
        <w:spacing w:after="0"/>
        <w:rPr>
          <w:b/>
          <w:bCs/>
          <w:sz w:val="28"/>
          <w:szCs w:val="28"/>
        </w:rPr>
      </w:pPr>
      <w:r w:rsidRPr="00780F15">
        <w:rPr>
          <w:b/>
          <w:bCs/>
          <w:sz w:val="28"/>
          <w:szCs w:val="28"/>
        </w:rPr>
        <w:t>Il valore e la pietà, orazione funebre a D. Carlo Doria Principe di Tursi, (Genova) 1650</w:t>
      </w:r>
    </w:p>
    <w:p w:rsidR="00780F15" w:rsidRPr="00EC4AE6" w:rsidRDefault="00780F15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E202C" w:rsidRPr="002E202C" w:rsidTr="002E20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2E202C" w:rsidRDefault="002E202C">
            <w:pPr>
              <w:spacing w:after="0"/>
              <w:rPr>
                <w:i/>
                <w:sz w:val="28"/>
                <w:szCs w:val="28"/>
              </w:rPr>
            </w:pPr>
            <w:r w:rsidRPr="002E202C">
              <w:rPr>
                <w:i/>
                <w:sz w:val="28"/>
                <w:szCs w:val="28"/>
              </w:rPr>
              <w:t>P. Bagliotti Angelo</w:t>
            </w:r>
            <w:r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2E202C" w:rsidRDefault="002E202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2E202C" w:rsidRDefault="002E202C" w:rsidP="002E202C">
            <w:pPr>
              <w:spacing w:after="0"/>
              <w:rPr>
                <w:i/>
                <w:sz w:val="28"/>
                <w:szCs w:val="28"/>
              </w:rPr>
            </w:pPr>
            <w:r w:rsidRPr="002E202C"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2E202C" w:rsidRDefault="002E202C" w:rsidP="002E202C">
            <w:pPr>
              <w:spacing w:after="0"/>
              <w:rPr>
                <w:i/>
                <w:sz w:val="28"/>
                <w:szCs w:val="28"/>
              </w:rPr>
            </w:pPr>
            <w:r w:rsidRPr="002E202C">
              <w:rPr>
                <w:i/>
                <w:sz w:val="28"/>
                <w:szCs w:val="28"/>
              </w:rPr>
              <w:t>Da Clementino RM</w:t>
            </w: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21.5.1650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64211" w:rsidRPr="00D64211" w:rsidTr="00D642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i/>
                <w:sz w:val="28"/>
                <w:szCs w:val="28"/>
              </w:rPr>
            </w:pPr>
            <w:r w:rsidRPr="00D64211">
              <w:rPr>
                <w:i/>
                <w:sz w:val="28"/>
                <w:szCs w:val="28"/>
              </w:rPr>
              <w:t>Ch. Santini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Biagio RM</w:t>
            </w:r>
          </w:p>
        </w:tc>
      </w:tr>
    </w:tbl>
    <w:p w:rsidR="00EC4AE6" w:rsidRPr="002E202C" w:rsidRDefault="002E202C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63, 1935, P. Bagliotti Angelo Maria, 146-147</w:t>
      </w:r>
    </w:p>
    <w:p w:rsidR="002E202C" w:rsidRDefault="002E202C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2B3393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2B33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Concherio Caro Gius.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2B33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1651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3412B" w:rsidRPr="00D3412B" w:rsidTr="00D341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875C2" w:rsidP="00D875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="00D3412B"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875C2" w:rsidP="00D341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875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2.</w:t>
            </w:r>
            <w:r w:rsidR="00D875C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6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.16</w:t>
            </w:r>
            <w:r w:rsidR="00D875C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51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433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</w:t>
            </w:r>
          </w:p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1651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Gallio CO</w:t>
            </w: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2B3393" w:rsidRPr="0043322F" w:rsidTr="00433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Concherio Caro Gius.</w:t>
            </w:r>
          </w:p>
          <w:p w:rsidR="002B3393" w:rsidRDefault="002B3393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17.11.1652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2B3393" w:rsidRPr="0043322F" w:rsidTr="00433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Pirovani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17.11.1652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D875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2B3393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875C2">
              <w:rPr>
                <w:bCs/>
                <w:i/>
                <w:sz w:val="28"/>
                <w:szCs w:val="28"/>
              </w:rPr>
              <w:lastRenderedPageBreak/>
              <w:t>P.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875C2">
              <w:rPr>
                <w:bCs/>
                <w:i/>
                <w:sz w:val="28"/>
                <w:szCs w:val="28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875C2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  <w:r w:rsidRPr="00D64211">
              <w:rPr>
                <w:bCs/>
                <w:i/>
                <w:sz w:val="28"/>
                <w:szCs w:val="28"/>
              </w:rPr>
              <w:t>P.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  <w:r w:rsidRPr="00D6421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  <w:r w:rsidRPr="0043322F">
              <w:rPr>
                <w:bCs/>
                <w:i/>
                <w:sz w:val="28"/>
                <w:szCs w:val="28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  <w:r w:rsidRPr="0043322F">
              <w:rPr>
                <w:bCs/>
                <w:i/>
                <w:sz w:val="28"/>
                <w:szCs w:val="28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  <w:r w:rsidRPr="0043322F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Pr="0043322F" w:rsidRDefault="0043322F" w:rsidP="00EA35C2">
      <w:pPr>
        <w:spacing w:after="0"/>
        <w:rPr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43322F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Costa Carlo Franc.</w:t>
            </w:r>
          </w:p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43322F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30.3.1659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Madd. GE</w:t>
            </w: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 Gallio CO</w:t>
            </w:r>
          </w:p>
        </w:tc>
      </w:tr>
    </w:tbl>
    <w:p w:rsidR="007C2EFC" w:rsidRDefault="007C2EFC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FD692A" w:rsidTr="00FD69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92A" w:rsidRPr="00FD692A" w:rsidRDefault="00FD692A" w:rsidP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D692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Terzago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D692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7.9.1662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Lugano?</w:t>
            </w: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551"/>
        <w:gridCol w:w="1452"/>
        <w:gridCol w:w="108"/>
        <w:gridCol w:w="2478"/>
      </w:tblGrid>
      <w:tr w:rsidR="00D875C2" w:rsidRPr="00D3412B" w:rsidTr="00976AE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7C2EFC" w:rsidRPr="007C2EFC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Ch. Semenzi Gius. Girol.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16634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7C2EFC" w:rsidRDefault="007C2EFC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D875C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D875C2" w:rsidRPr="007C2EFC" w:rsidTr="00D875C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Rossi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18.5.1664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7C2EFC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C2EFC" w:rsidRPr="007C2EFC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Ch. Semenzi Gius. Girol.</w:t>
            </w:r>
          </w:p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Riv. Congr.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18.5.1664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7C2EFC" w:rsidRDefault="007C2EFC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C9705A" w:rsidRPr="00EC4AE6" w:rsidTr="00C970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</w:t>
            </w:r>
            <w:r w:rsidRPr="00C970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 Manfredi Francesco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(1)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88 anni Dove??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Apr.1669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+ Apr. 1669</w:t>
            </w:r>
          </w:p>
        </w:tc>
      </w:tr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Pr="00C9705A" w:rsidRDefault="00FD692A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 w:rsidR="00C9705A">
        <w:rPr>
          <w:bCs/>
          <w:i/>
          <w:sz w:val="28"/>
          <w:szCs w:val="28"/>
        </w:rPr>
        <w:t>(1) Riv. Congr., fasc. 44, 1932, P. Manfredi Francesco, pag. 99-100</w:t>
      </w:r>
    </w:p>
    <w:p w:rsidR="00C9705A" w:rsidRDefault="00C9705A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4810CA" w:rsidRPr="004810CA" w:rsidRDefault="004810CA" w:rsidP="004810CA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4810CA">
        <w:rPr>
          <w:b/>
          <w:bCs/>
          <w:sz w:val="28"/>
          <w:szCs w:val="28"/>
        </w:rPr>
        <w:t>p. Pietrasanta Carlo</w:t>
      </w:r>
      <w:r w:rsidRPr="004810CA">
        <w:rPr>
          <w:b/>
          <w:bCs/>
          <w:sz w:val="28"/>
          <w:szCs w:val="28"/>
        </w:rPr>
        <w:tab/>
      </w:r>
      <w:r w:rsidRPr="004810CA">
        <w:rPr>
          <w:b/>
          <w:bCs/>
          <w:sz w:val="28"/>
          <w:szCs w:val="28"/>
        </w:rPr>
        <w:tab/>
      </w:r>
      <w:r w:rsidRPr="004810CA">
        <w:rPr>
          <w:b/>
          <w:bCs/>
          <w:sz w:val="28"/>
          <w:szCs w:val="28"/>
        </w:rPr>
        <w:tab/>
        <w:t>5-20</w:t>
      </w:r>
    </w:p>
    <w:p w:rsidR="004810CA" w:rsidRDefault="004810CA" w:rsidP="004810CA">
      <w:pPr>
        <w:spacing w:after="0"/>
        <w:rPr>
          <w:b/>
          <w:bCs/>
          <w:sz w:val="28"/>
          <w:szCs w:val="28"/>
        </w:rPr>
      </w:pPr>
      <w:r w:rsidRPr="004810CA">
        <w:rPr>
          <w:b/>
          <w:bCs/>
          <w:sz w:val="28"/>
          <w:szCs w:val="28"/>
        </w:rPr>
        <w:t>La Vigilanza, panegirico in lode della B. Caterina da Bologna, Bologna 1672</w:t>
      </w:r>
    </w:p>
    <w:p w:rsidR="004810CA" w:rsidRDefault="004810CA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A0184" w:rsidRPr="007A0184" w:rsidRDefault="007A0184" w:rsidP="007A0184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p. </w:t>
      </w:r>
      <w:r w:rsidRPr="007A0184">
        <w:rPr>
          <w:b/>
          <w:bCs/>
          <w:sz w:val="28"/>
          <w:szCs w:val="28"/>
        </w:rPr>
        <w:t>Pietrasanta Carlo</w:t>
      </w:r>
      <w:r w:rsidRPr="007A0184">
        <w:rPr>
          <w:b/>
          <w:bCs/>
          <w:sz w:val="28"/>
          <w:szCs w:val="28"/>
        </w:rPr>
        <w:tab/>
      </w:r>
      <w:r w:rsidRPr="007A0184">
        <w:rPr>
          <w:b/>
          <w:bCs/>
          <w:sz w:val="28"/>
          <w:szCs w:val="28"/>
        </w:rPr>
        <w:tab/>
      </w:r>
      <w:r w:rsidRPr="007A0184">
        <w:rPr>
          <w:b/>
          <w:bCs/>
          <w:sz w:val="28"/>
          <w:szCs w:val="28"/>
        </w:rPr>
        <w:tab/>
        <w:t>16-13</w:t>
      </w:r>
    </w:p>
    <w:p w:rsidR="007A0184" w:rsidRPr="007A0184" w:rsidRDefault="007A0184" w:rsidP="007A0184">
      <w:pPr>
        <w:spacing w:after="0"/>
        <w:rPr>
          <w:b/>
          <w:bCs/>
          <w:sz w:val="28"/>
          <w:szCs w:val="28"/>
        </w:rPr>
      </w:pPr>
      <w:r w:rsidRPr="007A0184">
        <w:rPr>
          <w:b/>
          <w:bCs/>
          <w:sz w:val="28"/>
          <w:szCs w:val="28"/>
        </w:rPr>
        <w:t>La scena mutata dalla destra d’Iddio, orazione panegirica in lode di B. Bernardo de’ Tolomei, 1674</w:t>
      </w:r>
    </w:p>
    <w:p w:rsidR="007A0184" w:rsidRDefault="007A0184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35819" w:rsidRPr="00735819" w:rsidRDefault="00735819" w:rsidP="00EA35C2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Nel 1676, in Milano, si ristampa di P. Lengueglia Agostino </w:t>
      </w:r>
      <w:r>
        <w:rPr>
          <w:b/>
          <w:bCs/>
          <w:i/>
          <w:sz w:val="28"/>
          <w:szCs w:val="28"/>
        </w:rPr>
        <w:t>Il valore e la pietà. Orazione nel funerale di D. Carlo Doria Duca di Tursi.</w:t>
      </w:r>
    </w:p>
    <w:p w:rsidR="00735819" w:rsidRDefault="00735819" w:rsidP="00EA35C2">
      <w:pPr>
        <w:spacing w:after="0"/>
        <w:rPr>
          <w:b/>
          <w:bCs/>
          <w:sz w:val="28"/>
          <w:szCs w:val="28"/>
        </w:rPr>
      </w:pPr>
    </w:p>
    <w:p w:rsidR="0043322F" w:rsidRDefault="00735819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EA1E84" w:rsidRDefault="00EA1E84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90"/>
        <w:gridCol w:w="1560"/>
        <w:gridCol w:w="33"/>
        <w:gridCol w:w="2445"/>
      </w:tblGrid>
      <w:tr w:rsidR="00EA1E84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EA1E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Provasi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EA1E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EA1E84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 w:rsidRPr="00EA1E84">
              <w:rPr>
                <w:i/>
                <w:sz w:val="28"/>
                <w:szCs w:val="28"/>
              </w:rPr>
              <w:t>A MI?</w:t>
            </w:r>
          </w:p>
        </w:tc>
      </w:tr>
      <w:tr w:rsidR="00D875C2" w:rsidRPr="00D3412B" w:rsidTr="00976AE5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EA1E84" w:rsidRDefault="00EA1E84" w:rsidP="00EA35C2">
      <w:pPr>
        <w:spacing w:after="0"/>
        <w:rPr>
          <w:b/>
          <w:bCs/>
          <w:sz w:val="28"/>
          <w:szCs w:val="28"/>
        </w:rPr>
      </w:pPr>
    </w:p>
    <w:p w:rsidR="00EA1E84" w:rsidRDefault="00EA1E84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A1E84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Provasi G.Battista</w:t>
            </w:r>
          </w:p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28.4.1680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7C2EFC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 MI?</w:t>
            </w:r>
          </w:p>
        </w:tc>
      </w:tr>
      <w:tr w:rsidR="00D3412B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Quinterio Pa.Camillo(1)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Parroco, + 70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9.4.11680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+ 9.4.1680</w:t>
            </w: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EA1E84" w:rsidRPr="00D3412B" w:rsidRDefault="00D3412B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43, 1932, P. Quinterio Paolo Camillo, pag. 35</w:t>
      </w:r>
    </w:p>
    <w:p w:rsidR="00D3412B" w:rsidRDefault="00D3412B" w:rsidP="00EA35C2">
      <w:pPr>
        <w:spacing w:after="0"/>
        <w:rPr>
          <w:b/>
          <w:bCs/>
          <w:sz w:val="28"/>
          <w:szCs w:val="28"/>
        </w:rPr>
      </w:pPr>
    </w:p>
    <w:p w:rsidR="00FD692A" w:rsidRDefault="00FD692A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Default="00FD692A" w:rsidP="00EA35C2">
      <w:pPr>
        <w:spacing w:after="0"/>
        <w:rPr>
          <w:b/>
          <w:bCs/>
          <w:sz w:val="28"/>
          <w:szCs w:val="28"/>
        </w:rPr>
      </w:pPr>
    </w:p>
    <w:p w:rsidR="00FD692A" w:rsidRDefault="00FD692A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Pr="00FD692A" w:rsidRDefault="00FD692A" w:rsidP="00EA35C2">
      <w:pPr>
        <w:spacing w:after="0"/>
        <w:rPr>
          <w:bCs/>
          <w:sz w:val="28"/>
          <w:szCs w:val="28"/>
        </w:rPr>
      </w:pPr>
    </w:p>
    <w:p w:rsidR="00C3328C" w:rsidRDefault="00976396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76396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97639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976396">
              <w:rPr>
                <w:i/>
                <w:sz w:val="28"/>
                <w:szCs w:val="28"/>
              </w:rPr>
              <w:t>. Molgora Eugenio</w:t>
            </w:r>
            <w:r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Dove?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Mar. 1683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Mar. 1683</w:t>
            </w: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976396" w:rsidRPr="00976396" w:rsidRDefault="00976396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lastRenderedPageBreak/>
        <w:t>(1) Riv. Congr., fasc. 28, 1929, P. Molgora Eugenio, pag. 290</w:t>
      </w:r>
    </w:p>
    <w:p w:rsidR="00C3328C" w:rsidRDefault="00C3328C" w:rsidP="00EA35C2">
      <w:pPr>
        <w:spacing w:after="0"/>
        <w:rPr>
          <w:b/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A521B" w:rsidRPr="00EC4AE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5A521B" w:rsidRDefault="005A521B" w:rsidP="005A521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Muzzani Carlo </w:t>
            </w:r>
            <w:r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EC4AE6" w:rsidRDefault="005A521B" w:rsidP="007C2EF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EC4AE6" w:rsidRDefault="005A521B" w:rsidP="007C2EF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5A521B" w:rsidRDefault="005A521B" w:rsidP="007C2EFC">
            <w:pPr>
              <w:spacing w:after="0"/>
              <w:rPr>
                <w:b/>
                <w:sz w:val="28"/>
                <w:szCs w:val="28"/>
              </w:rPr>
            </w:pPr>
            <w:r w:rsidRPr="005A521B">
              <w:rPr>
                <w:b/>
                <w:sz w:val="28"/>
                <w:szCs w:val="28"/>
              </w:rPr>
              <w:t>+ Mar. 1684</w:t>
            </w: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sz w:val="28"/>
                <w:szCs w:val="28"/>
              </w:rPr>
            </w:pPr>
            <w:r w:rsidRPr="00FD692A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sz w:val="28"/>
                <w:szCs w:val="28"/>
              </w:rPr>
            </w:pPr>
            <w:r w:rsidRPr="00FD692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2B3393" w:rsidRPr="005A521B" w:rsidRDefault="005A521B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Ongr., fasc. 38, 1931, P.Muzzani Carlo, pag. 111-112</w:t>
      </w: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Default="00FD692A" w:rsidP="00EA35C2">
      <w:pPr>
        <w:spacing w:after="0"/>
        <w:rPr>
          <w:b/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Pr="00FD692A" w:rsidRDefault="00FD692A" w:rsidP="00EA35C2">
      <w:pPr>
        <w:spacing w:after="0"/>
        <w:rPr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  <w:r>
              <w:rPr>
                <w:bCs/>
                <w:i/>
                <w:iCs/>
                <w:sz w:val="28"/>
                <w:szCs w:val="28"/>
              </w:rPr>
              <w:t>(1)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82 anni. Dove?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Mag. 1687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+ Mag. 1686</w:t>
            </w:r>
          </w:p>
        </w:tc>
      </w:tr>
    </w:tbl>
    <w:p w:rsidR="00FD692A" w:rsidRPr="00FD692A" w:rsidRDefault="00FD692A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63, 1935, P. Taerzago Luigi, pag. 131-135</w:t>
      </w:r>
    </w:p>
    <w:p w:rsidR="00EA35C2" w:rsidRDefault="00EA3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A35C2" w:rsidRPr="00EC4AE6" w:rsidTr="007C2EFC">
        <w:tc>
          <w:tcPr>
            <w:tcW w:w="3130" w:type="dxa"/>
          </w:tcPr>
          <w:p w:rsidR="00EA35C2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Lainati Michelangelo</w:t>
            </w:r>
          </w:p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5.10.1688</w:t>
            </w:r>
          </w:p>
        </w:tc>
        <w:tc>
          <w:tcPr>
            <w:tcW w:w="2445" w:type="dxa"/>
          </w:tcPr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A35C2" w:rsidRDefault="00EA35C2" w:rsidP="00EA35C2">
      <w:pPr>
        <w:spacing w:after="0"/>
        <w:rPr>
          <w:b/>
          <w:bCs/>
          <w:sz w:val="28"/>
          <w:szCs w:val="28"/>
        </w:rPr>
      </w:pPr>
    </w:p>
    <w:p w:rsidR="00EA35C2" w:rsidRPr="00EC4AE6" w:rsidRDefault="00EA35C2" w:rsidP="00EA35C2">
      <w:pPr>
        <w:spacing w:after="0"/>
        <w:rPr>
          <w:b/>
          <w:bCs/>
          <w:sz w:val="28"/>
          <w:szCs w:val="28"/>
        </w:rPr>
      </w:pPr>
    </w:p>
    <w:p w:rsidR="002F7A5A" w:rsidRPr="00EC4AE6" w:rsidRDefault="002F7A5A" w:rsidP="00EA35C2">
      <w:pPr>
        <w:spacing w:after="0"/>
        <w:rPr>
          <w:sz w:val="28"/>
          <w:szCs w:val="28"/>
        </w:rPr>
      </w:pPr>
    </w:p>
    <w:sectPr w:rsidR="002F7A5A" w:rsidRPr="00EC4AE6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77F" w:rsidRDefault="005F077F" w:rsidP="00FB4815">
      <w:pPr>
        <w:spacing w:after="0" w:line="240" w:lineRule="auto"/>
      </w:pPr>
      <w:r>
        <w:separator/>
      </w:r>
    </w:p>
  </w:endnote>
  <w:endnote w:type="continuationSeparator" w:id="0">
    <w:p w:rsidR="005F077F" w:rsidRDefault="005F077F" w:rsidP="00FB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77F" w:rsidRDefault="005F077F" w:rsidP="00FB4815">
      <w:pPr>
        <w:spacing w:after="0" w:line="240" w:lineRule="auto"/>
      </w:pPr>
      <w:r>
        <w:separator/>
      </w:r>
    </w:p>
  </w:footnote>
  <w:footnote w:type="continuationSeparator" w:id="0">
    <w:p w:rsidR="005F077F" w:rsidRDefault="005F077F" w:rsidP="00FB4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9235671"/>
      <w:docPartObj>
        <w:docPartGallery w:val="Page Numbers (Top of Page)"/>
        <w:docPartUnique/>
      </w:docPartObj>
    </w:sdtPr>
    <w:sdtEndPr/>
    <w:sdtContent>
      <w:p w:rsidR="00976AE5" w:rsidRDefault="00976AE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780">
          <w:rPr>
            <w:noProof/>
          </w:rPr>
          <w:t>21</w:t>
        </w:r>
        <w:r>
          <w:fldChar w:fldCharType="end"/>
        </w:r>
      </w:p>
    </w:sdtContent>
  </w:sdt>
  <w:p w:rsidR="00976AE5" w:rsidRDefault="00976AE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D4BFC"/>
    <w:multiLevelType w:val="singleLevel"/>
    <w:tmpl w:val="FC20FE4E"/>
    <w:lvl w:ilvl="0">
      <w:start w:val="16"/>
      <w:numFmt w:val="low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AE6"/>
    <w:rsid w:val="0008289F"/>
    <w:rsid w:val="000B502A"/>
    <w:rsid w:val="001210E2"/>
    <w:rsid w:val="0012404F"/>
    <w:rsid w:val="001503BD"/>
    <w:rsid w:val="0015299C"/>
    <w:rsid w:val="001E452B"/>
    <w:rsid w:val="00204464"/>
    <w:rsid w:val="002379E4"/>
    <w:rsid w:val="00280E60"/>
    <w:rsid w:val="0029357C"/>
    <w:rsid w:val="002A5189"/>
    <w:rsid w:val="002B3393"/>
    <w:rsid w:val="002D4C98"/>
    <w:rsid w:val="002E202C"/>
    <w:rsid w:val="002F7A5A"/>
    <w:rsid w:val="00317808"/>
    <w:rsid w:val="00352EC5"/>
    <w:rsid w:val="00361897"/>
    <w:rsid w:val="00367FFD"/>
    <w:rsid w:val="00397B99"/>
    <w:rsid w:val="003A61E7"/>
    <w:rsid w:val="003D32DC"/>
    <w:rsid w:val="0043322F"/>
    <w:rsid w:val="004810CA"/>
    <w:rsid w:val="004B69A8"/>
    <w:rsid w:val="004C6DE3"/>
    <w:rsid w:val="004E361B"/>
    <w:rsid w:val="004F751E"/>
    <w:rsid w:val="00514427"/>
    <w:rsid w:val="005251E5"/>
    <w:rsid w:val="005331D1"/>
    <w:rsid w:val="00534B39"/>
    <w:rsid w:val="005510B5"/>
    <w:rsid w:val="00577FD6"/>
    <w:rsid w:val="005A4EC3"/>
    <w:rsid w:val="005A521B"/>
    <w:rsid w:val="005F077F"/>
    <w:rsid w:val="00616714"/>
    <w:rsid w:val="00676E41"/>
    <w:rsid w:val="00701FCD"/>
    <w:rsid w:val="00724277"/>
    <w:rsid w:val="00735819"/>
    <w:rsid w:val="00780F15"/>
    <w:rsid w:val="007939B8"/>
    <w:rsid w:val="007975DD"/>
    <w:rsid w:val="007A0184"/>
    <w:rsid w:val="007B59C2"/>
    <w:rsid w:val="007C2EFC"/>
    <w:rsid w:val="007E2577"/>
    <w:rsid w:val="00825A24"/>
    <w:rsid w:val="00852780"/>
    <w:rsid w:val="009362E3"/>
    <w:rsid w:val="00964AC3"/>
    <w:rsid w:val="00973153"/>
    <w:rsid w:val="00976396"/>
    <w:rsid w:val="00976AE5"/>
    <w:rsid w:val="009837EF"/>
    <w:rsid w:val="00A001A1"/>
    <w:rsid w:val="00A361DB"/>
    <w:rsid w:val="00A445C7"/>
    <w:rsid w:val="00A53F44"/>
    <w:rsid w:val="00B12DF2"/>
    <w:rsid w:val="00B5634F"/>
    <w:rsid w:val="00B65260"/>
    <w:rsid w:val="00B92C3A"/>
    <w:rsid w:val="00BA7ED9"/>
    <w:rsid w:val="00BF67E0"/>
    <w:rsid w:val="00C223A1"/>
    <w:rsid w:val="00C3328C"/>
    <w:rsid w:val="00C9705A"/>
    <w:rsid w:val="00CF2727"/>
    <w:rsid w:val="00D17AC6"/>
    <w:rsid w:val="00D3412B"/>
    <w:rsid w:val="00D44043"/>
    <w:rsid w:val="00D64211"/>
    <w:rsid w:val="00D66EB6"/>
    <w:rsid w:val="00D875C2"/>
    <w:rsid w:val="00DA3A24"/>
    <w:rsid w:val="00DB3B5C"/>
    <w:rsid w:val="00DD3135"/>
    <w:rsid w:val="00DE1BFA"/>
    <w:rsid w:val="00E165DC"/>
    <w:rsid w:val="00E7142C"/>
    <w:rsid w:val="00E93C28"/>
    <w:rsid w:val="00EA1E84"/>
    <w:rsid w:val="00EA35C2"/>
    <w:rsid w:val="00EC4AE6"/>
    <w:rsid w:val="00F00E81"/>
    <w:rsid w:val="00F43EDC"/>
    <w:rsid w:val="00F81793"/>
    <w:rsid w:val="00FA645D"/>
    <w:rsid w:val="00FB4815"/>
    <w:rsid w:val="00FD692A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C4A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C4AE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C4AE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C4AE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EC4AE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C4AE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EC4AE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EC4AE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4AE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C4A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C4AE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C4AE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C4AE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EC4AE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C4AE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EC4AE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EC4AE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4AE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3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26</Pages>
  <Words>3138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52</cp:revision>
  <dcterms:created xsi:type="dcterms:W3CDTF">2017-05-25T12:37:00Z</dcterms:created>
  <dcterms:modified xsi:type="dcterms:W3CDTF">2018-01-02T05:46:00Z</dcterms:modified>
</cp:coreProperties>
</file>