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2298"/>
        <w:gridCol w:w="2928"/>
      </w:tblGrid>
      <w:tr w:rsidR="0063179C" w:rsidRPr="0063179C" w:rsidTr="0063179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095"/>
            </w:tblGrid>
            <w:tr w:rsidR="0063179C" w:rsidRPr="0063179C">
              <w:trPr>
                <w:tblCellSpacing w:w="15" w:type="dxa"/>
              </w:trPr>
              <w:tc>
                <w:tcPr>
                  <w:tcW w:w="0" w:type="auto"/>
                  <w:vAlign w:val="center"/>
                  <w:hideMark/>
                </w:tcPr>
                <w:p w:rsidR="0063179C" w:rsidRPr="0063179C" w:rsidRDefault="0063179C" w:rsidP="003B2BF2">
                  <w:pPr>
                    <w:spacing w:before="100" w:beforeAutospacing="1" w:after="100" w:afterAutospacing="1" w:line="240" w:lineRule="auto"/>
                    <w:ind w:right="1133"/>
                    <w:jc w:val="both"/>
                    <w:outlineLvl w:val="2"/>
                    <w:rPr>
                      <w:rFonts w:ascii="Times New Roman" w:eastAsia="Times New Roman" w:hAnsi="Times New Roman" w:cs="Times New Roman"/>
                      <w:b/>
                      <w:bCs/>
                      <w:sz w:val="28"/>
                      <w:szCs w:val="27"/>
                      <w:lang w:eastAsia="it-IT"/>
                    </w:rPr>
                  </w:pPr>
                  <w:r w:rsidRPr="0063179C">
                    <w:rPr>
                      <w:rFonts w:ascii="Times New Roman" w:eastAsia="Times New Roman" w:hAnsi="Times New Roman" w:cs="Times New Roman"/>
                      <w:b/>
                      <w:bCs/>
                      <w:sz w:val="28"/>
                      <w:szCs w:val="27"/>
                      <w:lang w:eastAsia="it-IT"/>
                    </w:rPr>
                    <w:t xml:space="preserve">Meretti </w:t>
                  </w:r>
                </w:p>
              </w:tc>
            </w:tr>
          </w:tbl>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c>
          <w:tcPr>
            <w:tcW w:w="0" w:type="auto"/>
            <w:vAlign w:val="center"/>
            <w:hideMark/>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r w:rsidRPr="0063179C">
              <w:rPr>
                <w:rFonts w:ascii="Times New Roman" w:eastAsia="Times New Roman" w:hAnsi="Times New Roman" w:cs="Times New Roman"/>
                <w:sz w:val="28"/>
                <w:szCs w:val="24"/>
                <w:lang w:eastAsia="it-IT"/>
              </w:rPr>
              <w:t>20:52 (9 ore fa)</w:t>
            </w:r>
          </w:p>
        </w:tc>
      </w:tr>
      <w:tr w:rsidR="0063179C" w:rsidRPr="003B2BF2" w:rsidTr="0063179C">
        <w:trPr>
          <w:tblCellSpacing w:w="15" w:type="dxa"/>
        </w:trPr>
        <w:tc>
          <w:tcPr>
            <w:tcW w:w="0" w:type="auto"/>
            <w:vAlign w:val="center"/>
          </w:tcPr>
          <w:p w:rsidR="0063179C" w:rsidRPr="003B2BF2" w:rsidRDefault="0063179C" w:rsidP="003B2BF2">
            <w:pPr>
              <w:spacing w:before="100" w:beforeAutospacing="1" w:after="100" w:afterAutospacing="1" w:line="240" w:lineRule="auto"/>
              <w:ind w:right="1133"/>
              <w:jc w:val="both"/>
              <w:outlineLvl w:val="2"/>
              <w:rPr>
                <w:rFonts w:ascii="Times New Roman" w:eastAsia="Times New Roman" w:hAnsi="Times New Roman" w:cs="Times New Roman"/>
                <w:b/>
                <w:bCs/>
                <w:sz w:val="28"/>
                <w:szCs w:val="27"/>
                <w:lang w:eastAsia="it-IT"/>
              </w:rPr>
            </w:pPr>
            <w:r w:rsidRPr="003B2BF2">
              <w:rPr>
                <w:rFonts w:ascii="Times New Roman" w:eastAsia="Times New Roman" w:hAnsi="Times New Roman" w:cs="Times New Roman"/>
                <w:b/>
                <w:bCs/>
                <w:sz w:val="28"/>
                <w:szCs w:val="27"/>
                <w:lang w:eastAsia="it-IT"/>
              </w:rPr>
              <w:t>25.9.2016</w:t>
            </w:r>
          </w:p>
        </w:tc>
        <w:tc>
          <w:tcPr>
            <w:tcW w:w="0" w:type="auto"/>
            <w:vAlign w:val="center"/>
          </w:tcPr>
          <w:p w:rsidR="0063179C" w:rsidRPr="003B2BF2" w:rsidRDefault="0063179C" w:rsidP="003B2BF2">
            <w:pPr>
              <w:spacing w:after="0" w:line="240" w:lineRule="auto"/>
              <w:ind w:right="1133"/>
              <w:jc w:val="both"/>
              <w:rPr>
                <w:rFonts w:ascii="Times New Roman" w:eastAsia="Times New Roman" w:hAnsi="Times New Roman" w:cs="Times New Roman"/>
                <w:sz w:val="28"/>
                <w:szCs w:val="24"/>
                <w:lang w:eastAsia="it-IT"/>
              </w:rPr>
            </w:pPr>
            <w:r w:rsidRPr="003B2BF2">
              <w:rPr>
                <w:rFonts w:ascii="Times New Roman" w:eastAsia="Times New Roman" w:hAnsi="Times New Roman" w:cs="Times New Roman"/>
                <w:sz w:val="28"/>
                <w:szCs w:val="24"/>
                <w:lang w:eastAsia="it-IT"/>
              </w:rPr>
              <w:t xml:space="preserve"> </w:t>
            </w:r>
          </w:p>
        </w:tc>
      </w:tr>
      <w:tr w:rsidR="0063179C" w:rsidRPr="003B2BF2" w:rsidTr="0063179C">
        <w:trPr>
          <w:tblCellSpacing w:w="15" w:type="dxa"/>
        </w:trPr>
        <w:tc>
          <w:tcPr>
            <w:tcW w:w="0" w:type="auto"/>
            <w:vAlign w:val="center"/>
          </w:tcPr>
          <w:p w:rsidR="0063179C" w:rsidRPr="003B2BF2" w:rsidRDefault="0063179C" w:rsidP="003B2BF2">
            <w:pPr>
              <w:spacing w:before="100" w:beforeAutospacing="1" w:after="100" w:afterAutospacing="1" w:line="240" w:lineRule="auto"/>
              <w:ind w:right="1133"/>
              <w:jc w:val="both"/>
              <w:outlineLvl w:val="2"/>
              <w:rPr>
                <w:rFonts w:ascii="Times New Roman" w:eastAsia="Times New Roman" w:hAnsi="Times New Roman" w:cs="Times New Roman"/>
                <w:b/>
                <w:bCs/>
                <w:sz w:val="28"/>
                <w:szCs w:val="27"/>
                <w:lang w:eastAsia="it-IT"/>
              </w:rPr>
            </w:pPr>
          </w:p>
        </w:tc>
        <w:tc>
          <w:tcPr>
            <w:tcW w:w="0" w:type="auto"/>
            <w:vAlign w:val="center"/>
          </w:tcPr>
          <w:p w:rsidR="0063179C" w:rsidRPr="003B2BF2" w:rsidRDefault="0063179C" w:rsidP="003B2BF2">
            <w:pPr>
              <w:spacing w:after="0" w:line="240" w:lineRule="auto"/>
              <w:ind w:right="1133"/>
              <w:jc w:val="both"/>
              <w:rPr>
                <w:rFonts w:ascii="Times New Roman" w:eastAsia="Times New Roman" w:hAnsi="Times New Roman" w:cs="Times New Roman"/>
                <w:sz w:val="28"/>
                <w:szCs w:val="24"/>
                <w:lang w:eastAsia="it-IT"/>
              </w:rPr>
            </w:pPr>
          </w:p>
        </w:tc>
      </w:tr>
      <w:tr w:rsidR="0063179C" w:rsidRPr="003B2BF2" w:rsidTr="0063179C">
        <w:trPr>
          <w:tblCellSpacing w:w="15" w:type="dxa"/>
        </w:trPr>
        <w:tc>
          <w:tcPr>
            <w:tcW w:w="0" w:type="auto"/>
            <w:vAlign w:val="center"/>
          </w:tcPr>
          <w:p w:rsidR="0063179C" w:rsidRPr="003B2BF2" w:rsidRDefault="0063179C" w:rsidP="003B2BF2">
            <w:pPr>
              <w:spacing w:before="100" w:beforeAutospacing="1" w:after="100" w:afterAutospacing="1" w:line="240" w:lineRule="auto"/>
              <w:ind w:right="1133"/>
              <w:jc w:val="both"/>
              <w:outlineLvl w:val="2"/>
              <w:rPr>
                <w:rFonts w:ascii="Times New Roman" w:eastAsia="Times New Roman" w:hAnsi="Times New Roman" w:cs="Times New Roman"/>
                <w:b/>
                <w:bCs/>
                <w:sz w:val="28"/>
                <w:szCs w:val="27"/>
                <w:lang w:eastAsia="it-IT"/>
              </w:rPr>
            </w:pPr>
          </w:p>
        </w:tc>
        <w:tc>
          <w:tcPr>
            <w:tcW w:w="0" w:type="auto"/>
            <w:vAlign w:val="center"/>
          </w:tcPr>
          <w:p w:rsidR="0063179C" w:rsidRPr="003B2BF2" w:rsidRDefault="0063179C" w:rsidP="003B2BF2">
            <w:pPr>
              <w:spacing w:after="0" w:line="240" w:lineRule="auto"/>
              <w:ind w:right="1133"/>
              <w:jc w:val="both"/>
              <w:rPr>
                <w:rFonts w:ascii="Times New Roman" w:eastAsia="Times New Roman" w:hAnsi="Times New Roman" w:cs="Times New Roman"/>
                <w:sz w:val="28"/>
                <w:szCs w:val="24"/>
                <w:lang w:eastAsia="it-IT"/>
              </w:rPr>
            </w:pPr>
          </w:p>
        </w:tc>
      </w:tr>
    </w:tbl>
    <w:p w:rsidR="0063179C" w:rsidRPr="0063179C" w:rsidRDefault="0063179C" w:rsidP="003B2BF2">
      <w:pPr>
        <w:spacing w:after="0" w:line="240" w:lineRule="auto"/>
        <w:ind w:right="1133"/>
        <w:jc w:val="both"/>
        <w:rPr>
          <w:rFonts w:ascii="Times New Roman" w:eastAsia="Times New Roman" w:hAnsi="Times New Roman" w:cs="Times New Roman"/>
          <w:vanish/>
          <w:sz w:val="28"/>
          <w:szCs w:val="24"/>
          <w:lang w:eastAsia="it-IT"/>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63179C" w:rsidRPr="0063179C" w:rsidTr="0063179C">
        <w:trPr>
          <w:tblCellSpacing w:w="15" w:type="dxa"/>
        </w:trPr>
        <w:tc>
          <w:tcPr>
            <w:tcW w:w="0" w:type="auto"/>
            <w:vAlign w:val="center"/>
            <w:hideMark/>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c>
          <w:tcPr>
            <w:tcW w:w="0" w:type="auto"/>
            <w:vMerge w:val="restart"/>
            <w:vAlign w:val="center"/>
            <w:hideMark/>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r>
      <w:tr w:rsidR="0063179C" w:rsidRPr="0063179C" w:rsidTr="0063179C">
        <w:trPr>
          <w:tblCellSpacing w:w="15" w:type="dxa"/>
        </w:trPr>
        <w:tc>
          <w:tcPr>
            <w:tcW w:w="0" w:type="auto"/>
            <w:vAlign w:val="center"/>
            <w:hideMark/>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c>
          <w:tcPr>
            <w:tcW w:w="0" w:type="auto"/>
            <w:vMerge/>
            <w:vAlign w:val="center"/>
            <w:hideMark/>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r>
    </w:tbl>
    <w:p w:rsidR="0063179C" w:rsidRPr="0063179C" w:rsidRDefault="0063179C" w:rsidP="003B2BF2">
      <w:pPr>
        <w:spacing w:after="0" w:line="240" w:lineRule="auto"/>
        <w:ind w:right="1133"/>
        <w:jc w:val="both"/>
        <w:rPr>
          <w:rFonts w:ascii="Times New Roman" w:eastAsia="Times New Roman" w:hAnsi="Times New Roman" w:cs="Times New Roman"/>
          <w:vanish/>
          <w:sz w:val="28"/>
          <w:szCs w:val="24"/>
          <w:lang w:eastAsia="it-IT"/>
        </w:rPr>
      </w:pPr>
    </w:p>
    <w:tbl>
      <w:tblPr>
        <w:tblW w:w="0" w:type="auto"/>
        <w:tblCellSpacing w:w="15" w:type="dxa"/>
        <w:tblCellMar>
          <w:left w:w="0" w:type="dxa"/>
          <w:right w:w="0" w:type="dxa"/>
        </w:tblCellMar>
        <w:tblLook w:val="04A0" w:firstRow="1" w:lastRow="0" w:firstColumn="1" w:lastColumn="0" w:noHBand="0" w:noVBand="1"/>
      </w:tblPr>
      <w:tblGrid>
        <w:gridCol w:w="9698"/>
      </w:tblGrid>
      <w:tr w:rsidR="0063179C" w:rsidRPr="0063179C" w:rsidTr="0063179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63179C" w:rsidRPr="0063179C" w:rsidTr="003B2BF2">
              <w:trPr>
                <w:tblCellSpacing w:w="15" w:type="dxa"/>
              </w:trPr>
              <w:tc>
                <w:tcPr>
                  <w:tcW w:w="0" w:type="auto"/>
                  <w:vAlign w:val="center"/>
                </w:tcPr>
                <w:p w:rsidR="0063179C" w:rsidRPr="0063179C" w:rsidRDefault="0063179C" w:rsidP="003B2BF2">
                  <w:pPr>
                    <w:spacing w:after="0" w:line="240" w:lineRule="auto"/>
                    <w:ind w:right="1133"/>
                    <w:jc w:val="both"/>
                    <w:rPr>
                      <w:rFonts w:ascii="Times New Roman" w:eastAsia="Times New Roman" w:hAnsi="Times New Roman" w:cs="Times New Roman"/>
                      <w:sz w:val="28"/>
                      <w:szCs w:val="24"/>
                      <w:lang w:eastAsia="it-IT"/>
                    </w:rPr>
                  </w:pPr>
                </w:p>
              </w:tc>
            </w:tr>
          </w:tbl>
          <w:p w:rsidR="0063179C" w:rsidRPr="0063179C" w:rsidRDefault="0063179C" w:rsidP="003B2BF2">
            <w:pPr>
              <w:spacing w:after="0" w:line="240" w:lineRule="auto"/>
              <w:ind w:right="1133"/>
              <w:jc w:val="both"/>
              <w:rPr>
                <w:rFonts w:ascii="Times New Roman" w:eastAsia="Times New Roman" w:hAnsi="Times New Roman" w:cs="Times New Roman"/>
                <w:color w:val="000000"/>
                <w:sz w:val="28"/>
                <w:szCs w:val="24"/>
                <w:lang w:eastAsia="it-IT"/>
              </w:rPr>
            </w:pPr>
            <w:r w:rsidRPr="0063179C">
              <w:rPr>
                <w:rFonts w:ascii="Times New Roman" w:eastAsia="Times New Roman" w:hAnsi="Times New Roman" w:cs="Times New Roman"/>
                <w:color w:val="000000"/>
                <w:sz w:val="28"/>
                <w:szCs w:val="24"/>
                <w:lang w:eastAsia="it-IT"/>
              </w:rPr>
              <w:t>Caro Padre,</w:t>
            </w:r>
          </w:p>
          <w:p w:rsidR="0063179C" w:rsidRPr="0063179C" w:rsidRDefault="0063179C" w:rsidP="003B2BF2">
            <w:pPr>
              <w:spacing w:after="0" w:line="240" w:lineRule="auto"/>
              <w:ind w:right="1133"/>
              <w:jc w:val="both"/>
              <w:rPr>
                <w:rFonts w:ascii="Times New Roman" w:eastAsia="Times New Roman" w:hAnsi="Times New Roman" w:cs="Times New Roman"/>
                <w:color w:val="000000"/>
                <w:sz w:val="28"/>
                <w:szCs w:val="24"/>
                <w:lang w:eastAsia="it-IT"/>
              </w:rPr>
            </w:pPr>
            <w:r w:rsidRPr="0063179C">
              <w:rPr>
                <w:rFonts w:ascii="Times New Roman" w:eastAsia="Times New Roman" w:hAnsi="Times New Roman" w:cs="Times New Roman"/>
                <w:color w:val="000000"/>
                <w:sz w:val="28"/>
                <w:szCs w:val="24"/>
                <w:lang w:eastAsia="it-IT"/>
              </w:rPr>
              <w:t>mi scusi tantissimo se non mi sono fatto vivo fino ad ora, purtroppo in questo periodo ho avuto molti impegni che mi hanno precluso troppo tempo. Tempo quindi di non riuscire in quest’estato (o meglio ormai, autunno), a venire a Mestre per incontrarla (cosa che mi sarebbe oltremodo gradita, ma dato l’imminente inizio delle lezioni in università, purtroppo impossibile...). In ogni caso spero di rivederla presto, quindi non mi dia per... disperso. Ad ogni modo, dato che è molto tempo non ho il piacere di sentirla, spero che Lei stia godendo di ottima salute ed estendo il mio augurio a tutti i padri e alla carissima signora Daniela. A a questa mail farò sicuramente seguire una telefonata, ma in ogni caso mi premeva di scriverle il prima possibile, non appena mi si è presentato del tempo libero. Questa estate purtroppo è volata via in un soffio, soprattutto la parte più... divertente, quella delle vacanze. Quest’anno mi sono concesso con i miei genitori, una visita a d Agosto nei luoghi di San Francesco (basilica, eremo, Porziuncola...) e nel resto dell’Umbria (o come più che altro la popolazione locale e non sembra ribadire... nei luoghi di don Matteo). Si è trattato di un viaggio sicuramente molto carico di spiritualità. Tali località riescono sempre a trasmettere una meravigliosa serenità e pace interiore. L’unica fatto che dispiace riguarda la drammatica commercializzazione del sacro che ricorda, ahimè troppo, l’episodio dei mercanti del tempio. Assisi, in certi punti, sembra davvero sfruttare al massimo la popolarità del suo santo poverello, per trasformarsi in un covo di ladri... Per fortuna almeno nella pace dell’Eremo rimane ancora quel senso di sana spiritualità e silenzio che credo dovrebbe necessariamente caratterizzare ogni luogo consacrato. Ma credo che Lei sappia fin troppo bene come sia duro combattere contro la mercificazione della spiritualità che purtroppo attaglia il nostro secolo e ancora di più... Venezia. In ogni caso credo che questa visita mi abbia permesso di ritrovare un forte senso di pace che auguro sempre a che  a Lei a e chi le vuole bene. Mi farò, dunque, presto sentire con una telefonata serale, anche se non posso ancora confermarle il giorno. A presto e buona serata.</w:t>
            </w:r>
          </w:p>
          <w:p w:rsidR="0063179C" w:rsidRPr="0063179C" w:rsidRDefault="0063179C" w:rsidP="003B2BF2">
            <w:pPr>
              <w:spacing w:after="0" w:line="240" w:lineRule="auto"/>
              <w:ind w:right="1133"/>
              <w:jc w:val="both"/>
              <w:rPr>
                <w:rFonts w:ascii="Times New Roman" w:eastAsia="Times New Roman" w:hAnsi="Times New Roman" w:cs="Times New Roman"/>
                <w:color w:val="000000"/>
                <w:sz w:val="28"/>
                <w:szCs w:val="24"/>
                <w:lang w:eastAsia="it-IT"/>
              </w:rPr>
            </w:pPr>
            <w:r w:rsidRPr="0063179C">
              <w:rPr>
                <w:rFonts w:ascii="Times New Roman" w:eastAsia="Times New Roman" w:hAnsi="Times New Roman" w:cs="Times New Roman"/>
                <w:color w:val="000000"/>
                <w:sz w:val="28"/>
                <w:szCs w:val="24"/>
                <w:lang w:eastAsia="it-IT"/>
              </w:rPr>
              <w:t> </w:t>
            </w:r>
          </w:p>
          <w:p w:rsidR="0063179C" w:rsidRPr="0063179C" w:rsidRDefault="0063179C" w:rsidP="003B2BF2">
            <w:pPr>
              <w:spacing w:after="0" w:line="240" w:lineRule="auto"/>
              <w:ind w:right="1133"/>
              <w:jc w:val="both"/>
              <w:rPr>
                <w:rFonts w:ascii="Times New Roman" w:eastAsia="Times New Roman" w:hAnsi="Times New Roman" w:cs="Times New Roman"/>
                <w:color w:val="000000"/>
                <w:sz w:val="28"/>
                <w:szCs w:val="24"/>
                <w:lang w:eastAsia="it-IT"/>
              </w:rPr>
            </w:pPr>
            <w:r w:rsidRPr="0063179C">
              <w:rPr>
                <w:rFonts w:ascii="Times New Roman" w:eastAsia="Times New Roman" w:hAnsi="Times New Roman" w:cs="Times New Roman"/>
                <w:color w:val="000000"/>
                <w:sz w:val="28"/>
                <w:szCs w:val="24"/>
                <w:lang w:eastAsia="it-IT"/>
              </w:rPr>
              <w:t>                                                                                                    Giorgio</w:t>
            </w:r>
          </w:p>
        </w:tc>
        <w:bookmarkStart w:id="0" w:name="_GoBack"/>
        <w:bookmarkEnd w:id="0"/>
      </w:tr>
    </w:tbl>
    <w:p w:rsidR="003D0C77" w:rsidRDefault="003D0C77"/>
    <w:sectPr w:rsidR="003D0C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9C"/>
    <w:rsid w:val="003B2BF2"/>
    <w:rsid w:val="003D0C77"/>
    <w:rsid w:val="00631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17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17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8232">
      <w:bodyDiv w:val="1"/>
      <w:marLeft w:val="0"/>
      <w:marRight w:val="0"/>
      <w:marTop w:val="0"/>
      <w:marBottom w:val="0"/>
      <w:divBdr>
        <w:top w:val="none" w:sz="0" w:space="0" w:color="auto"/>
        <w:left w:val="none" w:sz="0" w:space="0" w:color="auto"/>
        <w:bottom w:val="none" w:sz="0" w:space="0" w:color="auto"/>
        <w:right w:val="none" w:sz="0" w:space="0" w:color="auto"/>
      </w:divBdr>
      <w:divsChild>
        <w:div w:id="1842432511">
          <w:marLeft w:val="0"/>
          <w:marRight w:val="0"/>
          <w:marTop w:val="0"/>
          <w:marBottom w:val="0"/>
          <w:divBdr>
            <w:top w:val="none" w:sz="0" w:space="0" w:color="auto"/>
            <w:left w:val="none" w:sz="0" w:space="0" w:color="auto"/>
            <w:bottom w:val="none" w:sz="0" w:space="0" w:color="auto"/>
            <w:right w:val="none" w:sz="0" w:space="0" w:color="auto"/>
          </w:divBdr>
        </w:div>
        <w:div w:id="935863935">
          <w:marLeft w:val="0"/>
          <w:marRight w:val="0"/>
          <w:marTop w:val="0"/>
          <w:marBottom w:val="0"/>
          <w:divBdr>
            <w:top w:val="none" w:sz="0" w:space="0" w:color="auto"/>
            <w:left w:val="none" w:sz="0" w:space="0" w:color="auto"/>
            <w:bottom w:val="none" w:sz="0" w:space="0" w:color="auto"/>
            <w:right w:val="none" w:sz="0" w:space="0" w:color="auto"/>
          </w:divBdr>
          <w:divsChild>
            <w:div w:id="716704877">
              <w:marLeft w:val="0"/>
              <w:marRight w:val="0"/>
              <w:marTop w:val="0"/>
              <w:marBottom w:val="0"/>
              <w:divBdr>
                <w:top w:val="none" w:sz="0" w:space="0" w:color="auto"/>
                <w:left w:val="none" w:sz="0" w:space="0" w:color="auto"/>
                <w:bottom w:val="none" w:sz="0" w:space="0" w:color="auto"/>
                <w:right w:val="none" w:sz="0" w:space="0" w:color="auto"/>
              </w:divBdr>
            </w:div>
            <w:div w:id="1242522916">
              <w:marLeft w:val="0"/>
              <w:marRight w:val="0"/>
              <w:marTop w:val="0"/>
              <w:marBottom w:val="0"/>
              <w:divBdr>
                <w:top w:val="none" w:sz="0" w:space="0" w:color="auto"/>
                <w:left w:val="none" w:sz="0" w:space="0" w:color="auto"/>
                <w:bottom w:val="none" w:sz="0" w:space="0" w:color="auto"/>
                <w:right w:val="none" w:sz="0" w:space="0" w:color="auto"/>
              </w:divBdr>
            </w:div>
          </w:divsChild>
        </w:div>
        <w:div w:id="1725445571">
          <w:marLeft w:val="0"/>
          <w:marRight w:val="0"/>
          <w:marTop w:val="0"/>
          <w:marBottom w:val="0"/>
          <w:divBdr>
            <w:top w:val="none" w:sz="0" w:space="0" w:color="auto"/>
            <w:left w:val="none" w:sz="0" w:space="0" w:color="auto"/>
            <w:bottom w:val="none" w:sz="0" w:space="0" w:color="auto"/>
            <w:right w:val="none" w:sz="0" w:space="0" w:color="auto"/>
          </w:divBdr>
          <w:divsChild>
            <w:div w:id="359859583">
              <w:marLeft w:val="0"/>
              <w:marRight w:val="0"/>
              <w:marTop w:val="0"/>
              <w:marBottom w:val="0"/>
              <w:divBdr>
                <w:top w:val="none" w:sz="0" w:space="0" w:color="auto"/>
                <w:left w:val="none" w:sz="0" w:space="0" w:color="auto"/>
                <w:bottom w:val="none" w:sz="0" w:space="0" w:color="auto"/>
                <w:right w:val="none" w:sz="0" w:space="0" w:color="auto"/>
              </w:divBdr>
              <w:divsChild>
                <w:div w:id="5061393">
                  <w:marLeft w:val="0"/>
                  <w:marRight w:val="0"/>
                  <w:marTop w:val="0"/>
                  <w:marBottom w:val="0"/>
                  <w:divBdr>
                    <w:top w:val="none" w:sz="0" w:space="0" w:color="auto"/>
                    <w:left w:val="none" w:sz="0" w:space="0" w:color="auto"/>
                    <w:bottom w:val="none" w:sz="0" w:space="0" w:color="auto"/>
                    <w:right w:val="none" w:sz="0" w:space="0" w:color="auto"/>
                  </w:divBdr>
                  <w:divsChild>
                    <w:div w:id="1603150233">
                      <w:marLeft w:val="0"/>
                      <w:marRight w:val="0"/>
                      <w:marTop w:val="0"/>
                      <w:marBottom w:val="0"/>
                      <w:divBdr>
                        <w:top w:val="none" w:sz="0" w:space="0" w:color="auto"/>
                        <w:left w:val="none" w:sz="0" w:space="0" w:color="auto"/>
                        <w:bottom w:val="none" w:sz="0" w:space="0" w:color="auto"/>
                        <w:right w:val="none" w:sz="0" w:space="0" w:color="auto"/>
                      </w:divBdr>
                      <w:divsChild>
                        <w:div w:id="122118593">
                          <w:marLeft w:val="0"/>
                          <w:marRight w:val="0"/>
                          <w:marTop w:val="0"/>
                          <w:marBottom w:val="0"/>
                          <w:divBdr>
                            <w:top w:val="none" w:sz="0" w:space="0" w:color="auto"/>
                            <w:left w:val="none" w:sz="0" w:space="0" w:color="auto"/>
                            <w:bottom w:val="none" w:sz="0" w:space="0" w:color="auto"/>
                            <w:right w:val="none" w:sz="0" w:space="0" w:color="auto"/>
                          </w:divBdr>
                          <w:divsChild>
                            <w:div w:id="1916160889">
                              <w:marLeft w:val="0"/>
                              <w:marRight w:val="0"/>
                              <w:marTop w:val="0"/>
                              <w:marBottom w:val="0"/>
                              <w:divBdr>
                                <w:top w:val="none" w:sz="0" w:space="0" w:color="auto"/>
                                <w:left w:val="none" w:sz="0" w:space="0" w:color="auto"/>
                                <w:bottom w:val="none" w:sz="0" w:space="0" w:color="auto"/>
                                <w:right w:val="none" w:sz="0" w:space="0" w:color="auto"/>
                              </w:divBdr>
                            </w:div>
                            <w:div w:id="2029794525">
                              <w:marLeft w:val="0"/>
                              <w:marRight w:val="0"/>
                              <w:marTop w:val="0"/>
                              <w:marBottom w:val="0"/>
                              <w:divBdr>
                                <w:top w:val="none" w:sz="0" w:space="0" w:color="auto"/>
                                <w:left w:val="none" w:sz="0" w:space="0" w:color="auto"/>
                                <w:bottom w:val="none" w:sz="0" w:space="0" w:color="auto"/>
                                <w:right w:val="none" w:sz="0" w:space="0" w:color="auto"/>
                              </w:divBdr>
                            </w:div>
                            <w:div w:id="480469127">
                              <w:marLeft w:val="0"/>
                              <w:marRight w:val="0"/>
                              <w:marTop w:val="0"/>
                              <w:marBottom w:val="0"/>
                              <w:divBdr>
                                <w:top w:val="none" w:sz="0" w:space="0" w:color="auto"/>
                                <w:left w:val="none" w:sz="0" w:space="0" w:color="auto"/>
                                <w:bottom w:val="none" w:sz="0" w:space="0" w:color="auto"/>
                                <w:right w:val="none" w:sz="0" w:space="0" w:color="auto"/>
                              </w:divBdr>
                            </w:div>
                            <w:div w:id="12773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2016-09-26T04:28:00Z</dcterms:created>
  <dcterms:modified xsi:type="dcterms:W3CDTF">2016-09-26T04:32:00Z</dcterms:modified>
</cp:coreProperties>
</file>