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A" w:rsidRDefault="000A0EFA" w:rsidP="00921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Padre Secondo Brunelli crs</w:t>
      </w: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0A0EFA" w:rsidRDefault="000A0EFA" w:rsidP="0092187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4724400" cy="46111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703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164" cy="461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FA" w:rsidRDefault="000A0EFA" w:rsidP="00921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Venezia, prospetto di palazzo Miani, in contrada San Vidal</w:t>
      </w: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0A0EFA" w:rsidRDefault="000A0EFA" w:rsidP="0092187E">
      <w:pPr>
        <w:jc w:val="center"/>
        <w:rPr>
          <w:b/>
          <w:sz w:val="28"/>
          <w:szCs w:val="28"/>
        </w:rPr>
      </w:pPr>
    </w:p>
    <w:p w:rsidR="002C2B47" w:rsidRDefault="0092187E" w:rsidP="0092187E">
      <w:pPr>
        <w:jc w:val="center"/>
        <w:rPr>
          <w:b/>
          <w:sz w:val="40"/>
          <w:szCs w:val="40"/>
        </w:rPr>
      </w:pPr>
      <w:r w:rsidRPr="000A0EFA">
        <w:rPr>
          <w:b/>
          <w:sz w:val="40"/>
          <w:szCs w:val="40"/>
        </w:rPr>
        <w:t>MIANI ANGELA</w:t>
      </w:r>
      <w:r w:rsidR="002C2B47" w:rsidRPr="000A0EFA">
        <w:rPr>
          <w:b/>
          <w:sz w:val="40"/>
          <w:szCs w:val="40"/>
        </w:rPr>
        <w:t>, figlia di Tommaso</w:t>
      </w:r>
    </w:p>
    <w:p w:rsidR="000A0EFA" w:rsidRDefault="000A0EFA" w:rsidP="0092187E">
      <w:pPr>
        <w:jc w:val="center"/>
        <w:rPr>
          <w:b/>
          <w:sz w:val="40"/>
          <w:szCs w:val="40"/>
        </w:rPr>
      </w:pPr>
    </w:p>
    <w:p w:rsidR="000A0EFA" w:rsidRDefault="000A0EFA" w:rsidP="0092187E">
      <w:pPr>
        <w:jc w:val="center"/>
        <w:rPr>
          <w:b/>
          <w:sz w:val="40"/>
          <w:szCs w:val="40"/>
        </w:rPr>
      </w:pPr>
    </w:p>
    <w:p w:rsidR="000A0EFA" w:rsidRPr="000A0EFA" w:rsidRDefault="000A0EFA" w:rsidP="009218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14.3.2017</w:t>
      </w:r>
    </w:p>
    <w:p w:rsidR="000A0EFA" w:rsidRDefault="000A0EFA" w:rsidP="0092187E">
      <w:pPr>
        <w:jc w:val="center"/>
        <w:rPr>
          <w:b/>
          <w:sz w:val="40"/>
          <w:szCs w:val="40"/>
        </w:rPr>
      </w:pPr>
    </w:p>
    <w:p w:rsidR="000A0EFA" w:rsidRPr="001427A5" w:rsidRDefault="001427A5" w:rsidP="0092187E">
      <w:pPr>
        <w:jc w:val="center"/>
        <w:rPr>
          <w:b/>
          <w:sz w:val="28"/>
          <w:szCs w:val="28"/>
        </w:rPr>
      </w:pPr>
      <w:r w:rsidRPr="001427A5">
        <w:rPr>
          <w:b/>
          <w:sz w:val="28"/>
          <w:szCs w:val="28"/>
        </w:rPr>
        <w:t>1. MIANI ANGELA q. Tommaso</w:t>
      </w:r>
    </w:p>
    <w:p w:rsidR="002C2B47" w:rsidRPr="0092187E" w:rsidRDefault="002C2B47" w:rsidP="0092187E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Ero alla ricerca del testamento di San Girolamo, in atti del notaio</w:t>
      </w:r>
      <w:r w:rsidR="0092187E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Alvise De Zorzi. Nessuna presenza del documento ricercato e del quale</w:t>
      </w:r>
      <w:r w:rsidR="0092187E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possediamo solo la citazione dal libro di Padre De Rossi.</w:t>
      </w:r>
    </w:p>
    <w:p w:rsidR="002C2B47" w:rsidRPr="0092187E" w:rsidRDefault="002C2B47" w:rsidP="0092187E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Qualcosa ricav</w:t>
      </w:r>
      <w:r w:rsidR="001427A5">
        <w:rPr>
          <w:sz w:val="28"/>
          <w:szCs w:val="28"/>
        </w:rPr>
        <w:t>ai</w:t>
      </w:r>
      <w:r w:rsidRPr="0092187E">
        <w:rPr>
          <w:sz w:val="28"/>
          <w:szCs w:val="28"/>
        </w:rPr>
        <w:t xml:space="preserve"> di interessante dal testamento che fa parte dell'unica busta di testamenti di questo notaio, in A S Venezia.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A S Venezia</w:t>
      </w:r>
      <w:r w:rsidR="001427A5">
        <w:rPr>
          <w:sz w:val="28"/>
          <w:szCs w:val="28"/>
        </w:rPr>
        <w:t xml:space="preserve"> </w:t>
      </w:r>
      <w:r w:rsidR="0092187E">
        <w:rPr>
          <w:sz w:val="28"/>
          <w:szCs w:val="28"/>
        </w:rPr>
        <w:t>,</w:t>
      </w:r>
      <w:r w:rsidRPr="001427A5">
        <w:rPr>
          <w:i/>
          <w:sz w:val="28"/>
          <w:szCs w:val="28"/>
        </w:rPr>
        <w:t>N</w:t>
      </w:r>
      <w:r w:rsidR="00F40D50" w:rsidRPr="001427A5">
        <w:rPr>
          <w:i/>
          <w:sz w:val="28"/>
          <w:szCs w:val="28"/>
        </w:rPr>
        <w:t>otarile,</w:t>
      </w:r>
      <w:r w:rsidRPr="001427A5">
        <w:rPr>
          <w:i/>
          <w:sz w:val="28"/>
          <w:szCs w:val="28"/>
        </w:rPr>
        <w:t>T</w:t>
      </w:r>
      <w:r w:rsidR="00F40D50" w:rsidRPr="001427A5">
        <w:rPr>
          <w:i/>
          <w:sz w:val="28"/>
          <w:szCs w:val="28"/>
        </w:rPr>
        <w:t>estamenti</w:t>
      </w:r>
      <w:r w:rsidRPr="0092187E">
        <w:rPr>
          <w:sz w:val="28"/>
          <w:szCs w:val="28"/>
        </w:rPr>
        <w:t>, Alvise de Zorzi, b. 1078</w:t>
      </w:r>
      <w:r w:rsidR="0092187E">
        <w:rPr>
          <w:sz w:val="28"/>
          <w:szCs w:val="28"/>
        </w:rPr>
        <w:t xml:space="preserve">, </w:t>
      </w:r>
      <w:r w:rsidRPr="0092187E">
        <w:rPr>
          <w:sz w:val="28"/>
          <w:szCs w:val="28"/>
        </w:rPr>
        <w:t>c. 7</w:t>
      </w:r>
    </w:p>
    <w:p w:rsidR="002C2B47" w:rsidRPr="0092187E" w:rsidRDefault="0092187E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C2B47" w:rsidRPr="0092187E">
        <w:rPr>
          <w:sz w:val="28"/>
          <w:szCs w:val="28"/>
        </w:rPr>
        <w:t>nzola Miani, vedova di Alvise Zantani, figlia di Tommaso Miani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20.5.1533</w:t>
      </w:r>
    </w:p>
    <w:p w:rsidR="00385AD2" w:rsidRPr="001427A5" w:rsidRDefault="002C2B47" w:rsidP="001427A5">
      <w:pPr>
        <w:ind w:right="1133" w:firstLine="708"/>
        <w:jc w:val="both"/>
        <w:rPr>
          <w:i/>
          <w:sz w:val="28"/>
          <w:szCs w:val="28"/>
        </w:rPr>
      </w:pPr>
      <w:r w:rsidRPr="001427A5">
        <w:rPr>
          <w:i/>
          <w:sz w:val="28"/>
          <w:szCs w:val="28"/>
        </w:rPr>
        <w:t>"..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lo mio corpo voglio et ordino sia </w:t>
      </w:r>
      <w:r w:rsidR="0092187E" w:rsidRPr="001427A5">
        <w:rPr>
          <w:i/>
          <w:sz w:val="28"/>
          <w:szCs w:val="28"/>
        </w:rPr>
        <w:t>sepulto in la giesia di S. Stefa</w:t>
      </w:r>
      <w:r w:rsidRPr="001427A5">
        <w:rPr>
          <w:i/>
          <w:sz w:val="28"/>
          <w:szCs w:val="28"/>
        </w:rPr>
        <w:t>no de Venetia in le arche di miei parenti da cha' Miani miei Xramente</w:t>
      </w:r>
      <w:r w:rsidR="001427A5" w:rsidRPr="001427A5">
        <w:rPr>
          <w:i/>
          <w:sz w:val="28"/>
          <w:szCs w:val="28"/>
        </w:rPr>
        <w:t>,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comissari et de questo mio testamento et ultima volontà executori instituisco et voglio ms. </w:t>
      </w:r>
      <w:r w:rsidRPr="001427A5">
        <w:rPr>
          <w:i/>
          <w:sz w:val="28"/>
          <w:szCs w:val="28"/>
          <w:u w:val="single"/>
        </w:rPr>
        <w:t>Francesco Miani e Piero Diedo miei parenti</w:t>
      </w:r>
      <w:r w:rsidRPr="001427A5">
        <w:rPr>
          <w:i/>
          <w:sz w:val="28"/>
          <w:szCs w:val="28"/>
        </w:rPr>
        <w:t>.</w:t>
      </w:r>
      <w:r w:rsid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Item voglio et ordino che el venerabile m</w:t>
      </w:r>
      <w:r w:rsidR="0092187E" w:rsidRPr="001427A5">
        <w:rPr>
          <w:i/>
          <w:sz w:val="28"/>
          <w:szCs w:val="28"/>
        </w:rPr>
        <w:t>s</w:t>
      </w:r>
      <w:r w:rsidRPr="001427A5">
        <w:rPr>
          <w:i/>
          <w:sz w:val="28"/>
          <w:szCs w:val="28"/>
        </w:rPr>
        <w:t xml:space="preserve"> Piero </w:t>
      </w:r>
      <w:r w:rsidR="0092187E" w:rsidRPr="001427A5">
        <w:rPr>
          <w:i/>
          <w:sz w:val="28"/>
          <w:szCs w:val="28"/>
        </w:rPr>
        <w:t>Au</w:t>
      </w:r>
      <w:r w:rsidRPr="001427A5">
        <w:rPr>
          <w:i/>
          <w:sz w:val="28"/>
          <w:szCs w:val="28"/>
        </w:rPr>
        <w:t>relio Sanudo ven</w:t>
      </w:r>
      <w:r w:rsidR="0092187E" w:rsidRPr="001427A5">
        <w:rPr>
          <w:i/>
          <w:sz w:val="28"/>
          <w:szCs w:val="28"/>
        </w:rPr>
        <w:t>e</w:t>
      </w:r>
      <w:r w:rsidRPr="001427A5">
        <w:rPr>
          <w:i/>
          <w:sz w:val="28"/>
          <w:szCs w:val="28"/>
        </w:rPr>
        <w:t>to frate del conventyo de San Stefano de Venetia de l'ordine deli heremitani de Sant'Agustino sia mio mansionario seu capelan facia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...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chel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...</w:t>
      </w:r>
      <w:r w:rsidR="0092187E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ms </w:t>
      </w:r>
      <w:r w:rsidRPr="001427A5">
        <w:rPr>
          <w:i/>
          <w:sz w:val="28"/>
          <w:szCs w:val="28"/>
          <w:u w:val="single"/>
        </w:rPr>
        <w:t>F</w:t>
      </w:r>
      <w:r w:rsidR="0092187E" w:rsidRPr="001427A5">
        <w:rPr>
          <w:i/>
          <w:sz w:val="28"/>
          <w:szCs w:val="28"/>
          <w:u w:val="single"/>
        </w:rPr>
        <w:t>r</w:t>
      </w:r>
      <w:r w:rsidRPr="001427A5">
        <w:rPr>
          <w:i/>
          <w:sz w:val="28"/>
          <w:szCs w:val="28"/>
          <w:u w:val="single"/>
        </w:rPr>
        <w:t>ancesco Miani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...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li lasso la casa nostra e la cusina de sopra de la mia caxa da stati</w:t>
      </w:r>
      <w:r w:rsidR="00385AD2" w:rsidRPr="001427A5">
        <w:rPr>
          <w:i/>
          <w:sz w:val="28"/>
          <w:szCs w:val="28"/>
        </w:rPr>
        <w:t>o</w:t>
      </w:r>
      <w:r w:rsidRPr="001427A5">
        <w:rPr>
          <w:i/>
          <w:sz w:val="28"/>
          <w:szCs w:val="28"/>
        </w:rPr>
        <w:t xml:space="preserve"> dove jo stage al presente in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la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 xml:space="preserve">contrà de San Vidal confinante con ms Francesco Miani da </w:t>
      </w:r>
      <w:r w:rsidR="00385AD2" w:rsidRPr="001427A5">
        <w:rPr>
          <w:i/>
          <w:sz w:val="28"/>
          <w:szCs w:val="28"/>
        </w:rPr>
        <w:t>una p</w:t>
      </w:r>
      <w:r w:rsidRPr="001427A5">
        <w:rPr>
          <w:i/>
          <w:sz w:val="28"/>
          <w:szCs w:val="28"/>
        </w:rPr>
        <w:t>arte</w:t>
      </w:r>
      <w:r w:rsidR="00385AD2" w:rsidRPr="001427A5">
        <w:rPr>
          <w:i/>
          <w:sz w:val="28"/>
          <w:szCs w:val="28"/>
        </w:rPr>
        <w:t xml:space="preserve"> e</w:t>
      </w:r>
      <w:r w:rsidRPr="001427A5">
        <w:rPr>
          <w:i/>
          <w:sz w:val="28"/>
          <w:szCs w:val="28"/>
        </w:rPr>
        <w:t>t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da l</w:t>
      </w:r>
      <w:r w:rsidR="00385AD2" w:rsidRPr="001427A5">
        <w:rPr>
          <w:i/>
          <w:sz w:val="28"/>
          <w:szCs w:val="28"/>
        </w:rPr>
        <w:t>’</w:t>
      </w:r>
      <w:r w:rsidRPr="001427A5">
        <w:rPr>
          <w:i/>
          <w:sz w:val="28"/>
          <w:szCs w:val="28"/>
        </w:rPr>
        <w:t xml:space="preserve">altra con ms </w:t>
      </w:r>
      <w:r w:rsidRPr="001427A5">
        <w:rPr>
          <w:i/>
          <w:sz w:val="28"/>
          <w:szCs w:val="28"/>
          <w:u w:val="single"/>
        </w:rPr>
        <w:t>Anzolo Miani</w:t>
      </w:r>
      <w:r w:rsidRPr="001427A5">
        <w:rPr>
          <w:i/>
          <w:sz w:val="28"/>
          <w:szCs w:val="28"/>
        </w:rPr>
        <w:t xml:space="preserve"> et de sopra con Miani e li altri sono</w:t>
      </w:r>
      <w:r w:rsidR="00385AD2" w:rsidRPr="001427A5">
        <w:rPr>
          <w:i/>
          <w:sz w:val="28"/>
          <w:szCs w:val="28"/>
        </w:rPr>
        <w:t xml:space="preserve"> più ... Item lasso et voglio che cento ducati i quali al </w:t>
      </w:r>
      <w:r w:rsidRPr="001427A5">
        <w:rPr>
          <w:i/>
          <w:sz w:val="28"/>
          <w:szCs w:val="28"/>
        </w:rPr>
        <w:t>presente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mi atrovo dapoi la mia morte</w:t>
      </w:r>
      <w:r w:rsidRPr="0092187E">
        <w:rPr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siano del hospedal di la pietà de Venetia</w:t>
      </w:r>
      <w:r w:rsidR="00385AD2" w:rsidRPr="001427A5">
        <w:rPr>
          <w:i/>
          <w:sz w:val="28"/>
          <w:szCs w:val="28"/>
        </w:rPr>
        <w:t xml:space="preserve"> </w:t>
      </w:r>
      <w:r w:rsidRPr="001427A5">
        <w:rPr>
          <w:i/>
          <w:sz w:val="28"/>
          <w:szCs w:val="28"/>
        </w:rPr>
        <w:t>dove se meteno li puti: et se per caxo pervegnir podesse lasso al hospedal de li poveri incurabeli de Venetia</w:t>
      </w:r>
      <w:r w:rsidR="00385AD2" w:rsidRPr="001427A5">
        <w:rPr>
          <w:i/>
          <w:sz w:val="28"/>
          <w:szCs w:val="28"/>
        </w:rPr>
        <w:t>.</w:t>
      </w:r>
    </w:p>
    <w:p w:rsidR="002C2B47" w:rsidRPr="001427A5" w:rsidRDefault="00DD6ADB" w:rsidP="0092187E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T</w:t>
      </w:r>
      <w:r w:rsidR="002C2B47" w:rsidRPr="0092187E">
        <w:rPr>
          <w:sz w:val="28"/>
          <w:szCs w:val="28"/>
        </w:rPr>
        <w:t xml:space="preserve">estimoni: </w:t>
      </w:r>
      <w:r w:rsidR="00385AD2">
        <w:rPr>
          <w:sz w:val="28"/>
          <w:szCs w:val="28"/>
        </w:rPr>
        <w:tab/>
      </w:r>
      <w:r w:rsidR="002C2B47" w:rsidRPr="001427A5">
        <w:rPr>
          <w:i/>
          <w:sz w:val="28"/>
          <w:szCs w:val="28"/>
        </w:rPr>
        <w:t>Paulo de Nicolò da Lepanto, sartor a S. Anzolo</w:t>
      </w:r>
    </w:p>
    <w:p w:rsidR="002C2B47" w:rsidRPr="001427A5" w:rsidRDefault="002C2B47" w:rsidP="0092187E">
      <w:pPr>
        <w:ind w:right="1133"/>
        <w:jc w:val="both"/>
        <w:rPr>
          <w:i/>
          <w:sz w:val="28"/>
          <w:szCs w:val="28"/>
        </w:rPr>
      </w:pPr>
      <w:r w:rsidRPr="001427A5">
        <w:rPr>
          <w:i/>
          <w:sz w:val="28"/>
          <w:szCs w:val="28"/>
        </w:rPr>
        <w:t>_</w:t>
      </w:r>
      <w:r w:rsidR="00385AD2" w:rsidRPr="001427A5">
        <w:rPr>
          <w:i/>
          <w:sz w:val="28"/>
          <w:szCs w:val="28"/>
        </w:rPr>
        <w:tab/>
      </w:r>
      <w:r w:rsidR="00385AD2" w:rsidRPr="001427A5">
        <w:rPr>
          <w:i/>
          <w:sz w:val="28"/>
          <w:szCs w:val="28"/>
        </w:rPr>
        <w:tab/>
      </w:r>
      <w:r w:rsidRPr="001427A5">
        <w:rPr>
          <w:i/>
          <w:sz w:val="28"/>
          <w:szCs w:val="28"/>
        </w:rPr>
        <w:t>Gierolamo da li Coradini da Fano spezial al segno de S. Ste</w:t>
      </w:r>
      <w:r w:rsidR="00385AD2" w:rsidRPr="001427A5">
        <w:rPr>
          <w:i/>
          <w:sz w:val="28"/>
          <w:szCs w:val="28"/>
        </w:rPr>
        <w:t>fano a S. Anzolo</w:t>
      </w:r>
    </w:p>
    <w:p w:rsidR="00385AD2" w:rsidRDefault="002C2B47" w:rsidP="00385AD2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Qualche dato</w:t>
      </w:r>
      <w:r w:rsidR="00385AD2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...</w:t>
      </w:r>
      <w:r w:rsidR="00385AD2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chiarificatore:</w:t>
      </w:r>
    </w:p>
    <w:p w:rsidR="00385AD2" w:rsidRDefault="00385AD2" w:rsidP="00385AD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MIANI</w:t>
      </w:r>
    </w:p>
    <w:p w:rsidR="002C2B47" w:rsidRDefault="002C2B47" w:rsidP="00385AD2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lastRenderedPageBreak/>
        <w:t>S</w:t>
      </w:r>
      <w:r w:rsidR="001427A5">
        <w:rPr>
          <w:sz w:val="28"/>
          <w:szCs w:val="28"/>
        </w:rPr>
        <w:t>EGONDO</w:t>
      </w:r>
      <w:r w:rsidRPr="0092187E">
        <w:rPr>
          <w:sz w:val="28"/>
          <w:szCs w:val="28"/>
        </w:rPr>
        <w:t xml:space="preserve"> </w:t>
      </w:r>
      <w:r w:rsidR="00385AD2">
        <w:rPr>
          <w:sz w:val="28"/>
          <w:szCs w:val="28"/>
        </w:rPr>
        <w:t>1</w:t>
      </w:r>
      <w:r w:rsidRPr="0092187E">
        <w:rPr>
          <w:sz w:val="28"/>
          <w:szCs w:val="28"/>
        </w:rPr>
        <w:t>4O3</w:t>
      </w:r>
      <w:r w:rsidR="00385AD2">
        <w:rPr>
          <w:sz w:val="28"/>
          <w:szCs w:val="28"/>
        </w:rPr>
        <w:t xml:space="preserve"> ---T</w:t>
      </w:r>
      <w:r w:rsidR="001427A5">
        <w:rPr>
          <w:sz w:val="28"/>
          <w:szCs w:val="28"/>
        </w:rPr>
        <w:t>HOMA’1</w:t>
      </w:r>
      <w:r w:rsidRPr="0092187E">
        <w:rPr>
          <w:sz w:val="28"/>
          <w:szCs w:val="28"/>
        </w:rPr>
        <w:t>43</w:t>
      </w:r>
      <w:r w:rsidR="00871744">
        <w:rPr>
          <w:sz w:val="28"/>
          <w:szCs w:val="28"/>
        </w:rPr>
        <w:t>0</w:t>
      </w:r>
      <w:r w:rsidR="00385AD2">
        <w:rPr>
          <w:sz w:val="28"/>
          <w:szCs w:val="28"/>
        </w:rPr>
        <w:t xml:space="preserve">--- </w:t>
      </w:r>
      <w:r w:rsidR="00385AD2">
        <w:rPr>
          <w:sz w:val="28"/>
          <w:szCs w:val="28"/>
        </w:rPr>
        <w:tab/>
        <w:t>SECONDO</w:t>
      </w:r>
    </w:p>
    <w:p w:rsidR="00385AD2" w:rsidRDefault="00385AD2" w:rsidP="00385AD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ZUANBATTISTA</w:t>
      </w:r>
    </w:p>
    <w:p w:rsidR="00385AD2" w:rsidRPr="00EE7FA5" w:rsidRDefault="00385AD2" w:rsidP="00385AD2">
      <w:pPr>
        <w:ind w:right="1133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7FA5">
        <w:rPr>
          <w:sz w:val="28"/>
          <w:szCs w:val="28"/>
        </w:rPr>
        <w:t xml:space="preserve">MARIETTA, </w:t>
      </w:r>
      <w:r w:rsidR="00EE7FA5" w:rsidRPr="00EE7FA5">
        <w:rPr>
          <w:sz w:val="24"/>
          <w:szCs w:val="24"/>
        </w:rPr>
        <w:t>sposata con Fantin Dandolo</w:t>
      </w:r>
    </w:p>
    <w:p w:rsidR="00871744" w:rsidRPr="00EE7FA5" w:rsidRDefault="00871744" w:rsidP="00385AD2">
      <w:pPr>
        <w:ind w:right="1133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ANZOLA</w:t>
      </w:r>
      <w:r w:rsidR="00EE7FA5">
        <w:rPr>
          <w:sz w:val="28"/>
          <w:szCs w:val="28"/>
        </w:rPr>
        <w:t xml:space="preserve">, </w:t>
      </w:r>
      <w:r w:rsidR="00EE7FA5">
        <w:rPr>
          <w:sz w:val="24"/>
          <w:szCs w:val="24"/>
        </w:rPr>
        <w:t xml:space="preserve">sposata con </w:t>
      </w:r>
    </w:p>
    <w:p w:rsidR="002C2B47" w:rsidRPr="0092187E" w:rsidRDefault="00871744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B47" w:rsidRPr="0092187E">
        <w:rPr>
          <w:sz w:val="28"/>
          <w:szCs w:val="28"/>
        </w:rPr>
        <w:t>446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Thomà Miani q. sier Segondo q. sier Zuane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in la</w:t>
      </w:r>
      <w:r w:rsidR="00871744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fia de sier Lorenzo Vitturi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Nessuno dei due figli maschi </w:t>
      </w:r>
      <w:r w:rsidR="00871744">
        <w:rPr>
          <w:sz w:val="28"/>
          <w:szCs w:val="28"/>
        </w:rPr>
        <w:t xml:space="preserve">( Secondo e Zuanbattista ) </w:t>
      </w:r>
      <w:r w:rsidRPr="0092187E">
        <w:rPr>
          <w:sz w:val="28"/>
          <w:szCs w:val="28"/>
        </w:rPr>
        <w:t>pare che si sia sposato.</w:t>
      </w:r>
    </w:p>
    <w:p w:rsidR="002C2B47" w:rsidRPr="0092187E" w:rsidRDefault="00871744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B47" w:rsidRPr="0092187E">
        <w:rPr>
          <w:sz w:val="28"/>
          <w:szCs w:val="28"/>
        </w:rPr>
        <w:t>48</w:t>
      </w:r>
      <w:r>
        <w:rPr>
          <w:sz w:val="28"/>
          <w:szCs w:val="28"/>
        </w:rPr>
        <w:t>1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Fantin Dandolo q. sier Andrea del Ferro</w:t>
      </w:r>
    </w:p>
    <w:p w:rsidR="002C2B47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in la fia de sier Thomado Miani el Sordo q. sier Segondo</w:t>
      </w:r>
    </w:p>
    <w:p w:rsidR="00EE7FA5" w:rsidRPr="0092187E" w:rsidRDefault="00EE7FA5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sposa si chiama Marietta. Una loro figlia sposerà Piero Diedo</w:t>
      </w:r>
      <w:r w:rsidR="001427A5">
        <w:rPr>
          <w:sz w:val="28"/>
          <w:szCs w:val="28"/>
        </w:rPr>
        <w:t>.</w:t>
      </w:r>
    </w:p>
    <w:p w:rsidR="002C2B47" w:rsidRPr="0092187E" w:rsidRDefault="00871744" w:rsidP="0092187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B47" w:rsidRPr="0092187E">
        <w:rPr>
          <w:sz w:val="28"/>
          <w:szCs w:val="28"/>
        </w:rPr>
        <w:t>50</w:t>
      </w:r>
      <w:r>
        <w:rPr>
          <w:sz w:val="28"/>
          <w:szCs w:val="28"/>
        </w:rPr>
        <w:t>1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Alvise Zantani q. sier Lunardo q. sier Nicolò</w:t>
      </w:r>
    </w:p>
    <w:p w:rsidR="00871744" w:rsidRDefault="002C2B47" w:rsidP="00871744">
      <w:pPr>
        <w:tabs>
          <w:tab w:val="left" w:pos="6510"/>
        </w:tabs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in la fia q. sier Thomà Miani el Sordo q. sier Segondo </w:t>
      </w:r>
      <w:r w:rsidR="00871744">
        <w:rPr>
          <w:sz w:val="28"/>
          <w:szCs w:val="28"/>
        </w:rPr>
        <w:tab/>
      </w:r>
    </w:p>
    <w:p w:rsidR="00871744" w:rsidRDefault="00871744" w:rsidP="0087174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sposa è Angela Miani.</w:t>
      </w:r>
    </w:p>
    <w:p w:rsidR="002C2B47" w:rsidRDefault="002C2B47" w:rsidP="00DD6ADB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Alvise Zantani, inizio carriera nel </w:t>
      </w:r>
      <w:r w:rsidR="00871744">
        <w:rPr>
          <w:sz w:val="28"/>
          <w:szCs w:val="28"/>
        </w:rPr>
        <w:t>1</w:t>
      </w:r>
      <w:r w:rsidRPr="0092187E">
        <w:rPr>
          <w:sz w:val="28"/>
          <w:szCs w:val="28"/>
        </w:rPr>
        <w:t>465, deve essere nato nel</w:t>
      </w:r>
      <w:r w:rsidR="00DD6ADB">
        <w:rPr>
          <w:sz w:val="28"/>
          <w:szCs w:val="28"/>
        </w:rPr>
        <w:t xml:space="preserve"> </w:t>
      </w:r>
      <w:r w:rsidR="00871744">
        <w:rPr>
          <w:sz w:val="28"/>
          <w:szCs w:val="28"/>
        </w:rPr>
        <w:t>1</w:t>
      </w:r>
      <w:r w:rsidRPr="0092187E">
        <w:rPr>
          <w:sz w:val="28"/>
          <w:szCs w:val="28"/>
        </w:rPr>
        <w:t xml:space="preserve">447: </w:t>
      </w:r>
      <w:r w:rsidR="00DD6ADB">
        <w:rPr>
          <w:sz w:val="28"/>
          <w:szCs w:val="28"/>
        </w:rPr>
        <w:t>si sposa allora a</w:t>
      </w:r>
      <w:r w:rsidRPr="0092187E">
        <w:rPr>
          <w:sz w:val="28"/>
          <w:szCs w:val="28"/>
        </w:rPr>
        <w:t xml:space="preserve"> ben 54 anni!</w:t>
      </w:r>
    </w:p>
    <w:p w:rsidR="00DD6ADB" w:rsidRPr="0092187E" w:rsidRDefault="00DD6ADB" w:rsidP="001427A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Angela Miani ri risposa: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1533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sier Hieronimo Mocenigo q. sier Lorenzo q. sier Andrea, V°V°</w:t>
      </w:r>
    </w:p>
    <w:p w:rsidR="00871744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 xml:space="preserve">in la fia q. sier Thomà Miani 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relicta q. sier Alvise Zantani</w:t>
      </w:r>
    </w:p>
    <w:p w:rsidR="002C2B47" w:rsidRPr="0092187E" w:rsidRDefault="002C2B47" w:rsidP="00871744">
      <w:pPr>
        <w:ind w:right="1133" w:firstLine="708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Dalla famiglia Zantani solo questo si ricava: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lastRenderedPageBreak/>
        <w:t xml:space="preserve">A S Venezia, </w:t>
      </w:r>
      <w:r w:rsidRPr="001427A5">
        <w:rPr>
          <w:i/>
          <w:sz w:val="28"/>
          <w:szCs w:val="28"/>
        </w:rPr>
        <w:t>Notarile, Tes</w:t>
      </w:r>
      <w:r w:rsidR="00871744" w:rsidRPr="001427A5">
        <w:rPr>
          <w:i/>
          <w:sz w:val="28"/>
          <w:szCs w:val="28"/>
        </w:rPr>
        <w:t>t</w:t>
      </w:r>
      <w:r w:rsidRPr="001427A5">
        <w:rPr>
          <w:i/>
          <w:sz w:val="28"/>
          <w:szCs w:val="28"/>
        </w:rPr>
        <w:t>amenti</w:t>
      </w:r>
      <w:r w:rsidRPr="0092187E">
        <w:rPr>
          <w:sz w:val="28"/>
          <w:szCs w:val="28"/>
        </w:rPr>
        <w:t>, G. Grasolario, b. 1183, c. 192: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F</w:t>
      </w:r>
      <w:r w:rsidR="00871744">
        <w:rPr>
          <w:sz w:val="28"/>
          <w:szCs w:val="28"/>
        </w:rPr>
        <w:t>r</w:t>
      </w:r>
      <w:r w:rsidRPr="0092187E">
        <w:rPr>
          <w:sz w:val="28"/>
          <w:szCs w:val="28"/>
        </w:rPr>
        <w:t>ancesco Zantani</w:t>
      </w:r>
      <w:r w:rsidR="00871744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q. Marco q. Zuane</w:t>
      </w:r>
    </w:p>
    <w:p w:rsidR="002C2B47" w:rsidRPr="0092187E" w:rsidRDefault="002C2B47" w:rsidP="0092187E">
      <w:pPr>
        <w:ind w:right="1133"/>
        <w:jc w:val="both"/>
        <w:rPr>
          <w:sz w:val="28"/>
          <w:szCs w:val="28"/>
        </w:rPr>
      </w:pPr>
      <w:r w:rsidRPr="0092187E">
        <w:rPr>
          <w:sz w:val="28"/>
          <w:szCs w:val="28"/>
        </w:rPr>
        <w:t>10.8.1525</w:t>
      </w:r>
    </w:p>
    <w:p w:rsidR="00DD6ADB" w:rsidRDefault="002C2B47" w:rsidP="007B1CC2">
      <w:pPr>
        <w:ind w:right="1133" w:firstLine="708"/>
        <w:jc w:val="both"/>
      </w:pPr>
      <w:r w:rsidRPr="001427A5">
        <w:rPr>
          <w:i/>
          <w:sz w:val="28"/>
          <w:szCs w:val="28"/>
        </w:rPr>
        <w:t>"..lasso al hospedal de la Pietà ducati doi e altretanti al hospedal novo de Incurabeli. Item</w:t>
      </w:r>
      <w:r w:rsidRPr="0092187E">
        <w:rPr>
          <w:sz w:val="28"/>
          <w:szCs w:val="28"/>
        </w:rPr>
        <w:t xml:space="preserve"> lasso ali poveri che mi acompagnerà</w:t>
      </w:r>
      <w:r w:rsidR="00871744">
        <w:rPr>
          <w:sz w:val="28"/>
          <w:szCs w:val="28"/>
        </w:rPr>
        <w:t xml:space="preserve"> </w:t>
      </w:r>
      <w:r w:rsidRPr="0092187E">
        <w:rPr>
          <w:sz w:val="28"/>
          <w:szCs w:val="28"/>
        </w:rPr>
        <w:t>a la sepoltura ducati doi...".</w:t>
      </w:r>
      <w:r w:rsidR="00DD6ADB" w:rsidRPr="00DD6ADB">
        <w:t xml:space="preserve"> </w:t>
      </w:r>
    </w:p>
    <w:p w:rsidR="00DD6ADB" w:rsidRDefault="00791A0F" w:rsidP="00DD6ADB">
      <w:pPr>
        <w:ind w:right="1133"/>
        <w:jc w:val="both"/>
        <w:rPr>
          <w:sz w:val="28"/>
          <w:szCs w:val="28"/>
          <w:u w:val="single"/>
        </w:rPr>
      </w:pPr>
      <w:r w:rsidRPr="00791A0F">
        <w:rPr>
          <w:sz w:val="28"/>
          <w:szCs w:val="28"/>
        </w:rPr>
        <w:tab/>
      </w:r>
      <w:r w:rsidRPr="00791A0F">
        <w:rPr>
          <w:sz w:val="28"/>
          <w:szCs w:val="28"/>
          <w:u w:val="single"/>
        </w:rPr>
        <w:t>Clara, sposa di Nicolò Zantani</w:t>
      </w:r>
    </w:p>
    <w:p w:rsidR="00DD6ADB" w:rsidRPr="00DD6ADB" w:rsidRDefault="00791A0F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ASVenezia, </w:t>
      </w:r>
      <w:r w:rsidRPr="001427A5">
        <w:rPr>
          <w:i/>
          <w:sz w:val="28"/>
          <w:szCs w:val="28"/>
        </w:rPr>
        <w:t xml:space="preserve">Notarile, </w:t>
      </w:r>
      <w:r w:rsidR="00DD6ADB" w:rsidRPr="001427A5">
        <w:rPr>
          <w:i/>
          <w:sz w:val="28"/>
          <w:szCs w:val="28"/>
        </w:rPr>
        <w:t>Testamenti</w:t>
      </w:r>
      <w:r w:rsidR="00DD6ADB" w:rsidRPr="00DD6ADB">
        <w:rPr>
          <w:sz w:val="28"/>
          <w:szCs w:val="28"/>
        </w:rPr>
        <w:t>, Gir. Canal, b. 189, c. 147:</w:t>
      </w:r>
    </w:p>
    <w:p w:rsidR="00791A0F" w:rsidRDefault="00791A0F" w:rsidP="00791A0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31.4.1530</w:t>
      </w:r>
    </w:p>
    <w:p w:rsidR="00DD6ADB" w:rsidRPr="001427A5" w:rsidRDefault="00DD6ADB" w:rsidP="00791A0F">
      <w:pPr>
        <w:ind w:right="1133" w:firstLine="708"/>
        <w:jc w:val="both"/>
        <w:rPr>
          <w:i/>
          <w:sz w:val="28"/>
          <w:szCs w:val="28"/>
        </w:rPr>
      </w:pPr>
      <w:r w:rsidRPr="001427A5">
        <w:rPr>
          <w:i/>
          <w:sz w:val="28"/>
          <w:szCs w:val="28"/>
        </w:rPr>
        <w:t>"...item lego pauperibus Incurabilibus ducatos decem amore Dei..."</w:t>
      </w:r>
    </w:p>
    <w:p w:rsidR="00791A0F" w:rsidRDefault="00DD6ADB" w:rsidP="007B1CC2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Bisogna riconoscere che sono stati tra i</w:t>
      </w:r>
      <w:r w:rsidR="00791A0F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791A0F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primi e più sensibili alle</w:t>
      </w:r>
      <w:r w:rsidR="007B1CC2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necessità delle inziative </w:t>
      </w:r>
      <w:r w:rsidR="00791A0F">
        <w:rPr>
          <w:sz w:val="28"/>
          <w:szCs w:val="28"/>
        </w:rPr>
        <w:t>c</w:t>
      </w:r>
      <w:r w:rsidRPr="00DD6ADB">
        <w:rPr>
          <w:sz w:val="28"/>
          <w:szCs w:val="28"/>
        </w:rPr>
        <w:t xml:space="preserve">aritative </w:t>
      </w:r>
    </w:p>
    <w:p w:rsidR="00DD6ADB" w:rsidRPr="001427A5" w:rsidRDefault="00DD6ADB" w:rsidP="001427A5">
      <w:pPr>
        <w:ind w:right="1133" w:firstLine="708"/>
        <w:jc w:val="center"/>
        <w:rPr>
          <w:b/>
          <w:sz w:val="28"/>
          <w:szCs w:val="28"/>
          <w:u w:val="single"/>
        </w:rPr>
      </w:pPr>
      <w:r w:rsidRPr="001427A5">
        <w:rPr>
          <w:b/>
          <w:sz w:val="28"/>
          <w:szCs w:val="28"/>
          <w:u w:val="single"/>
        </w:rPr>
        <w:t>Gli esecutori testamentari</w:t>
      </w:r>
    </w:p>
    <w:p w:rsidR="007B1CC2" w:rsidRPr="001427A5" w:rsidRDefault="001427A5" w:rsidP="001427A5">
      <w:pPr>
        <w:ind w:right="1133" w:firstLine="708"/>
        <w:jc w:val="center"/>
        <w:rPr>
          <w:b/>
          <w:sz w:val="28"/>
          <w:szCs w:val="28"/>
        </w:rPr>
      </w:pPr>
      <w:r w:rsidRPr="001427A5">
        <w:rPr>
          <w:b/>
          <w:sz w:val="28"/>
          <w:szCs w:val="28"/>
        </w:rPr>
        <w:t xml:space="preserve">2. </w:t>
      </w:r>
      <w:r w:rsidR="00791A0F" w:rsidRPr="001427A5">
        <w:rPr>
          <w:b/>
          <w:sz w:val="28"/>
          <w:szCs w:val="28"/>
        </w:rPr>
        <w:t>FRANCESCO MIANI</w:t>
      </w:r>
    </w:p>
    <w:p w:rsidR="00DD6ADB" w:rsidRPr="00DD6ADB" w:rsidRDefault="007B1CC2" w:rsidP="007B1CC2">
      <w:pPr>
        <w:ind w:left="70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DD6ADB" w:rsidRPr="00DD6ADB">
        <w:rPr>
          <w:sz w:val="28"/>
          <w:szCs w:val="28"/>
        </w:rPr>
        <w:t xml:space="preserve">on esiste nessuna incertezza che si tratti di </w:t>
      </w:r>
      <w:r w:rsidR="00791A0F">
        <w:rPr>
          <w:sz w:val="28"/>
          <w:szCs w:val="28"/>
        </w:rPr>
        <w:t xml:space="preserve">Giovanfrancesco Miani, </w:t>
      </w:r>
      <w:r w:rsidR="00DD6ADB" w:rsidRPr="00DD6ADB">
        <w:rPr>
          <w:sz w:val="28"/>
          <w:szCs w:val="28"/>
        </w:rPr>
        <w:t xml:space="preserve">il cugino di San Girolamo, che </w:t>
      </w:r>
      <w:r>
        <w:rPr>
          <w:sz w:val="28"/>
          <w:szCs w:val="28"/>
        </w:rPr>
        <w:t xml:space="preserve">è stato esecutore del testamento di Eleonora Morosini e </w:t>
      </w:r>
      <w:r w:rsidR="00DD6ADB" w:rsidRPr="00DD6ADB">
        <w:rPr>
          <w:sz w:val="28"/>
          <w:szCs w:val="28"/>
        </w:rPr>
        <w:t>sarà testimone con Giovanni Fanzago del testamento</w:t>
      </w:r>
      <w:r>
        <w:rPr>
          <w:sz w:val="28"/>
          <w:szCs w:val="28"/>
        </w:rPr>
        <w:t xml:space="preserve"> di San Girolamo</w:t>
      </w:r>
      <w:r w:rsidR="00DD6ADB" w:rsidRPr="00DD6ADB">
        <w:rPr>
          <w:sz w:val="28"/>
          <w:szCs w:val="28"/>
        </w:rPr>
        <w:t>, nel febbraio del 1531, ( 1532 ).</w:t>
      </w:r>
    </w:p>
    <w:p w:rsidR="00DD6ADB" w:rsidRPr="00DD6ADB" w:rsidRDefault="00DD6ADB" w:rsidP="00791A0F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Fortunatamente, infatti, gli unici Francesco M</w:t>
      </w:r>
      <w:r w:rsidR="00791A0F">
        <w:rPr>
          <w:sz w:val="28"/>
          <w:szCs w:val="28"/>
        </w:rPr>
        <w:t>iani nell'albero genea</w:t>
      </w:r>
      <w:r w:rsidRPr="00DD6ADB">
        <w:rPr>
          <w:sz w:val="28"/>
          <w:szCs w:val="28"/>
        </w:rPr>
        <w:t>logico della famiglia sono:</w:t>
      </w:r>
    </w:p>
    <w:p w:rsidR="00DD6ADB" w:rsidRPr="00DD6ADB" w:rsidRDefault="007B1CC2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Miani </w:t>
      </w:r>
      <w:r w:rsidR="00DD6ADB" w:rsidRPr="00DD6ADB">
        <w:rPr>
          <w:sz w:val="28"/>
          <w:szCs w:val="28"/>
        </w:rPr>
        <w:t xml:space="preserve">Francesco, </w:t>
      </w:r>
      <w:r>
        <w:rPr>
          <w:sz w:val="28"/>
          <w:szCs w:val="28"/>
        </w:rPr>
        <w:t xml:space="preserve">provato nel </w:t>
      </w:r>
      <w:r w:rsidR="00DD6ADB" w:rsidRPr="00DD6ADB">
        <w:rPr>
          <w:sz w:val="28"/>
          <w:szCs w:val="28"/>
        </w:rPr>
        <w:t xml:space="preserve">1424, </w:t>
      </w:r>
      <w:r w:rsidR="00791A0F">
        <w:rPr>
          <w:sz w:val="28"/>
          <w:szCs w:val="28"/>
        </w:rPr>
        <w:t xml:space="preserve"> ... </w:t>
      </w:r>
      <w:r w:rsidR="00DD6ADB" w:rsidRPr="00DD6ADB">
        <w:rPr>
          <w:sz w:val="28"/>
          <w:szCs w:val="28"/>
        </w:rPr>
        <w:t>già deceduto nel 1533!</w:t>
      </w:r>
    </w:p>
    <w:p w:rsidR="00DD6ADB" w:rsidRDefault="007B1CC2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Miani </w:t>
      </w:r>
      <w:r w:rsidR="00DD6ADB" w:rsidRPr="00DD6ADB">
        <w:rPr>
          <w:sz w:val="28"/>
          <w:szCs w:val="28"/>
        </w:rPr>
        <w:t>Francesco, un suo lontano nipote, che nasce da Vidal Miani, il quale</w:t>
      </w:r>
      <w:r w:rsidR="00791A0F">
        <w:rPr>
          <w:sz w:val="28"/>
          <w:szCs w:val="28"/>
        </w:rPr>
        <w:t xml:space="preserve"> </w:t>
      </w:r>
      <w:r w:rsidR="00DD6ADB" w:rsidRPr="00DD6ADB">
        <w:rPr>
          <w:sz w:val="28"/>
          <w:szCs w:val="28"/>
        </w:rPr>
        <w:t>si é sposato nel .....1522</w:t>
      </w:r>
      <w:r w:rsidR="00791A0F">
        <w:rPr>
          <w:sz w:val="28"/>
          <w:szCs w:val="28"/>
        </w:rPr>
        <w:t>.</w:t>
      </w:r>
    </w:p>
    <w:p w:rsidR="00791A0F" w:rsidRPr="00DD6ADB" w:rsidRDefault="00791A0F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1522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Vidal Miani q. sier Alvise q. sier Alvise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de sier Alvise da Cha' Pesaro q. sier Fantin</w:t>
      </w:r>
    </w:p>
    <w:p w:rsidR="00DD6ADB" w:rsidRPr="00DD6ADB" w:rsidRDefault="00DD6ADB" w:rsidP="00791A0F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lastRenderedPageBreak/>
        <w:t>Questo Francesco Miani, allora, nel 1533, aveva solo, non più di 10</w:t>
      </w:r>
      <w:r w:rsidR="00791A0F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anni!</w:t>
      </w:r>
    </w:p>
    <w:p w:rsidR="00DD6ADB" w:rsidRPr="007B1CC2" w:rsidRDefault="00DD6ADB" w:rsidP="002E5FA5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Il F</w:t>
      </w:r>
      <w:r w:rsidR="002E5FA5">
        <w:rPr>
          <w:sz w:val="28"/>
          <w:szCs w:val="28"/>
        </w:rPr>
        <w:t>r</w:t>
      </w:r>
      <w:r w:rsidRPr="00DD6ADB">
        <w:rPr>
          <w:sz w:val="28"/>
          <w:szCs w:val="28"/>
        </w:rPr>
        <w:t xml:space="preserve">ancesco Miani del testamento di Angela Miani é lo stesso </w:t>
      </w:r>
      <w:r w:rsidRPr="007B1CC2">
        <w:rPr>
          <w:sz w:val="28"/>
          <w:szCs w:val="28"/>
        </w:rPr>
        <w:t>Giova</w:t>
      </w:r>
      <w:r w:rsidR="002E5FA5" w:rsidRPr="007B1CC2">
        <w:rPr>
          <w:sz w:val="28"/>
          <w:szCs w:val="28"/>
        </w:rPr>
        <w:t xml:space="preserve">nni </w:t>
      </w:r>
      <w:r w:rsidRPr="007B1CC2">
        <w:rPr>
          <w:sz w:val="28"/>
          <w:szCs w:val="28"/>
        </w:rPr>
        <w:t>Francesco, cugino di San Girolamo.</w:t>
      </w:r>
    </w:p>
    <w:p w:rsidR="00126AC1" w:rsidRDefault="00DD6ADB" w:rsidP="00126AC1">
      <w:pPr>
        <w:ind w:right="1133" w:firstLine="708"/>
        <w:jc w:val="both"/>
        <w:rPr>
          <w:sz w:val="28"/>
          <w:szCs w:val="28"/>
        </w:rPr>
      </w:pPr>
      <w:r w:rsidRPr="007B1CC2">
        <w:rPr>
          <w:sz w:val="28"/>
          <w:szCs w:val="28"/>
        </w:rPr>
        <w:t>Egli abitava accanto a San Girolamo ed accanto ad Angelo Mi</w:t>
      </w:r>
      <w:r w:rsidR="002E5FA5" w:rsidRPr="007B1CC2">
        <w:rPr>
          <w:sz w:val="28"/>
          <w:szCs w:val="28"/>
        </w:rPr>
        <w:t>a</w:t>
      </w:r>
      <w:r w:rsidRPr="007B1CC2">
        <w:rPr>
          <w:sz w:val="28"/>
          <w:szCs w:val="28"/>
        </w:rPr>
        <w:t>ni, figlio</w:t>
      </w:r>
      <w:r w:rsidR="002E5FA5" w:rsidRPr="007B1CC2">
        <w:rPr>
          <w:sz w:val="28"/>
          <w:szCs w:val="28"/>
        </w:rPr>
        <w:t xml:space="preserve"> </w:t>
      </w:r>
      <w:r w:rsidRPr="007B1CC2">
        <w:rPr>
          <w:sz w:val="28"/>
          <w:szCs w:val="28"/>
        </w:rPr>
        <w:t>di Marco, nominato espressamente, per la vicinanza delle abitazioni,</w:t>
      </w:r>
      <w:r w:rsidR="002E5FA5" w:rsidRPr="007B1CC2">
        <w:rPr>
          <w:sz w:val="28"/>
          <w:szCs w:val="28"/>
        </w:rPr>
        <w:t xml:space="preserve"> </w:t>
      </w:r>
      <w:r w:rsidRPr="007B1CC2">
        <w:rPr>
          <w:sz w:val="28"/>
          <w:szCs w:val="28"/>
        </w:rPr>
        <w:t>in questo stesso testamento.</w:t>
      </w:r>
      <w:r w:rsidR="007B1CC2" w:rsidRPr="007B1CC2">
        <w:rPr>
          <w:sz w:val="28"/>
          <w:szCs w:val="28"/>
        </w:rPr>
        <w:t xml:space="preserve"> </w:t>
      </w:r>
    </w:p>
    <w:p w:rsidR="00DD6ADB" w:rsidRPr="007B1CC2" w:rsidRDefault="007B1CC2" w:rsidP="00126AC1">
      <w:pPr>
        <w:ind w:right="1133" w:firstLine="708"/>
        <w:jc w:val="both"/>
        <w:rPr>
          <w:i/>
          <w:sz w:val="28"/>
          <w:szCs w:val="28"/>
        </w:rPr>
      </w:pPr>
      <w:r w:rsidRPr="007B1CC2">
        <w:rPr>
          <w:sz w:val="28"/>
          <w:szCs w:val="28"/>
        </w:rPr>
        <w:t>Per più completa conoscenza di lui, cfr. Secondo Brunelli</w:t>
      </w:r>
      <w:r>
        <w:rPr>
          <w:sz w:val="28"/>
          <w:szCs w:val="28"/>
        </w:rPr>
        <w:t xml:space="preserve">, </w:t>
      </w:r>
      <w:r w:rsidRPr="007B1CC2">
        <w:rPr>
          <w:i/>
          <w:sz w:val="28"/>
          <w:szCs w:val="28"/>
        </w:rPr>
        <w:t>GiovanFranc</w:t>
      </w:r>
      <w:r>
        <w:rPr>
          <w:i/>
          <w:sz w:val="28"/>
          <w:szCs w:val="28"/>
        </w:rPr>
        <w:t>es</w:t>
      </w:r>
      <w:r w:rsidR="00C556A1">
        <w:rPr>
          <w:i/>
          <w:sz w:val="28"/>
          <w:szCs w:val="28"/>
        </w:rPr>
        <w:t>co Miani</w:t>
      </w:r>
      <w:r>
        <w:rPr>
          <w:i/>
          <w:sz w:val="28"/>
          <w:szCs w:val="28"/>
        </w:rPr>
        <w:t>, cugino di San Gir</w:t>
      </w:r>
      <w:r w:rsidR="00C556A1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lamo Miani di Girolamo, di Marco</w:t>
      </w:r>
      <w:r w:rsidR="00C556A1">
        <w:rPr>
          <w:i/>
          <w:sz w:val="28"/>
          <w:szCs w:val="28"/>
        </w:rPr>
        <w:t xml:space="preserve">, cugino di San Girolamo Miani, </w:t>
      </w:r>
      <w:r w:rsidR="00C556A1" w:rsidRPr="00C556A1">
        <w:rPr>
          <w:sz w:val="28"/>
          <w:szCs w:val="28"/>
        </w:rPr>
        <w:t>27.2.2010</w:t>
      </w:r>
      <w:r w:rsidR="00C556A1">
        <w:rPr>
          <w:sz w:val="28"/>
          <w:szCs w:val="28"/>
        </w:rPr>
        <w:t>.</w:t>
      </w:r>
    </w:p>
    <w:p w:rsidR="00DD6ADB" w:rsidRPr="00DD6ADB" w:rsidRDefault="00DD6ADB" w:rsidP="002E5FA5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Come appare evidente</w:t>
      </w:r>
      <w:r w:rsidR="002E5FA5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allora</w:t>
      </w:r>
      <w:r w:rsidR="002E5FA5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che il famoso codice della Biblioteca Ambrosiana, intestato a Girolamo M</w:t>
      </w:r>
      <w:r w:rsidR="007B1CC2">
        <w:rPr>
          <w:sz w:val="28"/>
          <w:szCs w:val="28"/>
        </w:rPr>
        <w:t>i</w:t>
      </w:r>
      <w:r w:rsidRPr="00DD6ADB">
        <w:rPr>
          <w:sz w:val="28"/>
          <w:szCs w:val="28"/>
        </w:rPr>
        <w:t>ani, padre di GiovanFrancesco, sia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stato letto anche da ...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San Girolamo: cfr. </w:t>
      </w:r>
      <w:r w:rsidR="007B1CC2">
        <w:rPr>
          <w:sz w:val="28"/>
          <w:szCs w:val="28"/>
        </w:rPr>
        <w:t xml:space="preserve">Secondo Brunelli, </w:t>
      </w:r>
      <w:r w:rsidRPr="00C556A1">
        <w:rPr>
          <w:i/>
          <w:sz w:val="28"/>
          <w:szCs w:val="28"/>
        </w:rPr>
        <w:t>U</w:t>
      </w:r>
      <w:r w:rsidR="002E5FA5" w:rsidRPr="00C556A1">
        <w:rPr>
          <w:i/>
          <w:sz w:val="28"/>
          <w:szCs w:val="28"/>
        </w:rPr>
        <w:t>n codice appartenuto alla famiglia Miani</w:t>
      </w:r>
      <w:r w:rsidRPr="00DD6ADB">
        <w:rPr>
          <w:sz w:val="28"/>
          <w:szCs w:val="28"/>
        </w:rPr>
        <w:t xml:space="preserve">, </w:t>
      </w:r>
      <w:r w:rsidR="002E5FA5">
        <w:rPr>
          <w:sz w:val="28"/>
          <w:szCs w:val="28"/>
        </w:rPr>
        <w:t>in</w:t>
      </w:r>
      <w:r w:rsidR="007B1CC2">
        <w:rPr>
          <w:sz w:val="28"/>
          <w:szCs w:val="28"/>
        </w:rPr>
        <w:t xml:space="preserve"> </w:t>
      </w:r>
      <w:r w:rsidR="002E5FA5">
        <w:rPr>
          <w:sz w:val="28"/>
          <w:szCs w:val="28"/>
        </w:rPr>
        <w:t xml:space="preserve">Ricerche </w:t>
      </w:r>
      <w:r w:rsidRPr="00DD6ADB">
        <w:rPr>
          <w:sz w:val="28"/>
          <w:szCs w:val="28"/>
        </w:rPr>
        <w:t>G M 370-393.</w:t>
      </w:r>
    </w:p>
    <w:p w:rsidR="00DD6ADB" w:rsidRPr="00DD6ADB" w:rsidRDefault="00DD6ADB" w:rsidP="002E5FA5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Dalla continuazione della presente ricerca apparirà chiaro anche una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certa vicinanza</w:t>
      </w:r>
      <w:r w:rsidR="00126AC1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e per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parentele e per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2E5FA5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rapporti</w:t>
      </w:r>
      <w:r w:rsidR="00126AC1">
        <w:rPr>
          <w:sz w:val="28"/>
          <w:szCs w:val="28"/>
        </w:rPr>
        <w:t>,</w:t>
      </w:r>
      <w:r w:rsidRPr="00DD6ADB">
        <w:rPr>
          <w:sz w:val="28"/>
          <w:szCs w:val="28"/>
        </w:rPr>
        <w:t xml:space="preserve"> </w:t>
      </w:r>
      <w:r w:rsidR="00126AC1">
        <w:rPr>
          <w:sz w:val="28"/>
          <w:szCs w:val="28"/>
        </w:rPr>
        <w:t>a</w:t>
      </w:r>
      <w:r w:rsidRPr="00DD6ADB">
        <w:rPr>
          <w:sz w:val="28"/>
          <w:szCs w:val="28"/>
        </w:rPr>
        <w:t xml:space="preserve"> E</w:t>
      </w:r>
      <w:r w:rsidR="002E5FA5">
        <w:rPr>
          <w:sz w:val="28"/>
          <w:szCs w:val="28"/>
        </w:rPr>
        <w:t>lisabetta Capello</w:t>
      </w:r>
      <w:r w:rsidRPr="00DD6ADB">
        <w:rPr>
          <w:sz w:val="28"/>
          <w:szCs w:val="28"/>
        </w:rPr>
        <w:t xml:space="preserve">, </w:t>
      </w:r>
      <w:r w:rsidR="002E5FA5">
        <w:rPr>
          <w:sz w:val="28"/>
          <w:szCs w:val="28"/>
        </w:rPr>
        <w:t>l</w:t>
      </w:r>
      <w:r w:rsidRPr="00DD6ADB">
        <w:rPr>
          <w:sz w:val="28"/>
          <w:szCs w:val="28"/>
        </w:rPr>
        <w:t>a prioressa dell'0spedale della Pie</w:t>
      </w:r>
      <w:r w:rsidR="002E5FA5">
        <w:rPr>
          <w:sz w:val="28"/>
          <w:szCs w:val="28"/>
        </w:rPr>
        <w:t>tà</w:t>
      </w:r>
      <w:r w:rsidR="00126AC1">
        <w:rPr>
          <w:sz w:val="28"/>
          <w:szCs w:val="28"/>
        </w:rPr>
        <w:t>. Per la quale San Girolamo faceva pregare</w:t>
      </w:r>
      <w:r w:rsidR="002E5FA5">
        <w:rPr>
          <w:sz w:val="28"/>
          <w:szCs w:val="28"/>
        </w:rPr>
        <w:t>.</w:t>
      </w:r>
    </w:p>
    <w:p w:rsidR="00DD6ADB" w:rsidRPr="00126AC1" w:rsidRDefault="00126AC1" w:rsidP="00126AC1">
      <w:pPr>
        <w:ind w:right="1133"/>
        <w:jc w:val="center"/>
        <w:rPr>
          <w:b/>
          <w:sz w:val="28"/>
          <w:szCs w:val="28"/>
        </w:rPr>
      </w:pPr>
      <w:r w:rsidRPr="00126AC1">
        <w:rPr>
          <w:b/>
          <w:sz w:val="28"/>
          <w:szCs w:val="28"/>
        </w:rPr>
        <w:t xml:space="preserve">3. </w:t>
      </w:r>
      <w:r w:rsidR="002E5FA5" w:rsidRPr="00126AC1">
        <w:rPr>
          <w:b/>
          <w:sz w:val="28"/>
          <w:szCs w:val="28"/>
        </w:rPr>
        <w:t>DIEDO PIETRO</w:t>
      </w:r>
      <w:r w:rsidR="00F40D50" w:rsidRPr="00126AC1">
        <w:rPr>
          <w:b/>
          <w:sz w:val="28"/>
          <w:szCs w:val="28"/>
        </w:rPr>
        <w:t>, parente di Angela Miani</w:t>
      </w:r>
    </w:p>
    <w:p w:rsidR="00AD2100" w:rsidRDefault="00DD6ADB" w:rsidP="002E5FA5">
      <w:pPr>
        <w:ind w:right="1133" w:firstLine="708"/>
        <w:jc w:val="both"/>
        <w:rPr>
          <w:i/>
          <w:sz w:val="28"/>
          <w:szCs w:val="28"/>
        </w:rPr>
      </w:pPr>
      <w:r w:rsidRPr="00DD6ADB">
        <w:rPr>
          <w:sz w:val="28"/>
          <w:szCs w:val="28"/>
        </w:rPr>
        <w:t xml:space="preserve">Angela Miani nel suo testamento chiama entrambi </w:t>
      </w:r>
      <w:r w:rsidR="002E5FA5">
        <w:rPr>
          <w:sz w:val="28"/>
          <w:szCs w:val="28"/>
        </w:rPr>
        <w:t xml:space="preserve">gli </w:t>
      </w:r>
      <w:r w:rsidRPr="00DD6ADB">
        <w:rPr>
          <w:sz w:val="28"/>
          <w:szCs w:val="28"/>
        </w:rPr>
        <w:t>esecutori</w:t>
      </w:r>
      <w:r w:rsidR="00F40D50">
        <w:rPr>
          <w:sz w:val="28"/>
          <w:szCs w:val="28"/>
        </w:rPr>
        <w:t>, Giovanfrancesco Miani e Pietro Diedo,</w:t>
      </w:r>
      <w:r w:rsidRPr="00DD6ADB">
        <w:rPr>
          <w:sz w:val="28"/>
          <w:szCs w:val="28"/>
        </w:rPr>
        <w:t xml:space="preserve"> </w:t>
      </w:r>
      <w:r w:rsidRPr="002E5FA5">
        <w:rPr>
          <w:i/>
          <w:sz w:val="28"/>
          <w:szCs w:val="28"/>
        </w:rPr>
        <w:t>"</w:t>
      </w:r>
      <w:r w:rsidRPr="00DD6ADB">
        <w:rPr>
          <w:sz w:val="28"/>
          <w:szCs w:val="28"/>
        </w:rPr>
        <w:t xml:space="preserve"> </w:t>
      </w:r>
      <w:r w:rsidR="002E5FA5">
        <w:rPr>
          <w:i/>
          <w:sz w:val="28"/>
          <w:szCs w:val="28"/>
        </w:rPr>
        <w:t>suoi cusini “</w:t>
      </w:r>
      <w:r w:rsidR="00AD2100">
        <w:rPr>
          <w:i/>
          <w:sz w:val="28"/>
          <w:szCs w:val="28"/>
        </w:rPr>
        <w:t>.</w:t>
      </w:r>
    </w:p>
    <w:p w:rsidR="00DD6ADB" w:rsidRDefault="00AD2100" w:rsidP="00AD2100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2E5FA5">
        <w:rPr>
          <w:sz w:val="28"/>
          <w:szCs w:val="28"/>
        </w:rPr>
        <w:t xml:space="preserve">a mamma della moglie di Pietro Diedo è una Miani, </w:t>
      </w:r>
      <w:r w:rsidR="00C556A1">
        <w:rPr>
          <w:sz w:val="28"/>
          <w:szCs w:val="28"/>
        </w:rPr>
        <w:t xml:space="preserve">Marietta Miani, </w:t>
      </w:r>
      <w:r w:rsidR="002E5FA5">
        <w:rPr>
          <w:sz w:val="28"/>
          <w:szCs w:val="28"/>
        </w:rPr>
        <w:t>figlia di Tommaso Miani</w:t>
      </w:r>
      <w:r w:rsidR="00C556A1">
        <w:rPr>
          <w:sz w:val="28"/>
          <w:szCs w:val="28"/>
        </w:rPr>
        <w:t>, quindi sorella di Angela MIani</w:t>
      </w:r>
      <w:r w:rsidR="002E5FA5">
        <w:rPr>
          <w:sz w:val="28"/>
          <w:szCs w:val="28"/>
        </w:rPr>
        <w:t>.</w:t>
      </w:r>
    </w:p>
    <w:p w:rsidR="002E5FA5" w:rsidRPr="002E5FA5" w:rsidRDefault="00AD2100" w:rsidP="00AD210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1502</w:t>
      </w:r>
    </w:p>
    <w:p w:rsidR="00DD6ADB" w:rsidRPr="00DD6ADB" w:rsidRDefault="00AD2100" w:rsidP="00C556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</w:t>
      </w:r>
      <w:r w:rsidR="00DD6ADB" w:rsidRPr="00DD6ADB">
        <w:rPr>
          <w:sz w:val="28"/>
          <w:szCs w:val="28"/>
        </w:rPr>
        <w:t>er Piero Diedo q. si</w:t>
      </w:r>
      <w:r>
        <w:rPr>
          <w:sz w:val="28"/>
          <w:szCs w:val="28"/>
        </w:rPr>
        <w:t>er</w:t>
      </w:r>
      <w:r w:rsidR="00DD6ADB" w:rsidRPr="00DD6ADB">
        <w:rPr>
          <w:sz w:val="28"/>
          <w:szCs w:val="28"/>
        </w:rPr>
        <w:t xml:space="preserve"> Francesco q. sier Antonio pro</w:t>
      </w:r>
      <w:r>
        <w:rPr>
          <w:sz w:val="28"/>
          <w:szCs w:val="28"/>
        </w:rPr>
        <w:t>c</w:t>
      </w:r>
    </w:p>
    <w:p w:rsidR="00DD6ADB" w:rsidRPr="00DD6ADB" w:rsidRDefault="00DD6ADB" w:rsidP="00C556A1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Fantin Dandolo q. sier Andrea dal Ferro </w:t>
      </w:r>
    </w:p>
    <w:p w:rsidR="00DD6ADB" w:rsidRPr="00DD6ADB" w:rsidRDefault="00DD6ADB" w:rsidP="00C556A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La sposa </w:t>
      </w:r>
      <w:r w:rsidR="00C556A1">
        <w:rPr>
          <w:sz w:val="28"/>
          <w:szCs w:val="28"/>
        </w:rPr>
        <w:t xml:space="preserve">di Pietro Diedo </w:t>
      </w:r>
      <w:r w:rsidRPr="00DD6ADB">
        <w:rPr>
          <w:sz w:val="28"/>
          <w:szCs w:val="28"/>
        </w:rPr>
        <w:t xml:space="preserve">é allora una nipote di Angela Miani e Pietro </w:t>
      </w:r>
      <w:r w:rsidR="00C556A1">
        <w:rPr>
          <w:sz w:val="28"/>
          <w:szCs w:val="28"/>
        </w:rPr>
        <w:t xml:space="preserve">Diedo </w:t>
      </w:r>
      <w:r w:rsidRPr="00DD6ADB">
        <w:rPr>
          <w:sz w:val="28"/>
          <w:szCs w:val="28"/>
        </w:rPr>
        <w:t>con questo matrimonio diventa il suo nipote</w:t>
      </w:r>
      <w:r w:rsidR="00C556A1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...</w:t>
      </w:r>
      <w:r w:rsidR="00C556A1">
        <w:rPr>
          <w:sz w:val="28"/>
          <w:szCs w:val="28"/>
        </w:rPr>
        <w:t xml:space="preserve"> di adozione</w:t>
      </w:r>
      <w:r w:rsidRPr="00DD6ADB">
        <w:rPr>
          <w:sz w:val="28"/>
          <w:szCs w:val="28"/>
        </w:rPr>
        <w:t>.</w:t>
      </w:r>
    </w:p>
    <w:p w:rsidR="00C556A1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lastRenderedPageBreak/>
        <w:t>Dal matrimonio della sorella di Angela Miani, del 1481, era nato Francesco Dandolo, inizio carriera 1503: non si</w:t>
      </w:r>
      <w:r w:rsidR="00C556A1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é sposato.</w:t>
      </w:r>
    </w:p>
    <w:p w:rsidR="00C556A1" w:rsidRDefault="00C556A1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Albero genealogico di questo D</w:t>
      </w:r>
      <w:r w:rsidR="00126AC1">
        <w:rPr>
          <w:sz w:val="28"/>
          <w:szCs w:val="28"/>
        </w:rPr>
        <w:t>IEDO</w:t>
      </w:r>
      <w:r>
        <w:rPr>
          <w:sz w:val="28"/>
          <w:szCs w:val="28"/>
        </w:rPr>
        <w:t>:</w:t>
      </w:r>
    </w:p>
    <w:p w:rsidR="00C556A1" w:rsidRDefault="00C556A1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ANTONIO 1401 – FRANCESCO 1453 –PIETRO 1501</w:t>
      </w:r>
      <w:r>
        <w:rPr>
          <w:sz w:val="28"/>
          <w:szCs w:val="28"/>
        </w:rPr>
        <w:tab/>
      </w:r>
      <w:r w:rsidR="004E6317">
        <w:rPr>
          <w:sz w:val="28"/>
          <w:szCs w:val="28"/>
        </w:rPr>
        <w:tab/>
        <w:t>FRANCESCO 1525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FANTIN 1529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ALVISE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</w:t>
      </w:r>
    </w:p>
    <w:p w:rsidR="004E6317" w:rsidRDefault="004E6317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1542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Alvise Diedo q. sier Piero q. sier Francesco q. sier Antonio proc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de sier Lorenzo Venier dott Zoppo Gobbo q. sier Marin proc</w:t>
      </w:r>
    </w:p>
    <w:p w:rsidR="00126AC1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Questa sposa é nipote di Antonio Venier, uno dei primi procuratori dell'0spedale degli incurabili. </w:t>
      </w:r>
    </w:p>
    <w:p w:rsidR="00DD6ADB" w:rsidRPr="00DD6ADB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Anche </w:t>
      </w:r>
      <w:r w:rsidR="004E6317">
        <w:rPr>
          <w:sz w:val="28"/>
          <w:szCs w:val="28"/>
        </w:rPr>
        <w:t>Alvise Diedo</w:t>
      </w:r>
      <w:r w:rsidRPr="00DD6ADB">
        <w:rPr>
          <w:sz w:val="28"/>
          <w:szCs w:val="28"/>
        </w:rPr>
        <w:t xml:space="preserve"> ricorderà gli ospedali: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A S Venezia, </w:t>
      </w:r>
      <w:r w:rsidRPr="00126AC1">
        <w:rPr>
          <w:i/>
          <w:sz w:val="28"/>
          <w:szCs w:val="28"/>
        </w:rPr>
        <w:t>Notarile, Tes</w:t>
      </w:r>
      <w:r w:rsidR="004E6317" w:rsidRPr="00126AC1">
        <w:rPr>
          <w:i/>
          <w:sz w:val="28"/>
          <w:szCs w:val="28"/>
        </w:rPr>
        <w:t>t</w:t>
      </w:r>
      <w:r w:rsidRPr="00126AC1">
        <w:rPr>
          <w:i/>
          <w:sz w:val="28"/>
          <w:szCs w:val="28"/>
        </w:rPr>
        <w:t>amenti</w:t>
      </w:r>
      <w:r w:rsidRPr="00DD6ADB">
        <w:rPr>
          <w:sz w:val="28"/>
          <w:szCs w:val="28"/>
        </w:rPr>
        <w:t>, Carlo Bianco, b. 78, c. 16: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Alvise Diedo q. Pietro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19.2.1568</w:t>
      </w:r>
    </w:p>
    <w:p w:rsidR="00DD6ADB" w:rsidRPr="00126AC1" w:rsidRDefault="00DD6ADB" w:rsidP="004E6317">
      <w:pPr>
        <w:ind w:right="1133" w:firstLine="708"/>
        <w:jc w:val="both"/>
        <w:rPr>
          <w:i/>
          <w:sz w:val="28"/>
          <w:szCs w:val="28"/>
        </w:rPr>
      </w:pPr>
      <w:r w:rsidRPr="00126AC1">
        <w:rPr>
          <w:i/>
          <w:sz w:val="28"/>
          <w:szCs w:val="28"/>
        </w:rPr>
        <w:t>“...</w:t>
      </w:r>
      <w:r w:rsidR="004E6317" w:rsidRPr="00126AC1">
        <w:rPr>
          <w:i/>
          <w:sz w:val="28"/>
          <w:szCs w:val="28"/>
        </w:rPr>
        <w:t xml:space="preserve"> </w:t>
      </w:r>
      <w:r w:rsidRPr="00126AC1">
        <w:rPr>
          <w:i/>
          <w:sz w:val="28"/>
          <w:szCs w:val="28"/>
        </w:rPr>
        <w:t>lasso ducati cinquanta al hospedal de S. Zanepolo et ducati vinticinque al hospedal de Incurabeli</w:t>
      </w:r>
      <w:r w:rsidR="004E6317" w:rsidRPr="00126AC1">
        <w:rPr>
          <w:i/>
          <w:sz w:val="28"/>
          <w:szCs w:val="28"/>
        </w:rPr>
        <w:t xml:space="preserve"> </w:t>
      </w:r>
      <w:r w:rsidRPr="00126AC1">
        <w:rPr>
          <w:i/>
          <w:sz w:val="28"/>
          <w:szCs w:val="28"/>
        </w:rPr>
        <w:t>..."</w:t>
      </w:r>
    </w:p>
    <w:p w:rsidR="00DD6ADB" w:rsidRPr="00DD6ADB" w:rsidRDefault="00DD6ADB" w:rsidP="00126AC1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Una figlia di Pietro Diedo:</w:t>
      </w:r>
    </w:p>
    <w:p w:rsidR="00DD6ADB" w:rsidRPr="002D697C" w:rsidRDefault="00DD6ADB" w:rsidP="00DD6ADB">
      <w:pPr>
        <w:ind w:right="1133"/>
        <w:jc w:val="both"/>
        <w:rPr>
          <w:b/>
          <w:sz w:val="28"/>
          <w:szCs w:val="28"/>
        </w:rPr>
      </w:pPr>
      <w:r w:rsidRPr="002D697C">
        <w:rPr>
          <w:b/>
          <w:sz w:val="28"/>
          <w:szCs w:val="28"/>
        </w:rPr>
        <w:t>1525</w:t>
      </w:r>
    </w:p>
    <w:p w:rsidR="00DD6ADB" w:rsidRPr="002D697C" w:rsidRDefault="00DD6ADB" w:rsidP="00DD6ADB">
      <w:pPr>
        <w:ind w:right="1133"/>
        <w:jc w:val="both"/>
        <w:rPr>
          <w:b/>
          <w:sz w:val="28"/>
          <w:szCs w:val="28"/>
        </w:rPr>
      </w:pPr>
      <w:r w:rsidRPr="002D697C">
        <w:rPr>
          <w:b/>
          <w:sz w:val="28"/>
          <w:szCs w:val="28"/>
        </w:rPr>
        <w:t>sier Sebastian Capello q. sier Alvise q. sier Carlo</w:t>
      </w:r>
    </w:p>
    <w:p w:rsidR="00DD6ADB" w:rsidRPr="002D697C" w:rsidRDefault="00DD6ADB" w:rsidP="00DD6ADB">
      <w:pPr>
        <w:ind w:right="1133"/>
        <w:jc w:val="both"/>
        <w:rPr>
          <w:b/>
          <w:sz w:val="28"/>
          <w:szCs w:val="28"/>
        </w:rPr>
      </w:pPr>
      <w:r w:rsidRPr="002D697C">
        <w:rPr>
          <w:b/>
          <w:sz w:val="28"/>
          <w:szCs w:val="28"/>
        </w:rPr>
        <w:t>in la fia de sier Piero Diedo q. sier Francesco q. sier Antonio proc</w:t>
      </w:r>
    </w:p>
    <w:p w:rsidR="004E6317" w:rsidRPr="004E6317" w:rsidRDefault="00DD6ADB" w:rsidP="004E6317">
      <w:pPr>
        <w:ind w:right="1133" w:firstLine="708"/>
        <w:jc w:val="both"/>
        <w:rPr>
          <w:b/>
          <w:sz w:val="28"/>
          <w:szCs w:val="28"/>
        </w:rPr>
      </w:pPr>
      <w:r w:rsidRPr="004E6317">
        <w:rPr>
          <w:b/>
          <w:sz w:val="28"/>
          <w:szCs w:val="28"/>
        </w:rPr>
        <w:t>ATTENZIONE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2D697C">
        <w:rPr>
          <w:b/>
          <w:sz w:val="28"/>
          <w:szCs w:val="28"/>
        </w:rPr>
        <w:lastRenderedPageBreak/>
        <w:t>Seb</w:t>
      </w:r>
      <w:r w:rsidR="004E6317" w:rsidRPr="002D697C">
        <w:rPr>
          <w:b/>
          <w:sz w:val="28"/>
          <w:szCs w:val="28"/>
        </w:rPr>
        <w:t xml:space="preserve">astiano Capello è </w:t>
      </w:r>
      <w:r w:rsidRPr="002D697C">
        <w:rPr>
          <w:b/>
          <w:sz w:val="28"/>
          <w:szCs w:val="28"/>
        </w:rPr>
        <w:t>figli</w:t>
      </w:r>
      <w:r w:rsidR="004E6317" w:rsidRPr="002D697C">
        <w:rPr>
          <w:b/>
          <w:sz w:val="28"/>
          <w:szCs w:val="28"/>
        </w:rPr>
        <w:t>o</w:t>
      </w:r>
      <w:r w:rsidRPr="002D697C">
        <w:rPr>
          <w:b/>
          <w:sz w:val="28"/>
          <w:szCs w:val="28"/>
        </w:rPr>
        <w:t xml:space="preserve"> </w:t>
      </w:r>
      <w:r w:rsidR="004E6317" w:rsidRPr="002D697C">
        <w:rPr>
          <w:b/>
          <w:sz w:val="28"/>
          <w:szCs w:val="28"/>
        </w:rPr>
        <w:t xml:space="preserve">di Elisabetta Capello, la </w:t>
      </w:r>
      <w:r w:rsidRPr="002D697C">
        <w:rPr>
          <w:b/>
          <w:sz w:val="28"/>
          <w:szCs w:val="28"/>
        </w:rPr>
        <w:t>Prioressa dell'0s</w:t>
      </w:r>
      <w:r w:rsidR="004E6317" w:rsidRPr="002D697C">
        <w:rPr>
          <w:b/>
          <w:sz w:val="28"/>
          <w:szCs w:val="28"/>
        </w:rPr>
        <w:t>p</w:t>
      </w:r>
      <w:r w:rsidRPr="002D697C">
        <w:rPr>
          <w:b/>
          <w:sz w:val="28"/>
          <w:szCs w:val="28"/>
        </w:rPr>
        <w:t>edale della Pietà</w:t>
      </w:r>
      <w:r w:rsidRPr="00DD6ADB">
        <w:rPr>
          <w:sz w:val="28"/>
          <w:szCs w:val="28"/>
        </w:rPr>
        <w:t xml:space="preserve">: cfr. </w:t>
      </w:r>
      <w:r w:rsidR="00126AC1">
        <w:rPr>
          <w:sz w:val="28"/>
          <w:szCs w:val="28"/>
        </w:rPr>
        <w:t xml:space="preserve">Secondo Brunelli, in Ricerche </w:t>
      </w:r>
      <w:r w:rsidRPr="00DD6ADB">
        <w:rPr>
          <w:sz w:val="28"/>
          <w:szCs w:val="28"/>
        </w:rPr>
        <w:t>G M 725-735.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Nel 1527, ( 1528 ), cfr. </w:t>
      </w:r>
      <w:r w:rsidRPr="00126AC1">
        <w:rPr>
          <w:i/>
          <w:sz w:val="28"/>
          <w:szCs w:val="28"/>
        </w:rPr>
        <w:t>E. Cicogna</w:t>
      </w:r>
      <w:r w:rsidR="002D697C" w:rsidRPr="00126AC1">
        <w:rPr>
          <w:i/>
          <w:sz w:val="28"/>
          <w:szCs w:val="28"/>
        </w:rPr>
        <w:t>, Iscrizioni veneziane</w:t>
      </w:r>
      <w:r w:rsidR="002D697C">
        <w:rPr>
          <w:sz w:val="28"/>
          <w:szCs w:val="28"/>
        </w:rPr>
        <w:t xml:space="preserve">, </w:t>
      </w:r>
      <w:r w:rsidRPr="00DD6ADB">
        <w:rPr>
          <w:sz w:val="28"/>
          <w:szCs w:val="28"/>
        </w:rPr>
        <w:t>V, pag. 369, Sebastiano Capello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fa “...</w:t>
      </w:r>
      <w:r w:rsidR="002D697C">
        <w:rPr>
          <w:sz w:val="28"/>
          <w:szCs w:val="28"/>
        </w:rPr>
        <w:t xml:space="preserve"> </w:t>
      </w:r>
      <w:r w:rsidRPr="002D697C">
        <w:rPr>
          <w:i/>
          <w:sz w:val="28"/>
          <w:szCs w:val="28"/>
        </w:rPr>
        <w:t>serrar di legname il Bersaglio</w:t>
      </w:r>
      <w:r w:rsidRPr="00DD6ADB">
        <w:rPr>
          <w:sz w:val="28"/>
          <w:szCs w:val="28"/>
        </w:rPr>
        <w:t xml:space="preserve"> “, dove San Girolamo e Girolamo</w:t>
      </w:r>
      <w:r w:rsidR="00126AC1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Cavalli dirigono l'0spedale dei Derelitti.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La di lui figlia, Cecilia, sposa di Marco Venier, ricorderà gli ospedali: A S Venezia, </w:t>
      </w:r>
      <w:r w:rsidRPr="00126AC1">
        <w:rPr>
          <w:i/>
          <w:sz w:val="28"/>
          <w:szCs w:val="28"/>
        </w:rPr>
        <w:t>Notarile, Tes</w:t>
      </w:r>
      <w:r w:rsidR="00126AC1" w:rsidRPr="00126AC1">
        <w:rPr>
          <w:i/>
          <w:sz w:val="28"/>
          <w:szCs w:val="28"/>
        </w:rPr>
        <w:t>t</w:t>
      </w:r>
      <w:r w:rsidRPr="00126AC1">
        <w:rPr>
          <w:i/>
          <w:sz w:val="28"/>
          <w:szCs w:val="28"/>
        </w:rPr>
        <w:t>amenti</w:t>
      </w:r>
      <w:r w:rsidRPr="00DD6ADB">
        <w:rPr>
          <w:sz w:val="28"/>
          <w:szCs w:val="28"/>
        </w:rPr>
        <w:t>, Carlo Bianco, b. 78, c. 248</w:t>
      </w:r>
      <w:r w:rsidR="002D697C">
        <w:rPr>
          <w:sz w:val="28"/>
          <w:szCs w:val="28"/>
        </w:rPr>
        <w:t>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Cecilia, figlia di Sebastiano Capello, sposa di Marco Venier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9.3.1566</w:t>
      </w:r>
    </w:p>
    <w:p w:rsidR="00DD6ADB" w:rsidRPr="00126AC1" w:rsidRDefault="00DD6ADB" w:rsidP="002D697C">
      <w:pPr>
        <w:ind w:right="1133" w:firstLine="708"/>
        <w:jc w:val="both"/>
        <w:rPr>
          <w:i/>
          <w:sz w:val="28"/>
          <w:szCs w:val="28"/>
        </w:rPr>
      </w:pPr>
      <w:r w:rsidRPr="00126AC1">
        <w:rPr>
          <w:i/>
          <w:sz w:val="28"/>
          <w:szCs w:val="28"/>
        </w:rPr>
        <w:t>“..ai poveri dela Pietà ducati diese, ai poveri del hospedal de Incubeli ducati cinque, ai poveri del hospedal de S</w:t>
      </w:r>
      <w:r w:rsidR="002D697C" w:rsidRPr="00126AC1">
        <w:rPr>
          <w:i/>
          <w:sz w:val="28"/>
          <w:szCs w:val="28"/>
        </w:rPr>
        <w:t>.</w:t>
      </w:r>
      <w:r w:rsidRPr="00126AC1">
        <w:rPr>
          <w:i/>
          <w:sz w:val="28"/>
          <w:szCs w:val="28"/>
        </w:rPr>
        <w:t xml:space="preserve"> Zanepolo ducati cinque..“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1543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Marco Venier q. sier Zuanantonio q. sier Pelegrin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q. sier Sebastiano Capello q. sier Alvise q. sier Carlo</w:t>
      </w:r>
    </w:p>
    <w:p w:rsidR="00DD6ADB" w:rsidRP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Altra figlia di Pietro Diedo.:fà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1529</w:t>
      </w:r>
    </w:p>
    <w:p w:rsidR="00DD6ADB" w:rsidRPr="00DD6ADB" w:rsidRDefault="002D697C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D6ADB" w:rsidRPr="00DD6ADB">
        <w:rPr>
          <w:sz w:val="28"/>
          <w:szCs w:val="28"/>
        </w:rPr>
        <w:t xml:space="preserve">ier Antonio Marcello de sier Hieronimo q. sier </w:t>
      </w:r>
      <w:r>
        <w:rPr>
          <w:sz w:val="28"/>
          <w:szCs w:val="28"/>
        </w:rPr>
        <w:t xml:space="preserve">Antonio </w:t>
      </w:r>
      <w:r w:rsidR="00DD6ADB" w:rsidRPr="00DD6ADB">
        <w:rPr>
          <w:sz w:val="28"/>
          <w:szCs w:val="28"/>
        </w:rPr>
        <w:t>q. J</w:t>
      </w:r>
      <w:r>
        <w:rPr>
          <w:sz w:val="28"/>
          <w:szCs w:val="28"/>
        </w:rPr>
        <w:t>sier J</w:t>
      </w:r>
      <w:r w:rsidR="00DD6ADB" w:rsidRPr="00DD6ADB">
        <w:rPr>
          <w:sz w:val="28"/>
          <w:szCs w:val="28"/>
        </w:rPr>
        <w:t>acomo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Piero Diedo q. sier </w:t>
      </w:r>
      <w:r w:rsidR="002D697C">
        <w:rPr>
          <w:sz w:val="28"/>
          <w:szCs w:val="28"/>
        </w:rPr>
        <w:t>F</w:t>
      </w:r>
      <w:r w:rsidRPr="00DD6ADB">
        <w:rPr>
          <w:sz w:val="28"/>
          <w:szCs w:val="28"/>
        </w:rPr>
        <w:t>rancesco q. sier Antonio proc</w:t>
      </w:r>
    </w:p>
    <w:p w:rsidR="00DD6ADB" w:rsidRPr="00DD6ADB" w:rsidRDefault="00DD6ADB" w:rsidP="002D697C">
      <w:pPr>
        <w:ind w:right="1133" w:firstLine="708"/>
        <w:rPr>
          <w:sz w:val="28"/>
          <w:szCs w:val="28"/>
        </w:rPr>
      </w:pPr>
      <w:r w:rsidRPr="00DD6ADB">
        <w:rPr>
          <w:sz w:val="28"/>
          <w:szCs w:val="28"/>
        </w:rPr>
        <w:t>E adesso seguite il ragionamento: la zia di Antonio Marcello, inizio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carriera 1520, sorella di Girolamo Marcello, inizio carriera 1494, si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era </w:t>
      </w:r>
      <w:r w:rsidR="002D697C">
        <w:rPr>
          <w:sz w:val="28"/>
          <w:szCs w:val="28"/>
        </w:rPr>
        <w:t>s</w:t>
      </w:r>
      <w:r w:rsidRPr="00DD6ADB">
        <w:rPr>
          <w:sz w:val="28"/>
          <w:szCs w:val="28"/>
        </w:rPr>
        <w:t>posata nel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1499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Francesco Longo q. sier Francesco q. sier Marco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q. sier Antonio Marcello ditto Pirola q. sier Jacomo,</w:t>
      </w:r>
    </w:p>
    <w:p w:rsidR="00DD6ADB" w:rsidRDefault="00DD6ADB" w:rsidP="002D697C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Ebbene, in A S Venezia, </w:t>
      </w:r>
      <w:r w:rsidRPr="00BA17D8">
        <w:rPr>
          <w:i/>
          <w:sz w:val="28"/>
          <w:szCs w:val="28"/>
        </w:rPr>
        <w:t>Notarile, Testamenti</w:t>
      </w:r>
      <w:r w:rsidRPr="00DD6ADB">
        <w:rPr>
          <w:sz w:val="28"/>
          <w:szCs w:val="28"/>
        </w:rPr>
        <w:t>, Giovan Maria Cavaneis,</w:t>
      </w:r>
      <w:r w:rsidR="002D697C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b. 217, c. 123, in data 15.2.1539, cfr. </w:t>
      </w:r>
      <w:r w:rsidR="002D697C">
        <w:rPr>
          <w:sz w:val="28"/>
          <w:szCs w:val="28"/>
        </w:rPr>
        <w:t xml:space="preserve">Secondo Brunelli, in Ricerche </w:t>
      </w:r>
      <w:r w:rsidRPr="00DD6ADB">
        <w:rPr>
          <w:sz w:val="28"/>
          <w:szCs w:val="28"/>
        </w:rPr>
        <w:t>G M 725</w:t>
      </w:r>
      <w:r w:rsidR="002D697C">
        <w:rPr>
          <w:sz w:val="28"/>
          <w:szCs w:val="28"/>
        </w:rPr>
        <w:t>-</w:t>
      </w:r>
      <w:r w:rsidRPr="00DD6ADB">
        <w:rPr>
          <w:sz w:val="28"/>
          <w:szCs w:val="28"/>
        </w:rPr>
        <w:t xml:space="preserve">735, </w:t>
      </w:r>
      <w:r w:rsidR="002D697C" w:rsidRPr="00784B6E">
        <w:rPr>
          <w:b/>
          <w:sz w:val="28"/>
          <w:szCs w:val="28"/>
          <w:u w:val="single"/>
        </w:rPr>
        <w:t xml:space="preserve">Francesco Longo, viene nominato esecutore </w:t>
      </w:r>
      <w:r w:rsidR="002D697C" w:rsidRPr="00784B6E">
        <w:rPr>
          <w:b/>
          <w:sz w:val="28"/>
          <w:szCs w:val="28"/>
          <w:u w:val="single"/>
        </w:rPr>
        <w:lastRenderedPageBreak/>
        <w:t xml:space="preserve">testamentario da </w:t>
      </w:r>
      <w:r w:rsidR="00784B6E" w:rsidRPr="00784B6E">
        <w:rPr>
          <w:b/>
          <w:sz w:val="28"/>
          <w:szCs w:val="28"/>
          <w:u w:val="single"/>
        </w:rPr>
        <w:t>Elisabetta Capello, insieme a Pietro Contarini, Andrea Lippomano ...</w:t>
      </w:r>
      <w:r w:rsidR="00784B6E">
        <w:rPr>
          <w:sz w:val="28"/>
          <w:szCs w:val="28"/>
        </w:rPr>
        <w:t>.</w:t>
      </w:r>
    </w:p>
    <w:p w:rsidR="00784B6E" w:rsidRDefault="00784B6E" w:rsidP="00784B6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Per Francesco Londo cfr specialmente G M 731-732.</w:t>
      </w:r>
    </w:p>
    <w:p w:rsidR="00DD6ADB" w:rsidRPr="00DD6ADB" w:rsidRDefault="00DD6ADB" w:rsidP="00784B6E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Angela Miani deve aver steso questo testamento</w:t>
      </w:r>
      <w:r w:rsidR="00784B6E">
        <w:rPr>
          <w:sz w:val="28"/>
          <w:szCs w:val="28"/>
        </w:rPr>
        <w:t xml:space="preserve">, 20.5.1533, </w:t>
      </w:r>
      <w:r w:rsidRPr="00DD6ADB">
        <w:rPr>
          <w:sz w:val="28"/>
          <w:szCs w:val="28"/>
        </w:rPr>
        <w:t>alla vigilia delle sue</w:t>
      </w:r>
      <w:r w:rsidR="00784B6E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seconde nozze con Mocenigo Girolamo: lui era due volte vedovo.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1491</w:t>
      </w:r>
    </w:p>
    <w:p w:rsidR="00DD6ADB" w:rsidRPr="00DD6ADB" w:rsidRDefault="00784B6E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D6ADB" w:rsidRPr="00DD6ADB">
        <w:rPr>
          <w:sz w:val="28"/>
          <w:szCs w:val="28"/>
        </w:rPr>
        <w:t>ier Hieronimo Mocenigo q. sier Lorenzo q. sier Andrea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la fia de sier Jacomo Lion q. sier Mlchiel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1497 </w:t>
      </w:r>
    </w:p>
    <w:p w:rsidR="00DD6ADB" w:rsidRPr="00DD6ADB" w:rsidRDefault="00784B6E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D6ADB" w:rsidRPr="00DD6ADB">
        <w:rPr>
          <w:sz w:val="28"/>
          <w:szCs w:val="28"/>
        </w:rPr>
        <w:t>ier H</w:t>
      </w:r>
      <w:r w:rsidR="00D34F52">
        <w:rPr>
          <w:sz w:val="28"/>
          <w:szCs w:val="28"/>
        </w:rPr>
        <w:t>i</w:t>
      </w:r>
      <w:bookmarkStart w:id="0" w:name="_GoBack"/>
      <w:bookmarkEnd w:id="0"/>
      <w:r w:rsidR="00DD6ADB" w:rsidRPr="00DD6ADB">
        <w:rPr>
          <w:sz w:val="28"/>
          <w:szCs w:val="28"/>
        </w:rPr>
        <w:t xml:space="preserve">eronimo </w:t>
      </w:r>
      <w:r>
        <w:rPr>
          <w:sz w:val="28"/>
          <w:szCs w:val="28"/>
        </w:rPr>
        <w:t>Mo</w:t>
      </w:r>
      <w:r w:rsidR="00DD6ADB" w:rsidRPr="00DD6ADB">
        <w:rPr>
          <w:sz w:val="28"/>
          <w:szCs w:val="28"/>
        </w:rPr>
        <w:t>cenigo q. sier L</w:t>
      </w:r>
      <w:r>
        <w:rPr>
          <w:sz w:val="28"/>
          <w:szCs w:val="28"/>
        </w:rPr>
        <w:t>o</w:t>
      </w:r>
      <w:r w:rsidR="00DD6ADB" w:rsidRPr="00DD6ADB">
        <w:rPr>
          <w:sz w:val="28"/>
          <w:szCs w:val="28"/>
        </w:rPr>
        <w:t>renzo q. sier Andrea, V</w:t>
      </w:r>
      <w:r>
        <w:rPr>
          <w:sz w:val="28"/>
          <w:szCs w:val="28"/>
        </w:rPr>
        <w:t>.o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Jacomo </w:t>
      </w:r>
      <w:r w:rsidR="00784B6E">
        <w:rPr>
          <w:sz w:val="28"/>
          <w:szCs w:val="28"/>
        </w:rPr>
        <w:t>L</w:t>
      </w:r>
      <w:r w:rsidRPr="00DD6ADB">
        <w:rPr>
          <w:sz w:val="28"/>
          <w:szCs w:val="28"/>
        </w:rPr>
        <w:t>ion q. sier Michiel</w:t>
      </w:r>
      <w:r w:rsidR="00784B6E">
        <w:rPr>
          <w:sz w:val="28"/>
          <w:szCs w:val="28"/>
        </w:rPr>
        <w:t xml:space="preserve">, </w:t>
      </w:r>
      <w:r w:rsidRPr="00DD6ADB">
        <w:rPr>
          <w:sz w:val="28"/>
          <w:szCs w:val="28"/>
        </w:rPr>
        <w:t>sua cugnada, sorela de sua prima mojer morta</w:t>
      </w:r>
    </w:p>
    <w:p w:rsidR="00DD6ADB" w:rsidRPr="00DD6ADB" w:rsidRDefault="00DD6ADB" w:rsidP="00784B6E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Una delle sue due figlie aveva sposato Giovanbattista Moro, il quale,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come appare dalle dichiarazioni del 1514, abitava a San Vidal.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1516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sier Zuanbattista Moro q. sier Fantin q. sier Francesco, V`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in la fia de sier HIeronimo </w:t>
      </w:r>
      <w:r w:rsidR="00784B6E">
        <w:rPr>
          <w:sz w:val="28"/>
          <w:szCs w:val="28"/>
        </w:rPr>
        <w:t>Mo</w:t>
      </w:r>
      <w:r w:rsidRPr="00DD6ADB">
        <w:rPr>
          <w:sz w:val="28"/>
          <w:szCs w:val="28"/>
        </w:rPr>
        <w:t>cenigo q. sier Lorenzo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relicta q. sier Vanzelista Zurla da Crema</w:t>
      </w:r>
    </w:p>
    <w:p w:rsidR="00592957" w:rsidRDefault="00DD6ADB" w:rsidP="00592957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Ebbene questo GiovanBattista Moro é fortemente imparentato </w:t>
      </w:r>
      <w:r w:rsidR="00784B6E">
        <w:rPr>
          <w:sz w:val="28"/>
          <w:szCs w:val="28"/>
        </w:rPr>
        <w:t xml:space="preserve">con Cristoforo </w:t>
      </w:r>
      <w:r w:rsidRPr="00DD6ADB">
        <w:rPr>
          <w:sz w:val="28"/>
          <w:szCs w:val="28"/>
        </w:rPr>
        <w:t>Moro</w:t>
      </w:r>
      <w:r w:rsidR="00592957">
        <w:rPr>
          <w:sz w:val="28"/>
          <w:szCs w:val="28"/>
        </w:rPr>
        <w:t xml:space="preserve"> q. Lorenzo, c</w:t>
      </w:r>
      <w:r w:rsidRPr="00DD6ADB">
        <w:rPr>
          <w:sz w:val="28"/>
          <w:szCs w:val="28"/>
        </w:rPr>
        <w:t>he nel 28.11.1495 giurò sulla legittimità dei natali</w:t>
      </w:r>
      <w:r w:rsidR="00592957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di Carlo Miani</w:t>
      </w:r>
      <w:r w:rsidR="00592957">
        <w:rPr>
          <w:sz w:val="28"/>
          <w:szCs w:val="28"/>
        </w:rPr>
        <w:t>.</w:t>
      </w:r>
    </w:p>
    <w:p w:rsidR="00DD6ADB" w:rsidRPr="00592957" w:rsidRDefault="00592957" w:rsidP="0059295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stesso discorso va fatto per un parente di Pietro Diedo, Vido Diedo, che il 13.3.1492, aveva giurato per la legittimità ei natali di Luca Miani; cfr. Secondo Brunelli, </w:t>
      </w:r>
      <w:r>
        <w:rPr>
          <w:i/>
          <w:sz w:val="28"/>
          <w:szCs w:val="28"/>
        </w:rPr>
        <w:t xml:space="preserve">I Miani e la Balla d’Oro, </w:t>
      </w:r>
      <w:r>
        <w:rPr>
          <w:sz w:val="28"/>
          <w:szCs w:val="28"/>
        </w:rPr>
        <w:t>in Ricerche G M. 663-680.</w:t>
      </w:r>
    </w:p>
    <w:p w:rsidR="00BA17D8" w:rsidRDefault="00BA17D8" w:rsidP="00BA17D8">
      <w:pPr>
        <w:ind w:right="1133"/>
        <w:jc w:val="center"/>
        <w:rPr>
          <w:b/>
          <w:sz w:val="28"/>
          <w:szCs w:val="28"/>
        </w:rPr>
      </w:pPr>
    </w:p>
    <w:p w:rsidR="00592957" w:rsidRPr="00BA17D8" w:rsidRDefault="00BA17D8" w:rsidP="00BA17D8">
      <w:pPr>
        <w:ind w:right="1133"/>
        <w:jc w:val="center"/>
        <w:rPr>
          <w:b/>
          <w:sz w:val="28"/>
          <w:szCs w:val="28"/>
        </w:rPr>
      </w:pPr>
      <w:r w:rsidRPr="00BA17D8">
        <w:rPr>
          <w:b/>
          <w:sz w:val="28"/>
          <w:szCs w:val="28"/>
        </w:rPr>
        <w:lastRenderedPageBreak/>
        <w:t>4. Mansioneria Angela Miani</w:t>
      </w:r>
    </w:p>
    <w:p w:rsidR="00592957" w:rsidRDefault="00592957" w:rsidP="00DD6ADB">
      <w:pPr>
        <w:ind w:right="1133"/>
        <w:jc w:val="both"/>
        <w:rPr>
          <w:sz w:val="28"/>
          <w:szCs w:val="28"/>
        </w:rPr>
      </w:pP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ASVenezia, ( MAT. ECCL. Indice 41 )</w:t>
      </w:r>
    </w:p>
    <w:p w:rsidR="00DD6ADB" w:rsidRPr="00BA17D8" w:rsidRDefault="00DD6ADB" w:rsidP="00DD6ADB">
      <w:pPr>
        <w:ind w:right="1133"/>
        <w:jc w:val="both"/>
        <w:rPr>
          <w:i/>
          <w:sz w:val="28"/>
          <w:szCs w:val="28"/>
        </w:rPr>
      </w:pPr>
      <w:r w:rsidRPr="00BA17D8">
        <w:rPr>
          <w:i/>
          <w:sz w:val="28"/>
          <w:szCs w:val="28"/>
        </w:rPr>
        <w:t>Corporazione religiose soppresse, Santo Stefano, Venezia,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b. </w:t>
      </w:r>
      <w:r w:rsidR="00592957">
        <w:rPr>
          <w:sz w:val="28"/>
          <w:szCs w:val="28"/>
        </w:rPr>
        <w:t>11</w:t>
      </w:r>
      <w:r w:rsidRPr="00DD6ADB">
        <w:rPr>
          <w:sz w:val="28"/>
          <w:szCs w:val="28"/>
        </w:rPr>
        <w:t xml:space="preserve">a </w:t>
      </w:r>
      <w:r w:rsidR="00EA03A6">
        <w:rPr>
          <w:sz w:val="28"/>
          <w:szCs w:val="28"/>
        </w:rPr>
        <w:t>n</w:t>
      </w:r>
      <w:r w:rsidRPr="00DD6ADB">
        <w:rPr>
          <w:sz w:val="28"/>
          <w:szCs w:val="28"/>
        </w:rPr>
        <w:t>. 86: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Mansioneria </w:t>
      </w:r>
      <w:r w:rsidR="00EA03A6">
        <w:rPr>
          <w:sz w:val="28"/>
          <w:szCs w:val="28"/>
        </w:rPr>
        <w:t>d</w:t>
      </w:r>
      <w:r w:rsidRPr="00DD6ADB">
        <w:rPr>
          <w:sz w:val="28"/>
          <w:szCs w:val="28"/>
        </w:rPr>
        <w:t xml:space="preserve">i Miani Marco ( </w:t>
      </w:r>
      <w:r w:rsidRPr="00EA03A6">
        <w:rPr>
          <w:i/>
          <w:sz w:val="28"/>
          <w:szCs w:val="28"/>
        </w:rPr>
        <w:t>sine data</w:t>
      </w:r>
      <w:r w:rsidRPr="00DD6ADB">
        <w:rPr>
          <w:sz w:val="28"/>
          <w:szCs w:val="28"/>
        </w:rPr>
        <w:t>)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Si tratta della mansioneria di Marco Miani q. Luca, del 13.8.1618: ducati 6 all</w:t>
      </w:r>
      <w:r w:rsidR="00EA03A6">
        <w:rPr>
          <w:sz w:val="28"/>
          <w:szCs w:val="28"/>
        </w:rPr>
        <w:t>’</w:t>
      </w:r>
      <w:r w:rsidRPr="00DD6ADB">
        <w:rPr>
          <w:sz w:val="28"/>
          <w:szCs w:val="28"/>
        </w:rPr>
        <w:t>an</w:t>
      </w:r>
      <w:r w:rsidR="00EA03A6">
        <w:rPr>
          <w:sz w:val="28"/>
          <w:szCs w:val="28"/>
        </w:rPr>
        <w:t>n</w:t>
      </w:r>
      <w:r w:rsidRPr="00DD6ADB">
        <w:rPr>
          <w:sz w:val="28"/>
          <w:szCs w:val="28"/>
        </w:rPr>
        <w:t>o in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perpetuo per una messa alla settimana</w:t>
      </w:r>
      <w:r w:rsidR="00EA03A6">
        <w:rPr>
          <w:sz w:val="28"/>
          <w:szCs w:val="28"/>
        </w:rPr>
        <w:t>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b. 1</w:t>
      </w:r>
      <w:r w:rsidR="00EA03A6">
        <w:rPr>
          <w:sz w:val="28"/>
          <w:szCs w:val="28"/>
        </w:rPr>
        <w:t>1</w:t>
      </w:r>
      <w:r w:rsidRPr="00DD6ADB">
        <w:rPr>
          <w:sz w:val="28"/>
          <w:szCs w:val="28"/>
        </w:rPr>
        <w:t>.a n. 87</w:t>
      </w:r>
    </w:p>
    <w:p w:rsidR="00EA03A6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 xml:space="preserve">Mansioneria di Anzola Miani q. Tommaso ( provato nel 1430 ). </w:t>
      </w:r>
    </w:p>
    <w:p w:rsidR="00EA03A6" w:rsidRDefault="00DD6ADB" w:rsidP="00EA03A6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Di questa Angela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Miani q. Tommaso io mi ero già interessato in una mia ricerca, quando avevo rinvenuto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il suo testamento, atti di Alvise De Zorzi, ASV, </w:t>
      </w:r>
      <w:r w:rsidRPr="00BA17D8">
        <w:rPr>
          <w:i/>
          <w:sz w:val="28"/>
          <w:szCs w:val="28"/>
        </w:rPr>
        <w:t>Notarile Testamenti</w:t>
      </w:r>
      <w:r w:rsidRPr="00DD6ADB">
        <w:rPr>
          <w:sz w:val="28"/>
          <w:szCs w:val="28"/>
        </w:rPr>
        <w:t>, Alvise De Zorzi,</w:t>
      </w:r>
      <w:r w:rsidR="00EA03A6">
        <w:rPr>
          <w:sz w:val="28"/>
          <w:szCs w:val="28"/>
        </w:rPr>
        <w:t xml:space="preserve"> b. 1</w:t>
      </w:r>
      <w:r w:rsidRPr="00DD6ADB">
        <w:rPr>
          <w:sz w:val="28"/>
          <w:szCs w:val="28"/>
        </w:rPr>
        <w:t>078</w:t>
      </w:r>
      <w:r w:rsidR="00EA03A6">
        <w:rPr>
          <w:sz w:val="28"/>
          <w:szCs w:val="28"/>
        </w:rPr>
        <w:t xml:space="preserve">, il 20.5.1533, ( lo stesso notaio cui ricorse S. Girolamo per la sua </w:t>
      </w:r>
      <w:r w:rsidR="00EA03A6">
        <w:rPr>
          <w:i/>
          <w:sz w:val="28"/>
          <w:szCs w:val="28"/>
        </w:rPr>
        <w:t xml:space="preserve">donatio inter vivos </w:t>
      </w:r>
      <w:r w:rsidR="00EA03A6">
        <w:rPr>
          <w:sz w:val="28"/>
          <w:szCs w:val="28"/>
        </w:rPr>
        <w:t>nel 1531: Cfr. G M. 783-786.</w:t>
      </w:r>
    </w:p>
    <w:p w:rsidR="00EA03A6" w:rsidRDefault="00DD6ADB" w:rsidP="00BA17D8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Nella mansioneria in discussione si trova un suo testamento del 19.11.1541: commissari</w:t>
      </w:r>
      <w:r w:rsidR="00BA17D8">
        <w:rPr>
          <w:sz w:val="28"/>
          <w:szCs w:val="28"/>
        </w:rPr>
        <w:t xml:space="preserve"> sono </w:t>
      </w:r>
      <w:r w:rsidRPr="00DD6ADB">
        <w:rPr>
          <w:sz w:val="28"/>
          <w:szCs w:val="28"/>
        </w:rPr>
        <w:t>Vincenzo Zen q. Hieronimo e frate Pietro Aurelio Sanudo dell</w:t>
      </w:r>
      <w:r w:rsidR="00EA03A6">
        <w:rPr>
          <w:sz w:val="28"/>
          <w:szCs w:val="28"/>
        </w:rPr>
        <w:t>’</w:t>
      </w:r>
      <w:r w:rsidRPr="00DD6ADB">
        <w:rPr>
          <w:sz w:val="28"/>
          <w:szCs w:val="28"/>
        </w:rPr>
        <w:t>Ordine eremitano a S.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Stefano. </w:t>
      </w:r>
    </w:p>
    <w:p w:rsidR="00EA03A6" w:rsidRDefault="00DD6ADB" w:rsidP="00EA03A6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Ricorda Francesco Diedo q. Piero dall</w:t>
      </w:r>
      <w:r w:rsidR="00EA03A6">
        <w:rPr>
          <w:sz w:val="28"/>
          <w:szCs w:val="28"/>
        </w:rPr>
        <w:t>’</w:t>
      </w:r>
      <w:r w:rsidRPr="00DD6ADB">
        <w:rPr>
          <w:sz w:val="28"/>
          <w:szCs w:val="28"/>
        </w:rPr>
        <w:t>Oglio. Lascia eredi anche i ﬁgli di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Agostino Miani di Giovan Francesco Miani, il cugino di San Girolamo, cui ho dedicato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alcune ricerche, ﬁrmatario della legge sui poveri del 1528, riassunte poi in un opuscolo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 xml:space="preserve">( che non ho portato a Mestre ). </w:t>
      </w:r>
    </w:p>
    <w:p w:rsidR="00DD6ADB" w:rsidRPr="00DD6ADB" w:rsidRDefault="00DD6ADB" w:rsidP="00EA03A6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 ﬁgli di Agostino Miani sarebbero impegnati per la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mansioneria ed erediterebbero la casa a San Vidal ed altre casette. Si riporta anche un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testamento di Angela del 30.11.1551, dal quale stralcio la seguente citazione, perché vi</w:t>
      </w:r>
      <w:r w:rsidR="00EA03A6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si nomina Giovanni Alvise Miani ( credo che sia il ﬁglio di Luca ):</w:t>
      </w:r>
    </w:p>
    <w:p w:rsidR="00DD6ADB" w:rsidRPr="00DD6ADB" w:rsidRDefault="00DD6ADB" w:rsidP="00BA17D8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“ ...</w:t>
      </w:r>
      <w:r w:rsidR="00EA03A6">
        <w:rPr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et propterea necesse fuit p.to D</w:t>
      </w:r>
      <w:r w:rsidR="00EA03A6" w:rsidRPr="00BA17D8">
        <w:rPr>
          <w:i/>
          <w:sz w:val="28"/>
          <w:szCs w:val="28"/>
        </w:rPr>
        <w:t>.</w:t>
      </w:r>
      <w:r w:rsidRPr="00BA17D8">
        <w:rPr>
          <w:i/>
          <w:sz w:val="28"/>
          <w:szCs w:val="28"/>
        </w:rPr>
        <w:t>no Zoanni Aloysio Miani habere recursum</w:t>
      </w:r>
      <w:r w:rsidR="00EA03A6" w:rsidRPr="00BA17D8">
        <w:rPr>
          <w:i/>
          <w:sz w:val="28"/>
          <w:szCs w:val="28"/>
        </w:rPr>
        <w:t xml:space="preserve">  </w:t>
      </w:r>
      <w:r w:rsidRPr="00BA17D8">
        <w:rPr>
          <w:i/>
          <w:sz w:val="28"/>
          <w:szCs w:val="28"/>
        </w:rPr>
        <w:t>Justitiae et legittime citato ad Curiam p.pus p.to fratre Petro</w:t>
      </w:r>
      <w:r w:rsidRPr="00DD6ADB">
        <w:rPr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lastRenderedPageBreak/>
        <w:t>Aurelio Sanuto monasterii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Sanctí Stephani Venet. Ut</w:t>
      </w:r>
      <w:r w:rsidR="00EA03A6" w:rsidRPr="00BA17D8">
        <w:rPr>
          <w:i/>
          <w:sz w:val="28"/>
          <w:szCs w:val="28"/>
        </w:rPr>
        <w:t>i</w:t>
      </w:r>
      <w:r w:rsidRPr="00BA17D8">
        <w:rPr>
          <w:i/>
          <w:sz w:val="28"/>
          <w:szCs w:val="28"/>
        </w:rPr>
        <w:t xml:space="preserve"> commissario, et esecutore praedicti testamenti, Item viris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Nobilibus D.no Marco Ant</w:t>
      </w:r>
      <w:r w:rsidR="00EA03A6" w:rsidRPr="00BA17D8">
        <w:rPr>
          <w:i/>
          <w:sz w:val="28"/>
          <w:szCs w:val="28"/>
        </w:rPr>
        <w:t>.</w:t>
      </w:r>
      <w:r w:rsidRPr="00BA17D8">
        <w:rPr>
          <w:i/>
          <w:sz w:val="28"/>
          <w:szCs w:val="28"/>
        </w:rPr>
        <w:t>o et D.no Hier.mo Miani fratríbus ﬁliis M.ci Augustini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Rev.dus frater Prior agens tamq. Comissarius et executor testamenti allegati, sponte et</w:t>
      </w:r>
      <w:r w:rsidR="00EA03A6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libere dedit, cessit, transtul</w:t>
      </w:r>
      <w:r w:rsidR="00EA03A6" w:rsidRPr="00BA17D8">
        <w:rPr>
          <w:i/>
          <w:sz w:val="28"/>
          <w:szCs w:val="28"/>
        </w:rPr>
        <w:t>i</w:t>
      </w:r>
      <w:r w:rsidRPr="00BA17D8">
        <w:rPr>
          <w:i/>
          <w:sz w:val="28"/>
          <w:szCs w:val="28"/>
        </w:rPr>
        <w:t>t et renuntiavit p.to D.no .</w:t>
      </w:r>
      <w:r w:rsidR="00EA03A6" w:rsidRPr="00BA17D8">
        <w:rPr>
          <w:i/>
          <w:sz w:val="28"/>
          <w:szCs w:val="28"/>
        </w:rPr>
        <w:t>J</w:t>
      </w:r>
      <w:r w:rsidRPr="00BA17D8">
        <w:rPr>
          <w:i/>
          <w:sz w:val="28"/>
          <w:szCs w:val="28"/>
        </w:rPr>
        <w:t>oanni Aloysio Miani p.nti et p. se</w:t>
      </w:r>
      <w:r w:rsidR="00BA17D8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 xml:space="preserve">suisq. </w:t>
      </w:r>
      <w:r w:rsidR="00EA03A6" w:rsidRPr="00BA17D8">
        <w:rPr>
          <w:i/>
          <w:sz w:val="28"/>
          <w:szCs w:val="28"/>
        </w:rPr>
        <w:t>h</w:t>
      </w:r>
      <w:r w:rsidRPr="00BA17D8">
        <w:rPr>
          <w:i/>
          <w:sz w:val="28"/>
          <w:szCs w:val="28"/>
        </w:rPr>
        <w:t xml:space="preserve">eredibus, et success. suis stipp.ti et acceptanti domu. Et </w:t>
      </w:r>
      <w:r w:rsidR="00EA03A6" w:rsidRPr="00BA17D8">
        <w:rPr>
          <w:i/>
          <w:sz w:val="28"/>
          <w:szCs w:val="28"/>
        </w:rPr>
        <w:t>d</w:t>
      </w:r>
      <w:r w:rsidRPr="00BA17D8">
        <w:rPr>
          <w:i/>
          <w:sz w:val="28"/>
          <w:szCs w:val="28"/>
        </w:rPr>
        <w:t>omunculas s.ta ut</w:t>
      </w:r>
      <w:r w:rsidR="000E2F63" w:rsidRPr="00BA17D8">
        <w:rPr>
          <w:i/>
          <w:sz w:val="28"/>
          <w:szCs w:val="28"/>
        </w:rPr>
        <w:t xml:space="preserve"> </w:t>
      </w:r>
      <w:r w:rsidRPr="00BA17D8">
        <w:rPr>
          <w:i/>
          <w:sz w:val="28"/>
          <w:szCs w:val="28"/>
        </w:rPr>
        <w:t>supra postas in confinio S. Vitalis</w:t>
      </w:r>
      <w:r w:rsidRPr="00DD6ADB">
        <w:rPr>
          <w:sz w:val="28"/>
          <w:szCs w:val="28"/>
        </w:rPr>
        <w:t xml:space="preserve"> ( più avanti nominerà ancora Giovanni Alvise Miani )</w:t>
      </w:r>
      <w:r w:rsidR="000E2F63">
        <w:rPr>
          <w:sz w:val="28"/>
          <w:szCs w:val="28"/>
        </w:rPr>
        <w:t>.</w:t>
      </w:r>
    </w:p>
    <w:p w:rsidR="00DD6ADB" w:rsidRPr="00DD6ADB" w:rsidRDefault="00DD6ADB" w:rsidP="000E2F63">
      <w:pPr>
        <w:ind w:right="1133" w:firstLine="708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N. 88: Angela Miani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a. per fu</w:t>
      </w:r>
      <w:r w:rsidR="000E2F63">
        <w:rPr>
          <w:sz w:val="28"/>
          <w:szCs w:val="28"/>
        </w:rPr>
        <w:t>n</w:t>
      </w:r>
      <w:r w:rsidRPr="00DD6ADB">
        <w:rPr>
          <w:sz w:val="28"/>
          <w:szCs w:val="28"/>
        </w:rPr>
        <w:t>erale q. Mad. Cecilia Miani q. Tommaso, 1523, 12 aprile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b. spesa fatta da Angela Miani, sposa di Alvise Zantani e sorella di Cecilia.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c. Presbitero Marco Benedetto p</w:t>
      </w:r>
      <w:r w:rsidR="000E2F63">
        <w:rPr>
          <w:sz w:val="28"/>
          <w:szCs w:val="28"/>
        </w:rPr>
        <w:t>i</w:t>
      </w:r>
      <w:r w:rsidRPr="00DD6ADB">
        <w:rPr>
          <w:sz w:val="28"/>
          <w:szCs w:val="28"/>
        </w:rPr>
        <w:t>ovan di San Vidal riceve elemosina da Angela (Miani)</w:t>
      </w:r>
      <w:r w:rsidR="000E2F63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Zantani.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d. 10 12.1524, Angela Zantani afﬁtta a Matteo Benedetto di Francesco. Firma questa</w:t>
      </w:r>
      <w:r w:rsidR="000E2F63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locazione il pievan di San Vidal Marco Benedetto. ll 4.8.1530: altra conferma con li</w:t>
      </w:r>
      <w:r w:rsidR="000E2F63">
        <w:rPr>
          <w:sz w:val="28"/>
          <w:szCs w:val="28"/>
        </w:rPr>
        <w:t xml:space="preserve"> </w:t>
      </w:r>
      <w:r w:rsidRPr="00DD6ADB">
        <w:rPr>
          <w:sz w:val="28"/>
          <w:szCs w:val="28"/>
        </w:rPr>
        <w:t>stessi afﬁttanti e lo stesso pievano, Marco Benedetto a San Vidal</w:t>
      </w:r>
    </w:p>
    <w:p w:rsidR="00DD6ADB" w:rsidRPr="00DD6ADB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e. 19.1 1.1541. Parte del testamento di Angela Miani q. Tommaso di San Vidal.</w:t>
      </w:r>
    </w:p>
    <w:p w:rsidR="000E2F63" w:rsidRPr="00BA17D8" w:rsidRDefault="00DD6ADB" w:rsidP="00DD6ADB">
      <w:pPr>
        <w:ind w:right="1133"/>
        <w:jc w:val="both"/>
        <w:rPr>
          <w:i/>
          <w:sz w:val="28"/>
          <w:szCs w:val="28"/>
        </w:rPr>
      </w:pPr>
      <w:r w:rsidRPr="00DD6ADB">
        <w:rPr>
          <w:sz w:val="28"/>
          <w:szCs w:val="28"/>
        </w:rPr>
        <w:t>°</w:t>
      </w:r>
      <w:r w:rsidR="000E2F63">
        <w:rPr>
          <w:sz w:val="28"/>
          <w:szCs w:val="28"/>
        </w:rPr>
        <w:tab/>
      </w:r>
      <w:r w:rsidRPr="00BA17D8">
        <w:rPr>
          <w:i/>
          <w:sz w:val="28"/>
          <w:szCs w:val="28"/>
        </w:rPr>
        <w:t>“ il corpo mio volgio sia sepolto a S.to Stefano nell</w:t>
      </w:r>
      <w:r w:rsidR="000E2F63" w:rsidRPr="00BA17D8">
        <w:rPr>
          <w:i/>
          <w:sz w:val="28"/>
          <w:szCs w:val="28"/>
        </w:rPr>
        <w:t>’Arca de cha Miani “</w:t>
      </w:r>
    </w:p>
    <w:p w:rsidR="00BA17D8" w:rsidRDefault="00DD6ADB" w:rsidP="00DD6ADB">
      <w:pPr>
        <w:ind w:right="1133"/>
        <w:jc w:val="both"/>
        <w:rPr>
          <w:sz w:val="28"/>
          <w:szCs w:val="28"/>
        </w:rPr>
      </w:pPr>
      <w:r w:rsidRPr="00DD6ADB">
        <w:rPr>
          <w:sz w:val="28"/>
          <w:szCs w:val="28"/>
        </w:rPr>
        <w:t>In altro foglio: lascia sua casa ad Augustin</w:t>
      </w:r>
      <w:r w:rsidR="000E2F63">
        <w:rPr>
          <w:sz w:val="28"/>
          <w:szCs w:val="28"/>
        </w:rPr>
        <w:t>o</w:t>
      </w:r>
      <w:r w:rsidRPr="00DD6ADB">
        <w:rPr>
          <w:sz w:val="28"/>
          <w:szCs w:val="28"/>
        </w:rPr>
        <w:t xml:space="preserve"> Miani fo Zuanfrancesco.</w:t>
      </w:r>
      <w:r w:rsidR="00BA17D8">
        <w:rPr>
          <w:sz w:val="28"/>
          <w:szCs w:val="28"/>
        </w:rPr>
        <w:t xml:space="preserve"> </w:t>
      </w:r>
    </w:p>
    <w:p w:rsidR="00BA17D8" w:rsidRDefault="00BA17D8" w:rsidP="00DD6A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Si aprende che al tempo pi</w:t>
      </w:r>
      <w:r w:rsidR="006D2F85" w:rsidRPr="006D2F85">
        <w:rPr>
          <w:sz w:val="28"/>
          <w:szCs w:val="28"/>
        </w:rPr>
        <w:t>ù interessante della vita</w:t>
      </w:r>
      <w:r w:rsidR="006D2F85">
        <w:rPr>
          <w:sz w:val="28"/>
          <w:szCs w:val="28"/>
        </w:rPr>
        <w:t xml:space="preserve"> di San Girolano, pievano di San Vidal è il Rev.do Marco Benedetto.</w:t>
      </w:r>
    </w:p>
    <w:sectPr w:rsidR="00BA17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9D" w:rsidRDefault="00915E9D" w:rsidP="006D2F85">
      <w:pPr>
        <w:spacing w:after="0" w:line="240" w:lineRule="auto"/>
      </w:pPr>
      <w:r>
        <w:separator/>
      </w:r>
    </w:p>
  </w:endnote>
  <w:endnote w:type="continuationSeparator" w:id="0">
    <w:p w:rsidR="00915E9D" w:rsidRDefault="00915E9D" w:rsidP="006D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9D" w:rsidRDefault="00915E9D" w:rsidP="006D2F85">
      <w:pPr>
        <w:spacing w:after="0" w:line="240" w:lineRule="auto"/>
      </w:pPr>
      <w:r>
        <w:separator/>
      </w:r>
    </w:p>
  </w:footnote>
  <w:footnote w:type="continuationSeparator" w:id="0">
    <w:p w:rsidR="00915E9D" w:rsidRDefault="00915E9D" w:rsidP="006D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48812"/>
      <w:docPartObj>
        <w:docPartGallery w:val="Page Numbers (Top of Page)"/>
        <w:docPartUnique/>
      </w:docPartObj>
    </w:sdtPr>
    <w:sdtEndPr/>
    <w:sdtContent>
      <w:p w:rsidR="006D2F85" w:rsidRDefault="006D2F8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2EF">
          <w:rPr>
            <w:noProof/>
          </w:rPr>
          <w:t>10</w:t>
        </w:r>
        <w:r>
          <w:fldChar w:fldCharType="end"/>
        </w:r>
      </w:p>
    </w:sdtContent>
  </w:sdt>
  <w:p w:rsidR="006D2F85" w:rsidRDefault="006D2F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47"/>
    <w:rsid w:val="000A0EFA"/>
    <w:rsid w:val="000E2F63"/>
    <w:rsid w:val="00126AC1"/>
    <w:rsid w:val="001427A5"/>
    <w:rsid w:val="002C2B47"/>
    <w:rsid w:val="002D697C"/>
    <w:rsid w:val="002E5FA5"/>
    <w:rsid w:val="00385AD2"/>
    <w:rsid w:val="004569F2"/>
    <w:rsid w:val="004E6317"/>
    <w:rsid w:val="00592957"/>
    <w:rsid w:val="006D2F85"/>
    <w:rsid w:val="00732BE4"/>
    <w:rsid w:val="00784B6E"/>
    <w:rsid w:val="00791A0F"/>
    <w:rsid w:val="007B1CC2"/>
    <w:rsid w:val="00871744"/>
    <w:rsid w:val="00915E9D"/>
    <w:rsid w:val="0092187E"/>
    <w:rsid w:val="00A002EF"/>
    <w:rsid w:val="00AD2100"/>
    <w:rsid w:val="00BA17D8"/>
    <w:rsid w:val="00C556A1"/>
    <w:rsid w:val="00D34F52"/>
    <w:rsid w:val="00DD6ADB"/>
    <w:rsid w:val="00EA03A6"/>
    <w:rsid w:val="00EE7FA5"/>
    <w:rsid w:val="00F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F85"/>
  </w:style>
  <w:style w:type="paragraph" w:styleId="Pidipagina">
    <w:name w:val="footer"/>
    <w:basedOn w:val="Normale"/>
    <w:link w:val="Pidipagina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E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F85"/>
  </w:style>
  <w:style w:type="paragraph" w:styleId="Pidipagina">
    <w:name w:val="footer"/>
    <w:basedOn w:val="Normale"/>
    <w:link w:val="PidipaginaCarattere"/>
    <w:uiPriority w:val="99"/>
    <w:unhideWhenUsed/>
    <w:rsid w:val="006D2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2017-03-13T16:16:00Z</cp:lastPrinted>
  <dcterms:created xsi:type="dcterms:W3CDTF">2017-03-13T10:18:00Z</dcterms:created>
  <dcterms:modified xsi:type="dcterms:W3CDTF">2019-11-26T08:42:00Z</dcterms:modified>
</cp:coreProperties>
</file>