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EFE" w:rsidRDefault="00C82EB3" w:rsidP="00C82EB3">
      <w:pPr>
        <w:jc w:val="center"/>
      </w:pPr>
      <w:r>
        <w:rPr>
          <w:noProof/>
          <w:lang w:eastAsia="it-IT"/>
        </w:rPr>
        <w:drawing>
          <wp:inline distT="0" distB="0" distL="0" distR="0">
            <wp:extent cx="6120130" cy="4591312"/>
            <wp:effectExtent l="0" t="0" r="0" b="0"/>
            <wp:docPr id="1" name="Immagine 1" descr="C:\Users\lenovo\AppData\Local\Microsoft\Windows\INetCache\Content.Word\IMG_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IMG_28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EB3" w:rsidRDefault="00C82EB3" w:rsidP="00C82EB3">
      <w:pPr>
        <w:jc w:val="center"/>
      </w:pPr>
      <w:r>
        <w:t>Venezia, S. Maria Glroriosa dei Frari, Cappella Miani</w:t>
      </w:r>
    </w:p>
    <w:p w:rsidR="00757E39" w:rsidRDefault="00757E39" w:rsidP="00C82EB3">
      <w:pPr>
        <w:jc w:val="center"/>
      </w:pPr>
      <w:r w:rsidRPr="00757E39">
        <w:drawing>
          <wp:inline distT="0" distB="0" distL="0" distR="0" wp14:anchorId="07AB4156" wp14:editId="4FF647F3">
            <wp:extent cx="4867990" cy="3098148"/>
            <wp:effectExtent l="0" t="0" r="0" b="7620"/>
            <wp:docPr id="2" name="Immagine 2" descr="https://upload.wikimedia.org/wikipedia/commons/thumb/c/cc/Frari_%28Venice%29_nave_left_-_St.Peter_Chapel.jpg/1280px-Frari_%28Venice%29_nave_left_-_St.Peter_Chap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c/cc/Frari_%28Venice%29_nave_left_-_St.Peter_Chapel.jpg/1280px-Frari_%28Venice%29_nave_left_-_St.Peter_Chape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564" cy="309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E39" w:rsidRDefault="00757E39" w:rsidP="00C82EB3">
      <w:pPr>
        <w:jc w:val="center"/>
      </w:pPr>
      <w:r>
        <w:t>Venezia Frari, Cappella San Pietro</w:t>
      </w:r>
    </w:p>
    <w:p w:rsidR="00DC7987" w:rsidRDefault="00DC7987" w:rsidP="00C82EB3">
      <w:pPr>
        <w:jc w:val="center"/>
      </w:pPr>
      <w:r w:rsidRPr="00DC7987">
        <w:lastRenderedPageBreak/>
        <w:drawing>
          <wp:inline distT="0" distB="0" distL="0" distR="0" wp14:anchorId="169A9E9A" wp14:editId="44C33178">
            <wp:extent cx="4852134" cy="2695809"/>
            <wp:effectExtent l="0" t="0" r="5715" b="9525"/>
            <wp:docPr id="3" name="Immagine 3" descr="https://upload.wikimedia.org/wikipedia/commons/thumb/f/f6/Frari_%28Venice%29_nave_left_-_St.Peter_Chapel_-_Monument_to_Pietro_Emiliani.jpg/1280px-Frari_%28Venice%29_nave_left_-_St.Peter_Chapel_-_Monument_to_Pietro_Emili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f/f6/Frari_%28Venice%29_nave_left_-_St.Peter_Chapel_-_Monument_to_Pietro_Emiliani.jpg/1280px-Frari_%28Venice%29_nave_left_-_St.Peter_Chapel_-_Monument_to_Pietro_Emilian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47" cy="26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987" w:rsidRDefault="00DC7987" w:rsidP="00C82EB3">
      <w:pPr>
        <w:jc w:val="center"/>
      </w:pPr>
      <w:r>
        <w:t>Venezia, Frari, Cappella Miani, Monumento a Pietro Maini</w:t>
      </w:r>
      <w:bookmarkStart w:id="0" w:name="_GoBack"/>
      <w:bookmarkEnd w:id="0"/>
    </w:p>
    <w:sectPr w:rsidR="00DC798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EB3"/>
    <w:rsid w:val="003E2EFE"/>
    <w:rsid w:val="00757E39"/>
    <w:rsid w:val="00C82EB3"/>
    <w:rsid w:val="00DC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2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2E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2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2E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2018-10-27T20:36:00Z</dcterms:created>
  <dcterms:modified xsi:type="dcterms:W3CDTF">2018-10-27T20:48:00Z</dcterms:modified>
</cp:coreProperties>
</file>