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7B5B" w:rsidRPr="00C34CD5" w:rsidRDefault="00127B5B" w:rsidP="00127B5B">
      <w:pPr>
        <w:ind w:right="1133"/>
        <w:jc w:val="center"/>
        <w:rPr>
          <w:b/>
          <w:sz w:val="28"/>
          <w:szCs w:val="28"/>
        </w:rPr>
      </w:pPr>
      <w:r w:rsidRPr="00C34CD5">
        <w:rPr>
          <w:b/>
          <w:sz w:val="28"/>
          <w:szCs w:val="28"/>
        </w:rPr>
        <w:t>P. Secondo Brunelli crs</w:t>
      </w:r>
    </w:p>
    <w:p w:rsidR="00621A75" w:rsidRPr="00C34CD5" w:rsidRDefault="00621A75" w:rsidP="00127B5B">
      <w:pPr>
        <w:ind w:right="1133"/>
        <w:jc w:val="center"/>
        <w:rPr>
          <w:b/>
          <w:sz w:val="28"/>
          <w:szCs w:val="28"/>
        </w:rPr>
      </w:pPr>
    </w:p>
    <w:p w:rsidR="00127B5B" w:rsidRPr="00C34CD5" w:rsidRDefault="00621A75" w:rsidP="00127B5B">
      <w:pPr>
        <w:ind w:right="1133"/>
        <w:jc w:val="center"/>
        <w:rPr>
          <w:b/>
          <w:sz w:val="28"/>
          <w:szCs w:val="28"/>
        </w:rPr>
      </w:pPr>
      <w:r w:rsidRPr="00C34CD5">
        <w:rPr>
          <w:b/>
          <w:noProof/>
          <w:sz w:val="28"/>
          <w:szCs w:val="28"/>
          <w:lang w:eastAsia="it-IT"/>
        </w:rPr>
        <w:drawing>
          <wp:inline distT="0" distB="0" distL="0" distR="0" wp14:anchorId="0B56FB5C" wp14:editId="22F59CB0">
            <wp:extent cx="4445000" cy="40767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IDAL.gif"/>
                    <pic:cNvPicPr/>
                  </pic:nvPicPr>
                  <pic:blipFill>
                    <a:blip r:embed="rId8">
                      <a:extLst>
                        <a:ext uri="{28A0092B-C50C-407E-A947-70E740481C1C}">
                          <a14:useLocalDpi xmlns:a14="http://schemas.microsoft.com/office/drawing/2010/main" val="0"/>
                        </a:ext>
                      </a:extLst>
                    </a:blip>
                    <a:stretch>
                      <a:fillRect/>
                    </a:stretch>
                  </pic:blipFill>
                  <pic:spPr>
                    <a:xfrm>
                      <a:off x="0" y="0"/>
                      <a:ext cx="4445000" cy="4076700"/>
                    </a:xfrm>
                    <a:prstGeom prst="rect">
                      <a:avLst/>
                    </a:prstGeom>
                  </pic:spPr>
                </pic:pic>
              </a:graphicData>
            </a:graphic>
          </wp:inline>
        </w:drawing>
      </w:r>
    </w:p>
    <w:p w:rsidR="00621A75" w:rsidRPr="00C34CD5" w:rsidRDefault="00621A75" w:rsidP="00127B5B">
      <w:pPr>
        <w:ind w:right="1133"/>
        <w:jc w:val="center"/>
        <w:rPr>
          <w:sz w:val="28"/>
          <w:szCs w:val="28"/>
        </w:rPr>
      </w:pPr>
      <w:r w:rsidRPr="00C34CD5">
        <w:rPr>
          <w:sz w:val="28"/>
          <w:szCs w:val="28"/>
        </w:rPr>
        <w:t>Venezia, sestiere di San Marco, contrada San Vidal</w:t>
      </w:r>
    </w:p>
    <w:p w:rsidR="00621A75" w:rsidRPr="00C34CD5" w:rsidRDefault="00621A75" w:rsidP="00127B5B">
      <w:pPr>
        <w:ind w:right="1133"/>
        <w:jc w:val="center"/>
        <w:rPr>
          <w:sz w:val="28"/>
          <w:szCs w:val="28"/>
        </w:rPr>
      </w:pPr>
    </w:p>
    <w:p w:rsidR="00621A75" w:rsidRPr="00C34CD5" w:rsidRDefault="00621A75" w:rsidP="00127B5B">
      <w:pPr>
        <w:ind w:right="1133"/>
        <w:jc w:val="center"/>
        <w:rPr>
          <w:sz w:val="28"/>
          <w:szCs w:val="28"/>
        </w:rPr>
      </w:pPr>
    </w:p>
    <w:p w:rsidR="00E304D9" w:rsidRPr="00C34CD5" w:rsidRDefault="00127B5B" w:rsidP="00127B5B">
      <w:pPr>
        <w:ind w:right="1133"/>
        <w:jc w:val="center"/>
        <w:rPr>
          <w:b/>
          <w:sz w:val="28"/>
          <w:szCs w:val="28"/>
        </w:rPr>
      </w:pPr>
      <w:r w:rsidRPr="00C34CD5">
        <w:rPr>
          <w:b/>
          <w:sz w:val="28"/>
          <w:szCs w:val="28"/>
        </w:rPr>
        <w:t xml:space="preserve">PARENTELE </w:t>
      </w:r>
    </w:p>
    <w:p w:rsidR="00127B5B" w:rsidRPr="00C34CD5" w:rsidRDefault="00B6271F" w:rsidP="00127B5B">
      <w:pPr>
        <w:ind w:right="1133"/>
        <w:jc w:val="center"/>
        <w:rPr>
          <w:b/>
          <w:sz w:val="28"/>
          <w:szCs w:val="28"/>
        </w:rPr>
      </w:pPr>
      <w:r w:rsidRPr="00C34CD5">
        <w:rPr>
          <w:b/>
          <w:sz w:val="28"/>
          <w:szCs w:val="28"/>
        </w:rPr>
        <w:t xml:space="preserve">MIANI - </w:t>
      </w:r>
      <w:r w:rsidR="00127B5B" w:rsidRPr="00C34CD5">
        <w:rPr>
          <w:b/>
          <w:sz w:val="28"/>
          <w:szCs w:val="28"/>
        </w:rPr>
        <w:t xml:space="preserve">MOLIN </w:t>
      </w:r>
      <w:r w:rsidRPr="00C34CD5">
        <w:rPr>
          <w:b/>
          <w:sz w:val="28"/>
          <w:szCs w:val="28"/>
        </w:rPr>
        <w:t>-</w:t>
      </w:r>
      <w:r w:rsidR="00127B5B" w:rsidRPr="00C34CD5">
        <w:rPr>
          <w:b/>
          <w:sz w:val="28"/>
          <w:szCs w:val="28"/>
        </w:rPr>
        <w:t xml:space="preserve"> BASADONNA</w:t>
      </w:r>
    </w:p>
    <w:p w:rsidR="00127B5B" w:rsidRPr="00C34CD5" w:rsidRDefault="00127B5B" w:rsidP="00127B5B">
      <w:pPr>
        <w:ind w:right="1133"/>
        <w:jc w:val="center"/>
        <w:rPr>
          <w:b/>
          <w:sz w:val="28"/>
          <w:szCs w:val="28"/>
        </w:rPr>
      </w:pPr>
      <w:r w:rsidRPr="00C34CD5">
        <w:rPr>
          <w:b/>
          <w:sz w:val="28"/>
          <w:szCs w:val="28"/>
        </w:rPr>
        <w:t xml:space="preserve">ED </w:t>
      </w:r>
      <w:r w:rsidR="00621A75" w:rsidRPr="00C34CD5">
        <w:rPr>
          <w:b/>
          <w:sz w:val="28"/>
          <w:szCs w:val="28"/>
        </w:rPr>
        <w:t xml:space="preserve">UNA </w:t>
      </w:r>
      <w:r w:rsidRPr="00C34CD5">
        <w:rPr>
          <w:b/>
          <w:sz w:val="28"/>
          <w:szCs w:val="28"/>
        </w:rPr>
        <w:t>TESTIMONIANZ</w:t>
      </w:r>
      <w:r w:rsidR="00B6271F" w:rsidRPr="00C34CD5">
        <w:rPr>
          <w:b/>
          <w:sz w:val="28"/>
          <w:szCs w:val="28"/>
        </w:rPr>
        <w:t>A</w:t>
      </w:r>
      <w:r w:rsidR="00621A75" w:rsidRPr="00C34CD5">
        <w:rPr>
          <w:b/>
          <w:sz w:val="28"/>
          <w:szCs w:val="28"/>
        </w:rPr>
        <w:t xml:space="preserve"> del 1624</w:t>
      </w:r>
    </w:p>
    <w:p w:rsidR="00127B5B" w:rsidRPr="00C34CD5" w:rsidRDefault="00127B5B" w:rsidP="00127B5B">
      <w:pPr>
        <w:ind w:right="1133"/>
        <w:jc w:val="center"/>
        <w:rPr>
          <w:b/>
          <w:sz w:val="28"/>
          <w:szCs w:val="28"/>
        </w:rPr>
      </w:pPr>
    </w:p>
    <w:p w:rsidR="00621A75" w:rsidRPr="00C34CD5" w:rsidRDefault="00621A75" w:rsidP="00127B5B">
      <w:pPr>
        <w:ind w:right="1133"/>
        <w:jc w:val="center"/>
        <w:rPr>
          <w:b/>
          <w:sz w:val="28"/>
          <w:szCs w:val="28"/>
        </w:rPr>
      </w:pPr>
    </w:p>
    <w:p w:rsidR="00621A75" w:rsidRPr="00C34CD5" w:rsidRDefault="00621A75" w:rsidP="00127B5B">
      <w:pPr>
        <w:ind w:right="1133"/>
        <w:jc w:val="center"/>
        <w:rPr>
          <w:b/>
          <w:sz w:val="28"/>
          <w:szCs w:val="28"/>
        </w:rPr>
      </w:pPr>
    </w:p>
    <w:p w:rsidR="00621A75" w:rsidRPr="00C34CD5" w:rsidRDefault="00621A75" w:rsidP="00127B5B">
      <w:pPr>
        <w:ind w:right="1133"/>
        <w:jc w:val="center"/>
        <w:rPr>
          <w:b/>
          <w:sz w:val="28"/>
          <w:szCs w:val="28"/>
        </w:rPr>
      </w:pPr>
      <w:r w:rsidRPr="00C34CD5">
        <w:rPr>
          <w:b/>
          <w:sz w:val="28"/>
          <w:szCs w:val="28"/>
        </w:rPr>
        <w:t>Mestre 6.1.2017</w:t>
      </w:r>
    </w:p>
    <w:p w:rsidR="00621A75" w:rsidRPr="00C34CD5" w:rsidRDefault="00621A75" w:rsidP="00127B5B">
      <w:pPr>
        <w:ind w:right="1133"/>
        <w:jc w:val="center"/>
        <w:rPr>
          <w:b/>
          <w:sz w:val="28"/>
          <w:szCs w:val="28"/>
        </w:rPr>
      </w:pPr>
    </w:p>
    <w:p w:rsidR="00127B5B" w:rsidRPr="00C34CD5" w:rsidRDefault="00127B5B" w:rsidP="00127B5B">
      <w:pPr>
        <w:ind w:right="1133"/>
        <w:jc w:val="both"/>
        <w:rPr>
          <w:sz w:val="28"/>
          <w:szCs w:val="28"/>
        </w:rPr>
      </w:pPr>
      <w:r w:rsidRPr="00C34CD5">
        <w:rPr>
          <w:sz w:val="28"/>
          <w:szCs w:val="28"/>
        </w:rPr>
        <w:lastRenderedPageBreak/>
        <w:tab/>
        <w:t>Mi impegn</w:t>
      </w:r>
      <w:r w:rsidR="00DE41C2" w:rsidRPr="00C34CD5">
        <w:rPr>
          <w:sz w:val="28"/>
          <w:szCs w:val="28"/>
        </w:rPr>
        <w:t>o</w:t>
      </w:r>
      <w:r w:rsidRPr="00C34CD5">
        <w:rPr>
          <w:sz w:val="28"/>
          <w:szCs w:val="28"/>
        </w:rPr>
        <w:t xml:space="preserve"> ad esaminare il giro di parentele con i Molin, </w:t>
      </w:r>
      <w:r w:rsidR="00DE41C2" w:rsidRPr="00C34CD5">
        <w:rPr>
          <w:sz w:val="28"/>
          <w:szCs w:val="28"/>
        </w:rPr>
        <w:t>ramo di San Trovaso</w:t>
      </w:r>
      <w:r w:rsidR="008E4088" w:rsidRPr="00C34CD5">
        <w:rPr>
          <w:rStyle w:val="Rimandonotaapidipagina"/>
          <w:sz w:val="28"/>
          <w:szCs w:val="28"/>
        </w:rPr>
        <w:footnoteReference w:id="1"/>
      </w:r>
      <w:r w:rsidR="00DE41C2" w:rsidRPr="00C34CD5">
        <w:rPr>
          <w:sz w:val="28"/>
          <w:szCs w:val="28"/>
        </w:rPr>
        <w:t xml:space="preserve">, </w:t>
      </w:r>
      <w:r w:rsidRPr="00C34CD5">
        <w:rPr>
          <w:sz w:val="28"/>
          <w:szCs w:val="28"/>
        </w:rPr>
        <w:t>con i quali i Miani ed i Morosini entreranno in contatto ... parentelare.</w:t>
      </w:r>
    </w:p>
    <w:p w:rsidR="001118CA" w:rsidRPr="00C34CD5" w:rsidRDefault="001118CA" w:rsidP="00127B5B">
      <w:pPr>
        <w:ind w:right="1133"/>
        <w:jc w:val="both"/>
        <w:rPr>
          <w:b/>
          <w:sz w:val="28"/>
          <w:szCs w:val="28"/>
        </w:rPr>
      </w:pPr>
      <w:r w:rsidRPr="00C34CD5">
        <w:rPr>
          <w:sz w:val="28"/>
          <w:szCs w:val="28"/>
        </w:rPr>
        <w:tab/>
      </w:r>
      <w:r w:rsidRPr="00C34CD5">
        <w:rPr>
          <w:b/>
          <w:sz w:val="28"/>
          <w:szCs w:val="28"/>
        </w:rPr>
        <w:t>1.</w:t>
      </w:r>
      <w:r w:rsidRPr="00C34CD5">
        <w:rPr>
          <w:sz w:val="28"/>
          <w:szCs w:val="28"/>
        </w:rPr>
        <w:t xml:space="preserve"> </w:t>
      </w:r>
      <w:r w:rsidRPr="00C34CD5">
        <w:rPr>
          <w:b/>
          <w:sz w:val="28"/>
          <w:szCs w:val="28"/>
        </w:rPr>
        <w:t>Legami parentelari con i da Molin</w:t>
      </w:r>
    </w:p>
    <w:p w:rsidR="00D6700B" w:rsidRPr="00C34CD5" w:rsidRDefault="00D6700B" w:rsidP="00127B5B">
      <w:pPr>
        <w:ind w:right="1133"/>
        <w:jc w:val="both"/>
        <w:rPr>
          <w:sz w:val="28"/>
          <w:szCs w:val="28"/>
        </w:rPr>
      </w:pPr>
      <w:r w:rsidRPr="00C34CD5">
        <w:rPr>
          <w:sz w:val="28"/>
          <w:szCs w:val="28"/>
        </w:rPr>
        <w:tab/>
        <w:t>Albero genealogico dei Molin</w:t>
      </w:r>
      <w:r w:rsidR="004E5C09" w:rsidRPr="00C34CD5">
        <w:rPr>
          <w:rStyle w:val="Rimandonotaapidipagina"/>
          <w:sz w:val="28"/>
          <w:szCs w:val="28"/>
        </w:rPr>
        <w:footnoteReference w:id="2"/>
      </w:r>
      <w:r w:rsidRPr="00C34CD5">
        <w:rPr>
          <w:sz w:val="28"/>
          <w:szCs w:val="28"/>
        </w:rPr>
        <w:t>:</w:t>
      </w:r>
    </w:p>
    <w:p w:rsidR="00D6700B" w:rsidRPr="00C34CD5" w:rsidRDefault="00D6700B" w:rsidP="00127B5B">
      <w:pPr>
        <w:ind w:right="1133"/>
        <w:jc w:val="both"/>
        <w:rPr>
          <w:sz w:val="28"/>
          <w:szCs w:val="28"/>
        </w:rPr>
      </w:pPr>
      <w:r w:rsidRPr="00C34CD5">
        <w:rPr>
          <w:sz w:val="28"/>
          <w:szCs w:val="28"/>
        </w:rPr>
        <w:t>AMADIO 1410 – ANTONIO 1447 – AMADIO</w:t>
      </w:r>
      <w:r w:rsidR="00E61A0A" w:rsidRPr="00C34CD5">
        <w:rPr>
          <w:rStyle w:val="Rimandonotaapidipagina"/>
          <w:sz w:val="28"/>
          <w:szCs w:val="28"/>
        </w:rPr>
        <w:footnoteReference w:id="3"/>
      </w:r>
      <w:r w:rsidR="00711076" w:rsidRPr="00C34CD5">
        <w:rPr>
          <w:sz w:val="28"/>
          <w:szCs w:val="28"/>
        </w:rPr>
        <w:t xml:space="preserve"> 1469</w:t>
      </w:r>
      <w:r w:rsidRPr="00C34CD5">
        <w:rPr>
          <w:sz w:val="28"/>
          <w:szCs w:val="28"/>
        </w:rPr>
        <w:t xml:space="preserve"> – figlia</w:t>
      </w:r>
    </w:p>
    <w:p w:rsidR="00D6700B" w:rsidRPr="00C34CD5" w:rsidRDefault="00711076" w:rsidP="00127B5B">
      <w:pPr>
        <w:ind w:right="1133"/>
        <w:jc w:val="both"/>
        <w:rPr>
          <w:sz w:val="28"/>
          <w:szCs w:val="28"/>
        </w:rPr>
      </w:pPr>
      <w:r w:rsidRPr="00C34CD5">
        <w:rPr>
          <w:sz w:val="28"/>
          <w:szCs w:val="28"/>
        </w:rPr>
        <w:tab/>
      </w:r>
      <w:r w:rsidRPr="00C34CD5">
        <w:rPr>
          <w:sz w:val="28"/>
          <w:szCs w:val="28"/>
        </w:rPr>
        <w:tab/>
      </w:r>
      <w:r w:rsidRPr="00C34CD5">
        <w:rPr>
          <w:sz w:val="28"/>
          <w:szCs w:val="28"/>
        </w:rPr>
        <w:tab/>
      </w:r>
      <w:r w:rsidRPr="00C34CD5">
        <w:rPr>
          <w:sz w:val="28"/>
          <w:szCs w:val="28"/>
        </w:rPr>
        <w:tab/>
      </w:r>
      <w:r w:rsidRPr="00C34CD5">
        <w:rPr>
          <w:sz w:val="28"/>
          <w:szCs w:val="28"/>
        </w:rPr>
        <w:tab/>
        <w:t xml:space="preserve">      FRANCESCO1473-</w:t>
      </w:r>
      <w:r w:rsidR="00D6700B" w:rsidRPr="00C34CD5">
        <w:rPr>
          <w:sz w:val="28"/>
          <w:szCs w:val="28"/>
        </w:rPr>
        <w:t>MARCANTON</w:t>
      </w:r>
      <w:r w:rsidRPr="00C34CD5">
        <w:rPr>
          <w:sz w:val="28"/>
          <w:szCs w:val="28"/>
        </w:rPr>
        <w:t>IO</w:t>
      </w:r>
      <w:r w:rsidR="00D6700B" w:rsidRPr="00C34CD5">
        <w:rPr>
          <w:sz w:val="28"/>
          <w:szCs w:val="28"/>
        </w:rPr>
        <w:t xml:space="preserve"> 1497</w:t>
      </w:r>
    </w:p>
    <w:p w:rsidR="00D6700B" w:rsidRPr="00C34CD5" w:rsidRDefault="00711076" w:rsidP="00127B5B">
      <w:pPr>
        <w:ind w:right="1133"/>
        <w:jc w:val="both"/>
        <w:rPr>
          <w:sz w:val="28"/>
          <w:szCs w:val="28"/>
        </w:rPr>
      </w:pPr>
      <w:r w:rsidRPr="00C34CD5">
        <w:rPr>
          <w:sz w:val="28"/>
          <w:szCs w:val="28"/>
        </w:rPr>
        <w:tab/>
      </w:r>
      <w:r w:rsidRPr="00C34CD5">
        <w:rPr>
          <w:sz w:val="28"/>
          <w:szCs w:val="28"/>
        </w:rPr>
        <w:tab/>
      </w:r>
      <w:r w:rsidRPr="00C34CD5">
        <w:rPr>
          <w:sz w:val="28"/>
          <w:szCs w:val="28"/>
        </w:rPr>
        <w:tab/>
      </w:r>
      <w:r w:rsidRPr="00C34CD5">
        <w:rPr>
          <w:sz w:val="28"/>
          <w:szCs w:val="28"/>
        </w:rPr>
        <w:tab/>
      </w:r>
      <w:r w:rsidRPr="00C34CD5">
        <w:rPr>
          <w:sz w:val="28"/>
          <w:szCs w:val="28"/>
        </w:rPr>
        <w:tab/>
      </w:r>
      <w:r w:rsidRPr="00C34CD5">
        <w:rPr>
          <w:sz w:val="28"/>
          <w:szCs w:val="28"/>
        </w:rPr>
        <w:tab/>
      </w:r>
      <w:r w:rsidRPr="00C34CD5">
        <w:rPr>
          <w:sz w:val="28"/>
          <w:szCs w:val="28"/>
        </w:rPr>
        <w:tab/>
      </w:r>
      <w:r w:rsidRPr="00C34CD5">
        <w:rPr>
          <w:sz w:val="28"/>
          <w:szCs w:val="28"/>
        </w:rPr>
        <w:tab/>
        <w:t xml:space="preserve">     LEONARDO 1497</w:t>
      </w:r>
      <w:r w:rsidR="00E4366C" w:rsidRPr="00C34CD5">
        <w:rPr>
          <w:rStyle w:val="Rimandonotaapidipagina"/>
          <w:sz w:val="28"/>
          <w:szCs w:val="28"/>
        </w:rPr>
        <w:footnoteReference w:id="4"/>
      </w:r>
      <w:r w:rsidR="00D6700B" w:rsidRPr="00C34CD5">
        <w:rPr>
          <w:sz w:val="28"/>
          <w:szCs w:val="28"/>
        </w:rPr>
        <w:tab/>
      </w:r>
      <w:r w:rsidR="00D6700B" w:rsidRPr="00C34CD5">
        <w:rPr>
          <w:sz w:val="28"/>
          <w:szCs w:val="28"/>
        </w:rPr>
        <w:tab/>
      </w:r>
      <w:r w:rsidR="00D6700B" w:rsidRPr="00C34CD5">
        <w:rPr>
          <w:sz w:val="28"/>
          <w:szCs w:val="28"/>
        </w:rPr>
        <w:tab/>
      </w:r>
      <w:r w:rsidR="00D6700B" w:rsidRPr="00C34CD5">
        <w:rPr>
          <w:sz w:val="28"/>
          <w:szCs w:val="28"/>
        </w:rPr>
        <w:tab/>
      </w:r>
      <w:r w:rsidR="00D6700B" w:rsidRPr="00C34CD5">
        <w:rPr>
          <w:sz w:val="28"/>
          <w:szCs w:val="28"/>
        </w:rPr>
        <w:tab/>
      </w:r>
      <w:r w:rsidR="00D6700B" w:rsidRPr="00C34CD5">
        <w:rPr>
          <w:sz w:val="28"/>
          <w:szCs w:val="28"/>
        </w:rPr>
        <w:tab/>
      </w:r>
      <w:r w:rsidRPr="00C34CD5">
        <w:rPr>
          <w:sz w:val="28"/>
          <w:szCs w:val="28"/>
        </w:rPr>
        <w:t xml:space="preserve">       </w:t>
      </w:r>
      <w:r w:rsidR="00FC4E1A" w:rsidRPr="00C34CD5">
        <w:rPr>
          <w:sz w:val="28"/>
          <w:szCs w:val="28"/>
        </w:rPr>
        <w:t>GEROLAMO 1479</w:t>
      </w:r>
      <w:r w:rsidRPr="00C34CD5">
        <w:rPr>
          <w:sz w:val="28"/>
          <w:szCs w:val="28"/>
        </w:rPr>
        <w:t xml:space="preserve"> - </w:t>
      </w:r>
      <w:r w:rsidR="00FC4E1A" w:rsidRPr="00C34CD5">
        <w:rPr>
          <w:sz w:val="28"/>
          <w:szCs w:val="28"/>
        </w:rPr>
        <w:t>figlia</w:t>
      </w:r>
    </w:p>
    <w:p w:rsidR="00FC4E1A" w:rsidRPr="00C34CD5" w:rsidRDefault="00FC4E1A" w:rsidP="00127B5B">
      <w:pPr>
        <w:ind w:right="1133"/>
        <w:jc w:val="both"/>
        <w:rPr>
          <w:sz w:val="28"/>
          <w:szCs w:val="28"/>
        </w:rPr>
      </w:pPr>
      <w:r w:rsidRPr="00C34CD5">
        <w:rPr>
          <w:sz w:val="28"/>
          <w:szCs w:val="28"/>
        </w:rPr>
        <w:tab/>
      </w:r>
      <w:r w:rsidRPr="00C34CD5">
        <w:rPr>
          <w:sz w:val="28"/>
          <w:szCs w:val="28"/>
        </w:rPr>
        <w:tab/>
      </w:r>
      <w:r w:rsidRPr="00C34CD5">
        <w:rPr>
          <w:sz w:val="28"/>
          <w:szCs w:val="28"/>
        </w:rPr>
        <w:tab/>
      </w:r>
      <w:r w:rsidRPr="00C34CD5">
        <w:rPr>
          <w:sz w:val="28"/>
          <w:szCs w:val="28"/>
        </w:rPr>
        <w:tab/>
      </w:r>
      <w:r w:rsidRPr="00C34CD5">
        <w:rPr>
          <w:sz w:val="28"/>
          <w:szCs w:val="28"/>
        </w:rPr>
        <w:tab/>
      </w:r>
      <w:r w:rsidR="00711076" w:rsidRPr="00C34CD5">
        <w:rPr>
          <w:sz w:val="28"/>
          <w:szCs w:val="28"/>
        </w:rPr>
        <w:t xml:space="preserve">        </w:t>
      </w:r>
      <w:r w:rsidRPr="00C34CD5">
        <w:rPr>
          <w:sz w:val="28"/>
          <w:szCs w:val="28"/>
        </w:rPr>
        <w:t>DANIEL 1486</w:t>
      </w:r>
    </w:p>
    <w:p w:rsidR="003D7989" w:rsidRPr="00C34CD5" w:rsidRDefault="003D7989" w:rsidP="00127B5B">
      <w:pPr>
        <w:ind w:right="1133"/>
        <w:jc w:val="both"/>
        <w:rPr>
          <w:sz w:val="28"/>
          <w:szCs w:val="28"/>
        </w:rPr>
      </w:pPr>
      <w:r w:rsidRPr="00C34CD5">
        <w:rPr>
          <w:sz w:val="28"/>
          <w:szCs w:val="28"/>
        </w:rPr>
        <w:tab/>
        <w:t>I loro matrimoni:</w:t>
      </w:r>
    </w:p>
    <w:p w:rsidR="00FC4E1A" w:rsidRPr="00C34CD5" w:rsidRDefault="00FC4E1A" w:rsidP="00127B5B">
      <w:pPr>
        <w:ind w:right="1133"/>
        <w:jc w:val="both"/>
        <w:rPr>
          <w:sz w:val="28"/>
          <w:szCs w:val="28"/>
        </w:rPr>
      </w:pPr>
      <w:r w:rsidRPr="00C34CD5">
        <w:rPr>
          <w:sz w:val="28"/>
          <w:szCs w:val="28"/>
        </w:rPr>
        <w:t>Il capostipite Amadio 1410 er sposato con Maruzza Donado</w:t>
      </w:r>
    </w:p>
    <w:p w:rsidR="00FC4E1A" w:rsidRPr="00C34CD5" w:rsidRDefault="00FC4E1A" w:rsidP="00FC4E1A">
      <w:pPr>
        <w:ind w:right="1133" w:firstLine="708"/>
        <w:jc w:val="both"/>
        <w:rPr>
          <w:sz w:val="28"/>
          <w:szCs w:val="28"/>
        </w:rPr>
      </w:pPr>
      <w:r w:rsidRPr="00C34CD5">
        <w:rPr>
          <w:sz w:val="28"/>
          <w:szCs w:val="28"/>
        </w:rPr>
        <w:t>Antonio 1447</w:t>
      </w:r>
      <w:r w:rsidR="004D6DDA" w:rsidRPr="00C34CD5">
        <w:rPr>
          <w:rStyle w:val="Rimandonotaapidipagina"/>
          <w:sz w:val="28"/>
          <w:szCs w:val="28"/>
        </w:rPr>
        <w:footnoteReference w:id="5"/>
      </w:r>
      <w:r w:rsidR="003D7989" w:rsidRPr="00C34CD5">
        <w:rPr>
          <w:sz w:val="28"/>
          <w:szCs w:val="28"/>
        </w:rPr>
        <w:t>:</w:t>
      </w:r>
    </w:p>
    <w:p w:rsidR="00FC4E1A" w:rsidRPr="00C34CD5" w:rsidRDefault="00FC4E1A" w:rsidP="00127B5B">
      <w:pPr>
        <w:ind w:right="1133"/>
        <w:jc w:val="both"/>
        <w:rPr>
          <w:sz w:val="28"/>
          <w:szCs w:val="28"/>
        </w:rPr>
      </w:pPr>
      <w:r w:rsidRPr="00C34CD5">
        <w:rPr>
          <w:sz w:val="28"/>
          <w:szCs w:val="28"/>
        </w:rPr>
        <w:t>1442</w:t>
      </w:r>
    </w:p>
    <w:p w:rsidR="00FC4E1A" w:rsidRPr="00C34CD5" w:rsidRDefault="00FC4E1A" w:rsidP="00127B5B">
      <w:pPr>
        <w:ind w:right="1133"/>
        <w:jc w:val="both"/>
        <w:rPr>
          <w:sz w:val="28"/>
          <w:szCs w:val="28"/>
        </w:rPr>
      </w:pPr>
      <w:r w:rsidRPr="00C34CD5">
        <w:rPr>
          <w:sz w:val="28"/>
          <w:szCs w:val="28"/>
        </w:rPr>
        <w:t xml:space="preserve">Sier Antonio da Molin </w:t>
      </w:r>
      <w:r w:rsidR="002C5CB0" w:rsidRPr="00C34CD5">
        <w:rPr>
          <w:sz w:val="28"/>
          <w:szCs w:val="28"/>
        </w:rPr>
        <w:t>q</w:t>
      </w:r>
      <w:r w:rsidRPr="00C34CD5">
        <w:rPr>
          <w:sz w:val="28"/>
          <w:szCs w:val="28"/>
        </w:rPr>
        <w:t>. sier Amadio q. sier Daniel</w:t>
      </w:r>
    </w:p>
    <w:p w:rsidR="00FC4E1A" w:rsidRPr="00C34CD5" w:rsidRDefault="00FC4E1A" w:rsidP="00127B5B">
      <w:pPr>
        <w:ind w:right="1133"/>
        <w:jc w:val="both"/>
        <w:rPr>
          <w:sz w:val="28"/>
          <w:szCs w:val="28"/>
        </w:rPr>
      </w:pPr>
      <w:r w:rsidRPr="00C34CD5">
        <w:rPr>
          <w:sz w:val="28"/>
          <w:szCs w:val="28"/>
        </w:rPr>
        <w:t>In la fia q. sier Antonio Francesc</w:t>
      </w:r>
      <w:r w:rsidR="00E4366C" w:rsidRPr="00C34CD5">
        <w:rPr>
          <w:sz w:val="28"/>
          <w:szCs w:val="28"/>
        </w:rPr>
        <w:t>h</w:t>
      </w:r>
      <w:r w:rsidRPr="00C34CD5">
        <w:rPr>
          <w:sz w:val="28"/>
          <w:szCs w:val="28"/>
        </w:rPr>
        <w:t>i</w:t>
      </w:r>
      <w:r w:rsidRPr="00C34CD5">
        <w:rPr>
          <w:rStyle w:val="Rimandonotaapidipagina"/>
          <w:sz w:val="28"/>
          <w:szCs w:val="28"/>
        </w:rPr>
        <w:footnoteReference w:id="6"/>
      </w:r>
    </w:p>
    <w:p w:rsidR="00D6700B" w:rsidRPr="00C34CD5" w:rsidRDefault="00FC4E1A" w:rsidP="003D7989">
      <w:pPr>
        <w:ind w:right="1133" w:firstLine="708"/>
        <w:jc w:val="both"/>
        <w:rPr>
          <w:sz w:val="28"/>
          <w:szCs w:val="28"/>
        </w:rPr>
      </w:pPr>
      <w:r w:rsidRPr="00C34CD5">
        <w:rPr>
          <w:sz w:val="28"/>
          <w:szCs w:val="28"/>
        </w:rPr>
        <w:t>Amadio 1469</w:t>
      </w:r>
      <w:r w:rsidR="0067777A" w:rsidRPr="00C34CD5">
        <w:rPr>
          <w:rStyle w:val="Rimandonotaapidipagina"/>
          <w:sz w:val="28"/>
          <w:szCs w:val="28"/>
        </w:rPr>
        <w:footnoteReference w:id="7"/>
      </w:r>
      <w:r w:rsidR="003D7989" w:rsidRPr="00C34CD5">
        <w:rPr>
          <w:sz w:val="28"/>
          <w:szCs w:val="28"/>
        </w:rPr>
        <w:t>:</w:t>
      </w:r>
    </w:p>
    <w:p w:rsidR="00FC4E1A" w:rsidRPr="00C34CD5" w:rsidRDefault="00FC4E1A" w:rsidP="00127B5B">
      <w:pPr>
        <w:ind w:right="1133"/>
        <w:jc w:val="both"/>
        <w:rPr>
          <w:sz w:val="28"/>
          <w:szCs w:val="28"/>
        </w:rPr>
      </w:pPr>
      <w:r w:rsidRPr="00C34CD5">
        <w:rPr>
          <w:sz w:val="28"/>
          <w:szCs w:val="28"/>
        </w:rPr>
        <w:t>1488</w:t>
      </w:r>
    </w:p>
    <w:p w:rsidR="00FC4E1A" w:rsidRPr="00C34CD5" w:rsidRDefault="00FC4E1A" w:rsidP="00127B5B">
      <w:pPr>
        <w:ind w:right="1133"/>
        <w:jc w:val="both"/>
        <w:rPr>
          <w:sz w:val="28"/>
          <w:szCs w:val="28"/>
        </w:rPr>
      </w:pPr>
      <w:r w:rsidRPr="00C34CD5">
        <w:rPr>
          <w:sz w:val="28"/>
          <w:szCs w:val="28"/>
        </w:rPr>
        <w:lastRenderedPageBreak/>
        <w:t>Sier Amadio da Molin q. sier Antonio</w:t>
      </w:r>
      <w:r w:rsidR="002C5CB0" w:rsidRPr="00C34CD5">
        <w:rPr>
          <w:sz w:val="28"/>
          <w:szCs w:val="28"/>
        </w:rPr>
        <w:t xml:space="preserve"> </w:t>
      </w:r>
      <w:r w:rsidRPr="00C34CD5">
        <w:rPr>
          <w:sz w:val="28"/>
          <w:szCs w:val="28"/>
        </w:rPr>
        <w:t>q. Sier Amadio</w:t>
      </w:r>
    </w:p>
    <w:p w:rsidR="00FC4E1A" w:rsidRPr="00C34CD5" w:rsidRDefault="002C5CB0" w:rsidP="00127B5B">
      <w:pPr>
        <w:ind w:right="1133"/>
        <w:jc w:val="both"/>
        <w:rPr>
          <w:sz w:val="28"/>
          <w:szCs w:val="28"/>
        </w:rPr>
      </w:pPr>
      <w:r w:rsidRPr="00C34CD5">
        <w:rPr>
          <w:sz w:val="28"/>
          <w:szCs w:val="28"/>
        </w:rPr>
        <w:t>i</w:t>
      </w:r>
      <w:r w:rsidR="00FC4E1A" w:rsidRPr="00C34CD5">
        <w:rPr>
          <w:sz w:val="28"/>
          <w:szCs w:val="28"/>
        </w:rPr>
        <w:t xml:space="preserve">n la fia </w:t>
      </w:r>
      <w:r w:rsidR="003D7989" w:rsidRPr="00C34CD5">
        <w:rPr>
          <w:sz w:val="28"/>
          <w:szCs w:val="28"/>
        </w:rPr>
        <w:t>q. sier Alvise Foscarini dott e proc</w:t>
      </w:r>
      <w:r w:rsidR="00375314" w:rsidRPr="00C34CD5">
        <w:rPr>
          <w:rStyle w:val="Rimandonotaapidipagina"/>
          <w:sz w:val="28"/>
          <w:szCs w:val="28"/>
        </w:rPr>
        <w:footnoteReference w:id="8"/>
      </w:r>
      <w:r w:rsidR="003D7989" w:rsidRPr="00C34CD5">
        <w:rPr>
          <w:sz w:val="28"/>
          <w:szCs w:val="28"/>
        </w:rPr>
        <w:t>.</w:t>
      </w:r>
    </w:p>
    <w:p w:rsidR="003D7989" w:rsidRPr="00C34CD5" w:rsidRDefault="003D7989" w:rsidP="00127B5B">
      <w:pPr>
        <w:ind w:right="1133"/>
        <w:jc w:val="both"/>
        <w:rPr>
          <w:sz w:val="28"/>
          <w:szCs w:val="28"/>
        </w:rPr>
      </w:pPr>
      <w:r w:rsidRPr="00C34CD5">
        <w:rPr>
          <w:sz w:val="28"/>
          <w:szCs w:val="28"/>
        </w:rPr>
        <w:t>La sposa si chiama Crestina.</w:t>
      </w:r>
    </w:p>
    <w:p w:rsidR="003D7989" w:rsidRPr="00C34CD5" w:rsidRDefault="003D7989" w:rsidP="00127B5B">
      <w:pPr>
        <w:ind w:right="1133"/>
        <w:jc w:val="both"/>
        <w:rPr>
          <w:i/>
          <w:sz w:val="28"/>
          <w:szCs w:val="28"/>
        </w:rPr>
      </w:pPr>
      <w:r w:rsidRPr="00C34CD5">
        <w:rPr>
          <w:sz w:val="28"/>
          <w:szCs w:val="28"/>
        </w:rPr>
        <w:tab/>
        <w:t xml:space="preserve">FRANCESCO 1473: </w:t>
      </w:r>
      <w:r w:rsidRPr="00C34CD5">
        <w:rPr>
          <w:i/>
          <w:sz w:val="28"/>
          <w:szCs w:val="28"/>
        </w:rPr>
        <w:t>( smarrito )</w:t>
      </w:r>
    </w:p>
    <w:p w:rsidR="00427732" w:rsidRPr="00C34CD5" w:rsidRDefault="00427732" w:rsidP="00127B5B">
      <w:pPr>
        <w:ind w:right="1133"/>
        <w:jc w:val="both"/>
        <w:rPr>
          <w:sz w:val="28"/>
          <w:szCs w:val="28"/>
        </w:rPr>
      </w:pPr>
      <w:r w:rsidRPr="00C34CD5">
        <w:rPr>
          <w:sz w:val="28"/>
          <w:szCs w:val="28"/>
        </w:rPr>
        <w:t>La sposa si c</w:t>
      </w:r>
      <w:r w:rsidR="001B17EF" w:rsidRPr="00C34CD5">
        <w:rPr>
          <w:sz w:val="28"/>
          <w:szCs w:val="28"/>
        </w:rPr>
        <w:t>h</w:t>
      </w:r>
      <w:r w:rsidRPr="00C34CD5">
        <w:rPr>
          <w:sz w:val="28"/>
          <w:szCs w:val="28"/>
        </w:rPr>
        <w:t>iama Bianca Loredan</w:t>
      </w:r>
    </w:p>
    <w:p w:rsidR="003D7989" w:rsidRPr="00C34CD5" w:rsidRDefault="003D7989" w:rsidP="00127B5B">
      <w:pPr>
        <w:ind w:right="1133"/>
        <w:jc w:val="both"/>
        <w:rPr>
          <w:sz w:val="28"/>
          <w:szCs w:val="28"/>
        </w:rPr>
      </w:pPr>
      <w:r w:rsidRPr="00C34CD5">
        <w:rPr>
          <w:sz w:val="28"/>
          <w:szCs w:val="28"/>
        </w:rPr>
        <w:tab/>
        <w:t>GIROLAMO 1479</w:t>
      </w:r>
      <w:r w:rsidR="00D81A36" w:rsidRPr="00C34CD5">
        <w:rPr>
          <w:rStyle w:val="Rimandonotaapidipagina"/>
          <w:sz w:val="28"/>
          <w:szCs w:val="28"/>
        </w:rPr>
        <w:footnoteReference w:id="9"/>
      </w:r>
    </w:p>
    <w:p w:rsidR="00301482" w:rsidRPr="00C34CD5" w:rsidRDefault="00301482" w:rsidP="00127B5B">
      <w:pPr>
        <w:ind w:right="1133"/>
        <w:jc w:val="both"/>
        <w:rPr>
          <w:b/>
          <w:sz w:val="28"/>
          <w:szCs w:val="28"/>
        </w:rPr>
      </w:pPr>
      <w:r w:rsidRPr="00C34CD5">
        <w:rPr>
          <w:b/>
          <w:sz w:val="28"/>
          <w:szCs w:val="28"/>
        </w:rPr>
        <w:t>1503</w:t>
      </w:r>
    </w:p>
    <w:p w:rsidR="003D7989" w:rsidRPr="00C34CD5" w:rsidRDefault="003D7989" w:rsidP="00127B5B">
      <w:pPr>
        <w:ind w:right="1133"/>
        <w:jc w:val="both"/>
        <w:rPr>
          <w:b/>
          <w:sz w:val="28"/>
          <w:szCs w:val="28"/>
        </w:rPr>
      </w:pPr>
      <w:r w:rsidRPr="00C34CD5">
        <w:rPr>
          <w:b/>
          <w:sz w:val="28"/>
          <w:szCs w:val="28"/>
        </w:rPr>
        <w:t>Sier Hieronimo da Molin q. sier Antonio q. sier Amadio</w:t>
      </w:r>
    </w:p>
    <w:p w:rsidR="003D7989" w:rsidRPr="00C34CD5" w:rsidRDefault="003D7989" w:rsidP="00127B5B">
      <w:pPr>
        <w:ind w:right="1133"/>
        <w:jc w:val="both"/>
        <w:rPr>
          <w:b/>
          <w:sz w:val="28"/>
          <w:szCs w:val="28"/>
        </w:rPr>
      </w:pPr>
      <w:r w:rsidRPr="00C34CD5">
        <w:rPr>
          <w:b/>
          <w:sz w:val="28"/>
          <w:szCs w:val="28"/>
        </w:rPr>
        <w:t>In la fia q. sier Alvise Basadonna q. sier Filippo</w:t>
      </w:r>
    </w:p>
    <w:p w:rsidR="001B17EF" w:rsidRPr="00C34CD5" w:rsidRDefault="003D7989" w:rsidP="004E5C09">
      <w:pPr>
        <w:ind w:right="1133" w:firstLine="708"/>
        <w:jc w:val="both"/>
        <w:rPr>
          <w:sz w:val="28"/>
          <w:szCs w:val="28"/>
        </w:rPr>
      </w:pPr>
      <w:r w:rsidRPr="00C34CD5">
        <w:rPr>
          <w:b/>
          <w:sz w:val="28"/>
          <w:szCs w:val="28"/>
        </w:rPr>
        <w:t>La sposa si chiama Marietta.</w:t>
      </w:r>
      <w:r w:rsidR="001B17EF" w:rsidRPr="00C34CD5">
        <w:rPr>
          <w:b/>
          <w:sz w:val="28"/>
          <w:szCs w:val="28"/>
        </w:rPr>
        <w:t xml:space="preserve"> Da questo matrimonio nasce Caterinella</w:t>
      </w:r>
      <w:r w:rsidR="00893719" w:rsidRPr="00C34CD5">
        <w:rPr>
          <w:b/>
          <w:sz w:val="28"/>
          <w:szCs w:val="28"/>
        </w:rPr>
        <w:t>. F</w:t>
      </w:r>
      <w:r w:rsidR="001B17EF" w:rsidRPr="00C34CD5">
        <w:rPr>
          <w:b/>
          <w:sz w:val="28"/>
          <w:szCs w:val="28"/>
        </w:rPr>
        <w:t>uture spose di Marco Miani e del figlio di costui, Angelo</w:t>
      </w:r>
      <w:r w:rsidR="001B17EF" w:rsidRPr="00C34CD5">
        <w:rPr>
          <w:sz w:val="28"/>
          <w:szCs w:val="28"/>
        </w:rPr>
        <w:t>.</w:t>
      </w:r>
      <w:r w:rsidRPr="00C34CD5">
        <w:rPr>
          <w:sz w:val="28"/>
          <w:szCs w:val="28"/>
        </w:rPr>
        <w:tab/>
      </w:r>
    </w:p>
    <w:p w:rsidR="003D7989" w:rsidRPr="00C34CD5" w:rsidRDefault="003D7989" w:rsidP="001B17EF">
      <w:pPr>
        <w:ind w:right="1133" w:firstLine="708"/>
        <w:jc w:val="both"/>
        <w:rPr>
          <w:sz w:val="28"/>
          <w:szCs w:val="28"/>
        </w:rPr>
      </w:pPr>
      <w:r w:rsidRPr="00C34CD5">
        <w:rPr>
          <w:sz w:val="28"/>
          <w:szCs w:val="28"/>
        </w:rPr>
        <w:t>D</w:t>
      </w:r>
      <w:r w:rsidR="00835C18" w:rsidRPr="00C34CD5">
        <w:rPr>
          <w:sz w:val="28"/>
          <w:szCs w:val="28"/>
        </w:rPr>
        <w:t>ANIELE</w:t>
      </w:r>
      <w:r w:rsidRPr="00C34CD5">
        <w:rPr>
          <w:sz w:val="28"/>
          <w:szCs w:val="28"/>
        </w:rPr>
        <w:t xml:space="preserve"> 1486</w:t>
      </w:r>
      <w:r w:rsidR="00835C18" w:rsidRPr="00C34CD5">
        <w:rPr>
          <w:rStyle w:val="Rimandonotaapidipagina"/>
          <w:sz w:val="28"/>
          <w:szCs w:val="28"/>
        </w:rPr>
        <w:footnoteReference w:id="10"/>
      </w:r>
      <w:r w:rsidRPr="00C34CD5">
        <w:rPr>
          <w:sz w:val="28"/>
          <w:szCs w:val="28"/>
        </w:rPr>
        <w:t xml:space="preserve"> non si sposa.</w:t>
      </w:r>
    </w:p>
    <w:p w:rsidR="003D7989" w:rsidRPr="00C34CD5" w:rsidRDefault="003D7989" w:rsidP="00127B5B">
      <w:pPr>
        <w:ind w:right="1133"/>
        <w:jc w:val="both"/>
        <w:rPr>
          <w:b/>
          <w:sz w:val="28"/>
          <w:szCs w:val="28"/>
          <w:u w:val="single"/>
        </w:rPr>
      </w:pPr>
      <w:r w:rsidRPr="00C34CD5">
        <w:rPr>
          <w:sz w:val="28"/>
          <w:szCs w:val="28"/>
        </w:rPr>
        <w:tab/>
      </w:r>
      <w:r w:rsidR="00301482" w:rsidRPr="00C34CD5">
        <w:rPr>
          <w:b/>
          <w:sz w:val="28"/>
          <w:szCs w:val="28"/>
          <w:u w:val="single"/>
        </w:rPr>
        <w:t>Seconda ondata di matrimoni:</w:t>
      </w:r>
    </w:p>
    <w:p w:rsidR="00301482" w:rsidRPr="00C34CD5" w:rsidRDefault="00301482" w:rsidP="00127B5B">
      <w:pPr>
        <w:ind w:right="1133"/>
        <w:jc w:val="both"/>
        <w:rPr>
          <w:b/>
          <w:sz w:val="28"/>
          <w:szCs w:val="28"/>
        </w:rPr>
      </w:pPr>
      <w:r w:rsidRPr="00C34CD5">
        <w:rPr>
          <w:b/>
          <w:sz w:val="28"/>
          <w:szCs w:val="28"/>
        </w:rPr>
        <w:t>1508</w:t>
      </w:r>
    </w:p>
    <w:p w:rsidR="00301482" w:rsidRPr="00C34CD5" w:rsidRDefault="00301482" w:rsidP="00127B5B">
      <w:pPr>
        <w:ind w:right="1133"/>
        <w:jc w:val="both"/>
        <w:rPr>
          <w:b/>
          <w:sz w:val="28"/>
          <w:szCs w:val="28"/>
        </w:rPr>
      </w:pPr>
      <w:r w:rsidRPr="00C34CD5">
        <w:rPr>
          <w:b/>
          <w:sz w:val="28"/>
          <w:szCs w:val="28"/>
        </w:rPr>
        <w:t>Sier Carlo Morosini de sier Battista q. sier Carlo da Lisbona</w:t>
      </w:r>
    </w:p>
    <w:p w:rsidR="00301482" w:rsidRPr="00C34CD5" w:rsidRDefault="00301482" w:rsidP="00127B5B">
      <w:pPr>
        <w:ind w:right="1133"/>
        <w:jc w:val="both"/>
        <w:rPr>
          <w:sz w:val="28"/>
          <w:szCs w:val="28"/>
        </w:rPr>
      </w:pPr>
      <w:r w:rsidRPr="00C34CD5">
        <w:rPr>
          <w:b/>
          <w:sz w:val="28"/>
          <w:szCs w:val="28"/>
        </w:rPr>
        <w:t>In la fia q. sier Amadio da Molin q. sier Antonio</w:t>
      </w:r>
      <w:r w:rsidR="000E4F48" w:rsidRPr="00C34CD5">
        <w:rPr>
          <w:rStyle w:val="Rimandonotaapidipagina"/>
          <w:b/>
          <w:sz w:val="28"/>
          <w:szCs w:val="28"/>
        </w:rPr>
        <w:footnoteReference w:id="11"/>
      </w:r>
    </w:p>
    <w:p w:rsidR="00D6700B" w:rsidRPr="00C34CD5" w:rsidRDefault="00301482" w:rsidP="00127B5B">
      <w:pPr>
        <w:ind w:right="1133"/>
        <w:jc w:val="both"/>
        <w:rPr>
          <w:b/>
          <w:sz w:val="28"/>
          <w:szCs w:val="28"/>
        </w:rPr>
      </w:pPr>
      <w:r w:rsidRPr="00C34CD5">
        <w:rPr>
          <w:b/>
          <w:sz w:val="28"/>
          <w:szCs w:val="28"/>
        </w:rPr>
        <w:tab/>
        <w:t>Carlo Morosini è cugino primo di San Girolamo, suo padre, Battista Morosini</w:t>
      </w:r>
      <w:r w:rsidR="00F556D2" w:rsidRPr="00C34CD5">
        <w:rPr>
          <w:b/>
          <w:sz w:val="28"/>
          <w:szCs w:val="28"/>
        </w:rPr>
        <w:t>,</w:t>
      </w:r>
      <w:r w:rsidRPr="00C34CD5">
        <w:rPr>
          <w:b/>
          <w:sz w:val="28"/>
          <w:szCs w:val="28"/>
        </w:rPr>
        <w:t xml:space="preserve"> è fratello di Eleonora Morosini, che lo vorrà suo esecutore testamentario. </w:t>
      </w:r>
    </w:p>
    <w:p w:rsidR="00301482" w:rsidRPr="00C34CD5" w:rsidRDefault="00301482" w:rsidP="00127B5B">
      <w:pPr>
        <w:ind w:right="1133"/>
        <w:jc w:val="both"/>
        <w:rPr>
          <w:b/>
          <w:sz w:val="28"/>
          <w:szCs w:val="28"/>
        </w:rPr>
      </w:pPr>
      <w:r w:rsidRPr="00C34CD5">
        <w:rPr>
          <w:b/>
          <w:sz w:val="28"/>
          <w:szCs w:val="28"/>
        </w:rPr>
        <w:lastRenderedPageBreak/>
        <w:tab/>
        <w:t xml:space="preserve">Più tardi, durante la lite civile con Angelo Miani, figlio di Marco, </w:t>
      </w:r>
      <w:r w:rsidR="002039B7" w:rsidRPr="00C34CD5">
        <w:rPr>
          <w:b/>
          <w:sz w:val="28"/>
          <w:szCs w:val="28"/>
        </w:rPr>
        <w:t>finirà con dichiarare che a questo matrimonio fu indotto proprio da Marco Miani</w:t>
      </w:r>
      <w:r w:rsidR="00ED0452" w:rsidRPr="00C34CD5">
        <w:rPr>
          <w:b/>
          <w:sz w:val="28"/>
          <w:szCs w:val="28"/>
        </w:rPr>
        <w:t xml:space="preserve"> e dalla moglie di Girolamo da Molin</w:t>
      </w:r>
      <w:r w:rsidR="00ED0452" w:rsidRPr="00C34CD5">
        <w:rPr>
          <w:rStyle w:val="Rimandonotaapidipagina"/>
          <w:b/>
          <w:sz w:val="28"/>
          <w:szCs w:val="28"/>
        </w:rPr>
        <w:footnoteReference w:id="12"/>
      </w:r>
      <w:r w:rsidR="002039B7" w:rsidRPr="00C34CD5">
        <w:rPr>
          <w:b/>
          <w:sz w:val="28"/>
          <w:szCs w:val="28"/>
        </w:rPr>
        <w:t>.</w:t>
      </w:r>
    </w:p>
    <w:p w:rsidR="002039B7" w:rsidRPr="00C34CD5" w:rsidRDefault="002039B7" w:rsidP="00127B5B">
      <w:pPr>
        <w:ind w:right="1133"/>
        <w:jc w:val="both"/>
        <w:rPr>
          <w:sz w:val="28"/>
          <w:szCs w:val="28"/>
        </w:rPr>
      </w:pPr>
      <w:r w:rsidRPr="00C34CD5">
        <w:rPr>
          <w:sz w:val="28"/>
          <w:szCs w:val="28"/>
        </w:rPr>
        <w:t>1511</w:t>
      </w:r>
    </w:p>
    <w:p w:rsidR="002039B7" w:rsidRPr="00C34CD5" w:rsidRDefault="002039B7" w:rsidP="00127B5B">
      <w:pPr>
        <w:ind w:right="1133"/>
        <w:jc w:val="both"/>
        <w:rPr>
          <w:sz w:val="28"/>
          <w:szCs w:val="28"/>
        </w:rPr>
      </w:pPr>
      <w:r w:rsidRPr="00C34CD5">
        <w:rPr>
          <w:sz w:val="28"/>
          <w:szCs w:val="28"/>
        </w:rPr>
        <w:t>Sier Marcantonio da Molin q. sier Francesco</w:t>
      </w:r>
    </w:p>
    <w:p w:rsidR="002039B7" w:rsidRPr="00C34CD5" w:rsidRDefault="002039B7" w:rsidP="00127B5B">
      <w:pPr>
        <w:ind w:right="1133"/>
        <w:jc w:val="both"/>
        <w:rPr>
          <w:sz w:val="28"/>
          <w:szCs w:val="28"/>
        </w:rPr>
      </w:pPr>
      <w:r w:rsidRPr="00C34CD5">
        <w:rPr>
          <w:sz w:val="28"/>
          <w:szCs w:val="28"/>
        </w:rPr>
        <w:t xml:space="preserve">In la fia de sier </w:t>
      </w:r>
      <w:r w:rsidR="001B17EF" w:rsidRPr="00C34CD5">
        <w:rPr>
          <w:sz w:val="28"/>
          <w:szCs w:val="28"/>
        </w:rPr>
        <w:t>B</w:t>
      </w:r>
      <w:r w:rsidRPr="00C34CD5">
        <w:rPr>
          <w:sz w:val="28"/>
          <w:szCs w:val="28"/>
        </w:rPr>
        <w:t>aldissera Turlon q. sier Antonio</w:t>
      </w:r>
    </w:p>
    <w:p w:rsidR="00E80F1C" w:rsidRPr="00C34CD5" w:rsidRDefault="00E80F1C" w:rsidP="00127B5B">
      <w:pPr>
        <w:ind w:right="1133"/>
        <w:jc w:val="both"/>
        <w:rPr>
          <w:b/>
          <w:sz w:val="28"/>
          <w:szCs w:val="28"/>
        </w:rPr>
      </w:pPr>
      <w:r w:rsidRPr="00C34CD5">
        <w:rPr>
          <w:b/>
          <w:sz w:val="28"/>
          <w:szCs w:val="28"/>
        </w:rPr>
        <w:t>1520</w:t>
      </w:r>
    </w:p>
    <w:p w:rsidR="00E80F1C" w:rsidRPr="00C34CD5" w:rsidRDefault="00E80F1C" w:rsidP="00127B5B">
      <w:pPr>
        <w:ind w:right="1133"/>
        <w:jc w:val="both"/>
        <w:rPr>
          <w:b/>
          <w:sz w:val="28"/>
          <w:szCs w:val="28"/>
        </w:rPr>
      </w:pPr>
      <w:r w:rsidRPr="00C34CD5">
        <w:rPr>
          <w:b/>
          <w:sz w:val="28"/>
          <w:szCs w:val="28"/>
        </w:rPr>
        <w:t>Sier Marco Miani q. sier Anzolo q. sier Luca, V°</w:t>
      </w:r>
    </w:p>
    <w:p w:rsidR="00E80F1C" w:rsidRPr="00C34CD5" w:rsidRDefault="00E80F1C" w:rsidP="00127B5B">
      <w:pPr>
        <w:ind w:right="1133"/>
        <w:jc w:val="both"/>
        <w:rPr>
          <w:b/>
          <w:sz w:val="28"/>
          <w:szCs w:val="28"/>
        </w:rPr>
      </w:pPr>
      <w:r w:rsidRPr="00C34CD5">
        <w:rPr>
          <w:b/>
          <w:sz w:val="28"/>
          <w:szCs w:val="28"/>
        </w:rPr>
        <w:t xml:space="preserve">In la fia q. sier Alvise </w:t>
      </w:r>
      <w:r w:rsidR="001B17EF" w:rsidRPr="00C34CD5">
        <w:rPr>
          <w:b/>
          <w:sz w:val="28"/>
          <w:szCs w:val="28"/>
        </w:rPr>
        <w:t>B</w:t>
      </w:r>
      <w:r w:rsidRPr="00C34CD5">
        <w:rPr>
          <w:b/>
          <w:sz w:val="28"/>
          <w:szCs w:val="28"/>
        </w:rPr>
        <w:t>asadonna</w:t>
      </w:r>
    </w:p>
    <w:p w:rsidR="001B17EF" w:rsidRPr="00C34CD5" w:rsidRDefault="00E80F1C" w:rsidP="00127B5B">
      <w:pPr>
        <w:ind w:right="1133"/>
        <w:jc w:val="both"/>
        <w:rPr>
          <w:b/>
          <w:sz w:val="28"/>
          <w:szCs w:val="28"/>
        </w:rPr>
      </w:pPr>
      <w:r w:rsidRPr="00C34CD5">
        <w:rPr>
          <w:b/>
          <w:sz w:val="28"/>
          <w:szCs w:val="28"/>
        </w:rPr>
        <w:t xml:space="preserve">Relicta q. sier Hieronimo da Molin </w:t>
      </w:r>
    </w:p>
    <w:p w:rsidR="001B17EF" w:rsidRPr="00C34CD5" w:rsidRDefault="001B17EF" w:rsidP="00127B5B">
      <w:pPr>
        <w:ind w:right="1133"/>
        <w:jc w:val="both"/>
        <w:rPr>
          <w:b/>
          <w:sz w:val="28"/>
          <w:szCs w:val="28"/>
        </w:rPr>
      </w:pPr>
      <w:r w:rsidRPr="00C34CD5">
        <w:rPr>
          <w:b/>
          <w:sz w:val="28"/>
          <w:szCs w:val="28"/>
        </w:rPr>
        <w:tab/>
        <w:t>Da questo matrimonio nascerà Luca Amadio</w:t>
      </w:r>
      <w:r w:rsidR="00704B8A" w:rsidRPr="00C34CD5">
        <w:rPr>
          <w:b/>
          <w:sz w:val="28"/>
          <w:szCs w:val="28"/>
        </w:rPr>
        <w:t>, il 29.5.1523, e sarà presentato il 7.6.1523</w:t>
      </w:r>
      <w:r w:rsidR="00704B8A" w:rsidRPr="00C34CD5">
        <w:rPr>
          <w:rStyle w:val="Rimandonotaapidipagina"/>
          <w:b/>
          <w:sz w:val="28"/>
          <w:szCs w:val="28"/>
        </w:rPr>
        <w:footnoteReference w:id="13"/>
      </w:r>
      <w:r w:rsidR="00704B8A" w:rsidRPr="00C34CD5">
        <w:rPr>
          <w:b/>
          <w:sz w:val="28"/>
          <w:szCs w:val="28"/>
        </w:rPr>
        <w:t>.</w:t>
      </w:r>
    </w:p>
    <w:p w:rsidR="00E80F1C" w:rsidRPr="00C34CD5" w:rsidRDefault="00E80F1C" w:rsidP="00127B5B">
      <w:pPr>
        <w:ind w:right="1133"/>
        <w:jc w:val="both"/>
        <w:rPr>
          <w:b/>
          <w:sz w:val="28"/>
          <w:szCs w:val="28"/>
        </w:rPr>
      </w:pPr>
      <w:r w:rsidRPr="00C34CD5">
        <w:rPr>
          <w:b/>
          <w:sz w:val="28"/>
          <w:szCs w:val="28"/>
        </w:rPr>
        <w:t>1520</w:t>
      </w:r>
    </w:p>
    <w:p w:rsidR="00E80F1C" w:rsidRPr="00C34CD5" w:rsidRDefault="00E80F1C" w:rsidP="00127B5B">
      <w:pPr>
        <w:ind w:right="1133"/>
        <w:jc w:val="both"/>
        <w:rPr>
          <w:b/>
          <w:sz w:val="28"/>
          <w:szCs w:val="28"/>
        </w:rPr>
      </w:pPr>
      <w:r w:rsidRPr="00C34CD5">
        <w:rPr>
          <w:b/>
          <w:sz w:val="28"/>
          <w:szCs w:val="28"/>
        </w:rPr>
        <w:t>Sier Anzolo Miani de sier Marco q. sier Anzolo</w:t>
      </w:r>
    </w:p>
    <w:p w:rsidR="00E80F1C" w:rsidRPr="00C34CD5" w:rsidRDefault="00E80F1C" w:rsidP="00127B5B">
      <w:pPr>
        <w:ind w:right="1133"/>
        <w:jc w:val="both"/>
        <w:rPr>
          <w:b/>
          <w:sz w:val="28"/>
          <w:szCs w:val="28"/>
        </w:rPr>
      </w:pPr>
      <w:r w:rsidRPr="00C34CD5">
        <w:rPr>
          <w:b/>
          <w:sz w:val="28"/>
          <w:szCs w:val="28"/>
        </w:rPr>
        <w:t xml:space="preserve">In la </w:t>
      </w:r>
      <w:r w:rsidR="00704B8A" w:rsidRPr="00C34CD5">
        <w:rPr>
          <w:b/>
          <w:sz w:val="28"/>
          <w:szCs w:val="28"/>
        </w:rPr>
        <w:t>f</w:t>
      </w:r>
      <w:r w:rsidRPr="00C34CD5">
        <w:rPr>
          <w:b/>
          <w:sz w:val="28"/>
          <w:szCs w:val="28"/>
        </w:rPr>
        <w:t xml:space="preserve">ia q. sier </w:t>
      </w:r>
      <w:r w:rsidR="004B3F9C" w:rsidRPr="00C34CD5">
        <w:rPr>
          <w:b/>
          <w:sz w:val="28"/>
          <w:szCs w:val="28"/>
        </w:rPr>
        <w:t>Hieronimo da Molin q. sier Antonio q. sier Amadio</w:t>
      </w:r>
    </w:p>
    <w:p w:rsidR="00704B8A" w:rsidRPr="00C34CD5" w:rsidRDefault="00704B8A" w:rsidP="00127B5B">
      <w:pPr>
        <w:ind w:right="1133"/>
        <w:jc w:val="both"/>
        <w:rPr>
          <w:sz w:val="28"/>
          <w:szCs w:val="28"/>
        </w:rPr>
      </w:pPr>
      <w:r w:rsidRPr="00C34CD5">
        <w:rPr>
          <w:b/>
          <w:sz w:val="28"/>
          <w:szCs w:val="28"/>
        </w:rPr>
        <w:tab/>
      </w:r>
      <w:r w:rsidRPr="00C34CD5">
        <w:rPr>
          <w:sz w:val="28"/>
          <w:szCs w:val="28"/>
        </w:rPr>
        <w:t>Questo matrimonio fu registrato il 3.4.1520, ma celebrato il 23.1.1523.</w:t>
      </w:r>
    </w:p>
    <w:p w:rsidR="00E80F1C" w:rsidRPr="00C34CD5" w:rsidRDefault="00E80F1C" w:rsidP="00127B5B">
      <w:pPr>
        <w:ind w:right="1133"/>
        <w:jc w:val="both"/>
        <w:rPr>
          <w:b/>
          <w:sz w:val="28"/>
          <w:szCs w:val="28"/>
        </w:rPr>
      </w:pPr>
      <w:r w:rsidRPr="00C34CD5">
        <w:rPr>
          <w:b/>
          <w:sz w:val="28"/>
          <w:szCs w:val="28"/>
        </w:rPr>
        <w:t xml:space="preserve">Marco Miani ed il figlio, Angelo, sposano rispettivamente </w:t>
      </w:r>
      <w:r w:rsidR="004B3F9C" w:rsidRPr="00C34CD5">
        <w:rPr>
          <w:b/>
          <w:sz w:val="28"/>
          <w:szCs w:val="28"/>
        </w:rPr>
        <w:t>Marietta e la di lei figlia, Caterinella.</w:t>
      </w:r>
    </w:p>
    <w:p w:rsidR="004E5C09" w:rsidRPr="00C34CD5" w:rsidRDefault="00704B8A" w:rsidP="00127B5B">
      <w:pPr>
        <w:ind w:right="1133"/>
        <w:jc w:val="both"/>
        <w:rPr>
          <w:sz w:val="28"/>
          <w:szCs w:val="28"/>
        </w:rPr>
      </w:pPr>
      <w:r w:rsidRPr="00C34CD5">
        <w:rPr>
          <w:b/>
          <w:sz w:val="28"/>
          <w:szCs w:val="28"/>
        </w:rPr>
        <w:tab/>
      </w:r>
      <w:r w:rsidR="006D1721" w:rsidRPr="00C34CD5">
        <w:rPr>
          <w:sz w:val="28"/>
          <w:szCs w:val="28"/>
        </w:rPr>
        <w:t>Il 16.8.1520</w:t>
      </w:r>
      <w:r w:rsidR="006D1721" w:rsidRPr="00C34CD5">
        <w:rPr>
          <w:rStyle w:val="Rimandonotaapidipagina"/>
          <w:sz w:val="28"/>
          <w:szCs w:val="28"/>
        </w:rPr>
        <w:footnoteReference w:id="14"/>
      </w:r>
      <w:r w:rsidR="006D1721" w:rsidRPr="00C34CD5">
        <w:rPr>
          <w:sz w:val="28"/>
          <w:szCs w:val="28"/>
        </w:rPr>
        <w:t>, Marco Miani e Daniele da Molin, a Cervia, firmano una spartizione di eredità di Caterinella: figliastra di Marco Miani e nipote di Daniele da Molin.</w:t>
      </w:r>
      <w:r w:rsidR="004E5C09" w:rsidRPr="00C34CD5">
        <w:rPr>
          <w:sz w:val="28"/>
          <w:szCs w:val="28"/>
        </w:rPr>
        <w:t xml:space="preserve"> </w:t>
      </w:r>
    </w:p>
    <w:p w:rsidR="00704B8A" w:rsidRPr="00C34CD5" w:rsidRDefault="004E5C09" w:rsidP="004E5C09">
      <w:pPr>
        <w:ind w:right="1133" w:firstLine="708"/>
        <w:jc w:val="both"/>
        <w:rPr>
          <w:sz w:val="28"/>
          <w:szCs w:val="28"/>
        </w:rPr>
      </w:pPr>
      <w:r w:rsidRPr="00C34CD5">
        <w:rPr>
          <w:sz w:val="28"/>
          <w:szCs w:val="28"/>
        </w:rPr>
        <w:t xml:space="preserve">Nel suo testamento Marco Miani, </w:t>
      </w:r>
      <w:r w:rsidRPr="00C34CD5">
        <w:rPr>
          <w:i/>
          <w:sz w:val="28"/>
          <w:szCs w:val="28"/>
        </w:rPr>
        <w:t>finido el dì de Pasqua Te</w:t>
      </w:r>
      <w:r w:rsidR="00C632E8" w:rsidRPr="00C34CD5">
        <w:rPr>
          <w:i/>
          <w:sz w:val="28"/>
          <w:szCs w:val="28"/>
        </w:rPr>
        <w:t>ofania adì 6 Zener 1525</w:t>
      </w:r>
      <w:r w:rsidR="00C632E8" w:rsidRPr="00C34CD5">
        <w:rPr>
          <w:sz w:val="28"/>
          <w:szCs w:val="28"/>
        </w:rPr>
        <w:t xml:space="preserve"> ( m. v. ), protocollato </w:t>
      </w:r>
      <w:r w:rsidR="00C632E8" w:rsidRPr="00C34CD5">
        <w:rPr>
          <w:i/>
          <w:sz w:val="28"/>
          <w:szCs w:val="28"/>
        </w:rPr>
        <w:t xml:space="preserve">Ad C. 95, die 12 m. Xbris 1526, </w:t>
      </w:r>
      <w:r w:rsidR="00C632E8" w:rsidRPr="00C34CD5">
        <w:rPr>
          <w:sz w:val="28"/>
          <w:szCs w:val="28"/>
        </w:rPr>
        <w:t xml:space="preserve">ricorda </w:t>
      </w:r>
      <w:r w:rsidR="00C632E8" w:rsidRPr="00C34CD5">
        <w:rPr>
          <w:sz w:val="28"/>
          <w:szCs w:val="28"/>
        </w:rPr>
        <w:lastRenderedPageBreak/>
        <w:t>generosamente la moglie Marietta Basadonna, la figliastra Caterinella Molin-Miani ed il figlio Luca Amadio ( si avverte il ricordo affettivo del fratello Luca Miani</w:t>
      </w:r>
      <w:r w:rsidR="00F556D2" w:rsidRPr="00C34CD5">
        <w:rPr>
          <w:sz w:val="28"/>
          <w:szCs w:val="28"/>
        </w:rPr>
        <w:t>,</w:t>
      </w:r>
      <w:r w:rsidR="00C632E8" w:rsidRPr="00C34CD5">
        <w:rPr>
          <w:sz w:val="28"/>
          <w:szCs w:val="28"/>
        </w:rPr>
        <w:t xml:space="preserve"> deceduto nel 1519</w:t>
      </w:r>
      <w:r w:rsidR="00F556D2" w:rsidRPr="00C34CD5">
        <w:rPr>
          <w:sz w:val="28"/>
          <w:szCs w:val="28"/>
        </w:rPr>
        <w:t>,</w:t>
      </w:r>
      <w:r w:rsidR="00C632E8" w:rsidRPr="00C34CD5">
        <w:rPr>
          <w:sz w:val="28"/>
          <w:szCs w:val="28"/>
        </w:rPr>
        <w:t xml:space="preserve"> e di Amadio da Molin, la cui figlia ha sposato Carlo Morosini</w:t>
      </w:r>
      <w:r w:rsidR="00F556D2" w:rsidRPr="00C34CD5">
        <w:rPr>
          <w:sz w:val="28"/>
          <w:szCs w:val="28"/>
        </w:rPr>
        <w:t>,</w:t>
      </w:r>
      <w:r w:rsidR="00C632E8" w:rsidRPr="00C34CD5">
        <w:rPr>
          <w:sz w:val="28"/>
          <w:szCs w:val="28"/>
        </w:rPr>
        <w:t xml:space="preserve"> fortemente </w:t>
      </w:r>
      <w:r w:rsidR="00223B84" w:rsidRPr="00C34CD5">
        <w:rPr>
          <w:sz w:val="28"/>
          <w:szCs w:val="28"/>
        </w:rPr>
        <w:t>‘</w:t>
      </w:r>
      <w:r w:rsidR="00C632E8" w:rsidRPr="00C34CD5">
        <w:rPr>
          <w:sz w:val="28"/>
          <w:szCs w:val="28"/>
        </w:rPr>
        <w:t>esortato</w:t>
      </w:r>
      <w:r w:rsidR="00223B84" w:rsidRPr="00C34CD5">
        <w:rPr>
          <w:sz w:val="28"/>
          <w:szCs w:val="28"/>
        </w:rPr>
        <w:t>’</w:t>
      </w:r>
      <w:r w:rsidR="00C632E8" w:rsidRPr="00C34CD5">
        <w:rPr>
          <w:sz w:val="28"/>
          <w:szCs w:val="28"/>
        </w:rPr>
        <w:t xml:space="preserve"> a questo matrimonio da Marco Miani )</w:t>
      </w:r>
      <w:r w:rsidR="00111BA6" w:rsidRPr="00C34CD5">
        <w:rPr>
          <w:rStyle w:val="Rimandonotaapidipagina"/>
          <w:sz w:val="28"/>
          <w:szCs w:val="28"/>
        </w:rPr>
        <w:footnoteReference w:id="15"/>
      </w:r>
    </w:p>
    <w:p w:rsidR="001118CA" w:rsidRPr="00C34CD5" w:rsidRDefault="001118CA" w:rsidP="004E5C09">
      <w:pPr>
        <w:ind w:right="1133" w:firstLine="708"/>
        <w:jc w:val="both"/>
        <w:rPr>
          <w:b/>
          <w:sz w:val="28"/>
          <w:szCs w:val="28"/>
        </w:rPr>
      </w:pPr>
      <w:r w:rsidRPr="00C34CD5">
        <w:rPr>
          <w:b/>
          <w:sz w:val="28"/>
          <w:szCs w:val="28"/>
        </w:rPr>
        <w:t>2. Legami parentelari con i Basadonna</w:t>
      </w:r>
    </w:p>
    <w:p w:rsidR="004B3F9C" w:rsidRPr="00C34CD5" w:rsidRDefault="00792093" w:rsidP="00127B5B">
      <w:pPr>
        <w:ind w:right="1133"/>
        <w:jc w:val="both"/>
        <w:rPr>
          <w:sz w:val="28"/>
          <w:szCs w:val="28"/>
        </w:rPr>
      </w:pPr>
      <w:r w:rsidRPr="00C34CD5">
        <w:rPr>
          <w:sz w:val="28"/>
          <w:szCs w:val="28"/>
        </w:rPr>
        <w:tab/>
        <w:t>Marietta Basadonna era figlia di Alvise Basadonna q. Filippo, del quale presento l’albero genealogico</w:t>
      </w:r>
      <w:r w:rsidR="00DB7F95" w:rsidRPr="00C34CD5">
        <w:rPr>
          <w:sz w:val="28"/>
          <w:szCs w:val="28"/>
        </w:rPr>
        <w:t xml:space="preserve"> parziale della famiglia</w:t>
      </w:r>
      <w:r w:rsidR="00DB7F95" w:rsidRPr="00C34CD5">
        <w:rPr>
          <w:rStyle w:val="Rimandonotaapidipagina"/>
          <w:sz w:val="28"/>
          <w:szCs w:val="28"/>
        </w:rPr>
        <w:footnoteReference w:id="16"/>
      </w:r>
      <w:r w:rsidR="00DB7F95" w:rsidRPr="00C34CD5">
        <w:rPr>
          <w:sz w:val="28"/>
          <w:szCs w:val="28"/>
        </w:rPr>
        <w:t>:</w:t>
      </w:r>
    </w:p>
    <w:p w:rsidR="000E72AC" w:rsidRPr="00C34CD5" w:rsidRDefault="000E72AC" w:rsidP="00127B5B">
      <w:pPr>
        <w:ind w:right="1133"/>
        <w:jc w:val="both"/>
        <w:rPr>
          <w:sz w:val="28"/>
          <w:szCs w:val="28"/>
        </w:rPr>
      </w:pPr>
      <w:r w:rsidRPr="00C34CD5">
        <w:rPr>
          <w:sz w:val="28"/>
          <w:szCs w:val="28"/>
        </w:rPr>
        <w:t xml:space="preserve">ZUANE 1406 – FELIPPO – </w:t>
      </w:r>
      <w:r w:rsidRPr="00C34CD5">
        <w:rPr>
          <w:sz w:val="28"/>
          <w:szCs w:val="28"/>
        </w:rPr>
        <w:tab/>
        <w:t xml:space="preserve">GIEROLAMO - </w:t>
      </w:r>
      <w:r w:rsidR="00DB7F95" w:rsidRPr="00C34CD5">
        <w:rPr>
          <w:sz w:val="28"/>
          <w:szCs w:val="28"/>
        </w:rPr>
        <w:tab/>
      </w:r>
      <w:r w:rsidRPr="00C34CD5">
        <w:rPr>
          <w:sz w:val="28"/>
          <w:szCs w:val="28"/>
        </w:rPr>
        <w:t>ZUANFRANCESCO</w:t>
      </w:r>
    </w:p>
    <w:p w:rsidR="0039032A" w:rsidRPr="00C34CD5" w:rsidRDefault="0039032A" w:rsidP="00127B5B">
      <w:pPr>
        <w:ind w:right="1133"/>
        <w:jc w:val="both"/>
        <w:rPr>
          <w:sz w:val="28"/>
          <w:szCs w:val="28"/>
        </w:rPr>
      </w:pPr>
      <w:r w:rsidRPr="00C34CD5">
        <w:rPr>
          <w:sz w:val="28"/>
          <w:szCs w:val="28"/>
        </w:rPr>
        <w:tab/>
      </w:r>
      <w:r w:rsidRPr="00C34CD5">
        <w:rPr>
          <w:sz w:val="28"/>
          <w:szCs w:val="28"/>
        </w:rPr>
        <w:tab/>
      </w:r>
      <w:r w:rsidRPr="00C34CD5">
        <w:rPr>
          <w:sz w:val="28"/>
          <w:szCs w:val="28"/>
        </w:rPr>
        <w:tab/>
      </w:r>
      <w:r w:rsidRPr="00C34CD5">
        <w:rPr>
          <w:sz w:val="28"/>
          <w:szCs w:val="28"/>
        </w:rPr>
        <w:tab/>
      </w:r>
      <w:r w:rsidRPr="00C34CD5">
        <w:rPr>
          <w:sz w:val="28"/>
          <w:szCs w:val="28"/>
        </w:rPr>
        <w:tab/>
      </w:r>
      <w:r w:rsidRPr="00C34CD5">
        <w:rPr>
          <w:sz w:val="28"/>
          <w:szCs w:val="28"/>
        </w:rPr>
        <w:tab/>
      </w:r>
      <w:r w:rsidRPr="00C34CD5">
        <w:rPr>
          <w:sz w:val="28"/>
          <w:szCs w:val="28"/>
        </w:rPr>
        <w:tab/>
      </w:r>
      <w:r w:rsidRPr="00C34CD5">
        <w:rPr>
          <w:sz w:val="28"/>
          <w:szCs w:val="28"/>
        </w:rPr>
        <w:tab/>
        <w:t>Figlia</w:t>
      </w:r>
    </w:p>
    <w:p w:rsidR="0039032A" w:rsidRPr="00C34CD5" w:rsidRDefault="0039032A" w:rsidP="00127B5B">
      <w:pPr>
        <w:ind w:right="1133"/>
        <w:jc w:val="both"/>
        <w:rPr>
          <w:sz w:val="28"/>
          <w:szCs w:val="28"/>
        </w:rPr>
      </w:pPr>
      <w:r w:rsidRPr="00C34CD5">
        <w:rPr>
          <w:sz w:val="28"/>
          <w:szCs w:val="28"/>
        </w:rPr>
        <w:tab/>
      </w:r>
      <w:r w:rsidRPr="00C34CD5">
        <w:rPr>
          <w:sz w:val="28"/>
          <w:szCs w:val="28"/>
        </w:rPr>
        <w:tab/>
      </w:r>
      <w:r w:rsidRPr="00C34CD5">
        <w:rPr>
          <w:sz w:val="28"/>
          <w:szCs w:val="28"/>
        </w:rPr>
        <w:tab/>
      </w:r>
      <w:r w:rsidRPr="00C34CD5">
        <w:rPr>
          <w:sz w:val="28"/>
          <w:szCs w:val="28"/>
        </w:rPr>
        <w:tab/>
      </w:r>
      <w:r w:rsidRPr="00C34CD5">
        <w:rPr>
          <w:sz w:val="28"/>
          <w:szCs w:val="28"/>
        </w:rPr>
        <w:tab/>
      </w:r>
      <w:r w:rsidRPr="00C34CD5">
        <w:rPr>
          <w:sz w:val="28"/>
          <w:szCs w:val="28"/>
        </w:rPr>
        <w:tab/>
      </w:r>
      <w:r w:rsidRPr="00C34CD5">
        <w:rPr>
          <w:sz w:val="28"/>
          <w:szCs w:val="28"/>
        </w:rPr>
        <w:tab/>
      </w:r>
      <w:r w:rsidRPr="00C34CD5">
        <w:rPr>
          <w:sz w:val="28"/>
          <w:szCs w:val="28"/>
        </w:rPr>
        <w:tab/>
        <w:t>Figlia</w:t>
      </w:r>
    </w:p>
    <w:p w:rsidR="000E72AC" w:rsidRPr="00C34CD5" w:rsidRDefault="000E72AC" w:rsidP="00DB7F95">
      <w:pPr>
        <w:ind w:left="3540" w:right="1133"/>
        <w:jc w:val="both"/>
        <w:rPr>
          <w:sz w:val="28"/>
          <w:szCs w:val="28"/>
        </w:rPr>
      </w:pPr>
      <w:r w:rsidRPr="00C34CD5">
        <w:rPr>
          <w:sz w:val="28"/>
          <w:szCs w:val="28"/>
        </w:rPr>
        <w:t xml:space="preserve">ALVISE – </w:t>
      </w:r>
      <w:r w:rsidRPr="00C34CD5">
        <w:rPr>
          <w:sz w:val="28"/>
          <w:szCs w:val="28"/>
        </w:rPr>
        <w:tab/>
        <w:t>Marietta</w:t>
      </w:r>
    </w:p>
    <w:p w:rsidR="000E72AC" w:rsidRPr="00C34CD5" w:rsidRDefault="000E72AC" w:rsidP="00127B5B">
      <w:pPr>
        <w:ind w:right="1133"/>
        <w:jc w:val="both"/>
        <w:rPr>
          <w:sz w:val="28"/>
          <w:szCs w:val="28"/>
        </w:rPr>
      </w:pPr>
      <w:r w:rsidRPr="00C34CD5">
        <w:rPr>
          <w:sz w:val="28"/>
          <w:szCs w:val="28"/>
        </w:rPr>
        <w:tab/>
      </w:r>
      <w:r w:rsidRPr="00C34CD5">
        <w:rPr>
          <w:sz w:val="28"/>
          <w:szCs w:val="28"/>
        </w:rPr>
        <w:tab/>
      </w:r>
      <w:r w:rsidRPr="00C34CD5">
        <w:rPr>
          <w:sz w:val="28"/>
          <w:szCs w:val="28"/>
        </w:rPr>
        <w:tab/>
      </w:r>
      <w:r w:rsidRPr="00C34CD5">
        <w:rPr>
          <w:sz w:val="28"/>
          <w:szCs w:val="28"/>
        </w:rPr>
        <w:tab/>
      </w:r>
      <w:r w:rsidRPr="00C34CD5">
        <w:rPr>
          <w:sz w:val="28"/>
          <w:szCs w:val="28"/>
        </w:rPr>
        <w:tab/>
      </w:r>
      <w:r w:rsidRPr="00C34CD5">
        <w:rPr>
          <w:sz w:val="28"/>
          <w:szCs w:val="28"/>
        </w:rPr>
        <w:tab/>
      </w:r>
      <w:r w:rsidR="00DB7F95" w:rsidRPr="00C34CD5">
        <w:rPr>
          <w:sz w:val="28"/>
          <w:szCs w:val="28"/>
        </w:rPr>
        <w:tab/>
      </w:r>
      <w:r w:rsidRPr="00C34CD5">
        <w:rPr>
          <w:sz w:val="28"/>
          <w:szCs w:val="28"/>
        </w:rPr>
        <w:t xml:space="preserve">ALVISE – </w:t>
      </w:r>
      <w:r w:rsidRPr="00C34CD5">
        <w:rPr>
          <w:sz w:val="28"/>
          <w:szCs w:val="28"/>
        </w:rPr>
        <w:tab/>
        <w:t>PIERO</w:t>
      </w:r>
    </w:p>
    <w:p w:rsidR="000E72AC" w:rsidRPr="00C34CD5" w:rsidRDefault="000E72AC" w:rsidP="00127B5B">
      <w:pPr>
        <w:ind w:right="1133"/>
        <w:jc w:val="both"/>
        <w:rPr>
          <w:sz w:val="28"/>
          <w:szCs w:val="28"/>
        </w:rPr>
      </w:pPr>
      <w:r w:rsidRPr="00C34CD5">
        <w:rPr>
          <w:sz w:val="28"/>
          <w:szCs w:val="28"/>
        </w:rPr>
        <w:tab/>
      </w:r>
      <w:r w:rsidRPr="00C34CD5">
        <w:rPr>
          <w:sz w:val="28"/>
          <w:szCs w:val="28"/>
        </w:rPr>
        <w:tab/>
      </w:r>
      <w:r w:rsidRPr="00C34CD5">
        <w:rPr>
          <w:sz w:val="28"/>
          <w:szCs w:val="28"/>
        </w:rPr>
        <w:tab/>
      </w:r>
      <w:r w:rsidRPr="00C34CD5">
        <w:rPr>
          <w:sz w:val="28"/>
          <w:szCs w:val="28"/>
        </w:rPr>
        <w:tab/>
      </w:r>
      <w:r w:rsidRPr="00C34CD5">
        <w:rPr>
          <w:sz w:val="28"/>
          <w:szCs w:val="28"/>
        </w:rPr>
        <w:tab/>
      </w:r>
      <w:r w:rsidRPr="00C34CD5">
        <w:rPr>
          <w:sz w:val="28"/>
          <w:szCs w:val="28"/>
        </w:rPr>
        <w:tab/>
      </w:r>
      <w:r w:rsidRPr="00C34CD5">
        <w:rPr>
          <w:sz w:val="28"/>
          <w:szCs w:val="28"/>
        </w:rPr>
        <w:tab/>
      </w:r>
      <w:r w:rsidRPr="00C34CD5">
        <w:rPr>
          <w:sz w:val="28"/>
          <w:szCs w:val="28"/>
        </w:rPr>
        <w:tab/>
      </w:r>
      <w:r w:rsidR="00DB7F95" w:rsidRPr="00C34CD5">
        <w:rPr>
          <w:sz w:val="28"/>
          <w:szCs w:val="28"/>
        </w:rPr>
        <w:tab/>
      </w:r>
      <w:r w:rsidRPr="00C34CD5">
        <w:rPr>
          <w:sz w:val="28"/>
          <w:szCs w:val="28"/>
        </w:rPr>
        <w:t>NICOLO</w:t>
      </w:r>
      <w:r w:rsidR="00F556D2" w:rsidRPr="00C34CD5">
        <w:rPr>
          <w:sz w:val="28"/>
          <w:szCs w:val="28"/>
        </w:rPr>
        <w:t>’</w:t>
      </w:r>
    </w:p>
    <w:p w:rsidR="000E72AC" w:rsidRPr="00C34CD5" w:rsidRDefault="000E72AC" w:rsidP="00127B5B">
      <w:pPr>
        <w:ind w:right="1133"/>
        <w:jc w:val="both"/>
        <w:rPr>
          <w:sz w:val="28"/>
          <w:szCs w:val="28"/>
        </w:rPr>
      </w:pPr>
      <w:r w:rsidRPr="00C34CD5">
        <w:rPr>
          <w:sz w:val="28"/>
          <w:szCs w:val="28"/>
        </w:rPr>
        <w:tab/>
      </w:r>
      <w:r w:rsidRPr="00C34CD5">
        <w:rPr>
          <w:sz w:val="28"/>
          <w:szCs w:val="28"/>
        </w:rPr>
        <w:tab/>
      </w:r>
      <w:r w:rsidRPr="00C34CD5">
        <w:rPr>
          <w:sz w:val="28"/>
          <w:szCs w:val="28"/>
        </w:rPr>
        <w:tab/>
      </w:r>
      <w:r w:rsidRPr="00C34CD5">
        <w:rPr>
          <w:sz w:val="28"/>
          <w:szCs w:val="28"/>
        </w:rPr>
        <w:tab/>
      </w:r>
      <w:r w:rsidRPr="00C34CD5">
        <w:rPr>
          <w:sz w:val="28"/>
          <w:szCs w:val="28"/>
        </w:rPr>
        <w:tab/>
      </w:r>
      <w:r w:rsidRPr="00C34CD5">
        <w:rPr>
          <w:sz w:val="28"/>
          <w:szCs w:val="28"/>
        </w:rPr>
        <w:tab/>
      </w:r>
      <w:r w:rsidRPr="00C34CD5">
        <w:rPr>
          <w:sz w:val="28"/>
          <w:szCs w:val="28"/>
        </w:rPr>
        <w:tab/>
      </w:r>
      <w:r w:rsidRPr="00C34CD5">
        <w:rPr>
          <w:sz w:val="28"/>
          <w:szCs w:val="28"/>
        </w:rPr>
        <w:tab/>
      </w:r>
      <w:r w:rsidR="00DB7F95" w:rsidRPr="00C34CD5">
        <w:rPr>
          <w:sz w:val="28"/>
          <w:szCs w:val="28"/>
        </w:rPr>
        <w:tab/>
      </w:r>
      <w:r w:rsidR="00F556D2" w:rsidRPr="00C34CD5">
        <w:rPr>
          <w:sz w:val="28"/>
          <w:szCs w:val="28"/>
        </w:rPr>
        <w:t>A</w:t>
      </w:r>
      <w:r w:rsidRPr="00C34CD5">
        <w:rPr>
          <w:sz w:val="28"/>
          <w:szCs w:val="28"/>
        </w:rPr>
        <w:t>NZOLO</w:t>
      </w:r>
    </w:p>
    <w:p w:rsidR="000E72AC" w:rsidRPr="00C34CD5" w:rsidRDefault="000E72AC" w:rsidP="00127B5B">
      <w:pPr>
        <w:ind w:right="1133"/>
        <w:jc w:val="both"/>
        <w:rPr>
          <w:sz w:val="28"/>
          <w:szCs w:val="28"/>
        </w:rPr>
      </w:pPr>
      <w:r w:rsidRPr="00C34CD5">
        <w:rPr>
          <w:sz w:val="28"/>
          <w:szCs w:val="28"/>
        </w:rPr>
        <w:tab/>
      </w:r>
      <w:r w:rsidRPr="00C34CD5">
        <w:rPr>
          <w:sz w:val="28"/>
          <w:szCs w:val="28"/>
        </w:rPr>
        <w:tab/>
      </w:r>
      <w:r w:rsidRPr="00C34CD5">
        <w:rPr>
          <w:sz w:val="28"/>
          <w:szCs w:val="28"/>
        </w:rPr>
        <w:tab/>
      </w:r>
      <w:r w:rsidRPr="00C34CD5">
        <w:rPr>
          <w:sz w:val="28"/>
          <w:szCs w:val="28"/>
        </w:rPr>
        <w:tab/>
      </w:r>
      <w:r w:rsidRPr="00C34CD5">
        <w:rPr>
          <w:sz w:val="28"/>
          <w:szCs w:val="28"/>
        </w:rPr>
        <w:tab/>
      </w:r>
      <w:r w:rsidRPr="00C34CD5">
        <w:rPr>
          <w:sz w:val="28"/>
          <w:szCs w:val="28"/>
        </w:rPr>
        <w:tab/>
      </w:r>
      <w:r w:rsidR="00DB7F95" w:rsidRPr="00C34CD5">
        <w:rPr>
          <w:sz w:val="28"/>
          <w:szCs w:val="28"/>
        </w:rPr>
        <w:tab/>
      </w:r>
      <w:r w:rsidRPr="00C34CD5">
        <w:rPr>
          <w:sz w:val="28"/>
          <w:szCs w:val="28"/>
        </w:rPr>
        <w:t>FELIPPO</w:t>
      </w:r>
      <w:r w:rsidR="00A953BD" w:rsidRPr="00C34CD5">
        <w:rPr>
          <w:rStyle w:val="Rimandonotaapidipagina"/>
          <w:sz w:val="28"/>
          <w:szCs w:val="28"/>
        </w:rPr>
        <w:footnoteReference w:id="17"/>
      </w:r>
      <w:r w:rsidRPr="00C34CD5">
        <w:rPr>
          <w:sz w:val="28"/>
          <w:szCs w:val="28"/>
        </w:rPr>
        <w:t xml:space="preserve"> </w:t>
      </w:r>
      <w:r w:rsidRPr="00C34CD5">
        <w:rPr>
          <w:sz w:val="28"/>
          <w:szCs w:val="28"/>
        </w:rPr>
        <w:tab/>
        <w:t>Figlia</w:t>
      </w:r>
    </w:p>
    <w:p w:rsidR="000E72AC" w:rsidRPr="00C34CD5" w:rsidRDefault="000E72AC" w:rsidP="00127B5B">
      <w:pPr>
        <w:ind w:right="1133"/>
        <w:jc w:val="both"/>
        <w:rPr>
          <w:sz w:val="28"/>
          <w:szCs w:val="28"/>
        </w:rPr>
      </w:pPr>
      <w:r w:rsidRPr="00C34CD5">
        <w:rPr>
          <w:sz w:val="28"/>
          <w:szCs w:val="28"/>
        </w:rPr>
        <w:tab/>
      </w:r>
      <w:r w:rsidRPr="00C34CD5">
        <w:rPr>
          <w:sz w:val="28"/>
          <w:szCs w:val="28"/>
        </w:rPr>
        <w:tab/>
      </w:r>
      <w:r w:rsidRPr="00C34CD5">
        <w:rPr>
          <w:sz w:val="28"/>
          <w:szCs w:val="28"/>
        </w:rPr>
        <w:tab/>
      </w:r>
      <w:r w:rsidRPr="00C34CD5">
        <w:rPr>
          <w:sz w:val="28"/>
          <w:szCs w:val="28"/>
        </w:rPr>
        <w:tab/>
      </w:r>
      <w:r w:rsidRPr="00C34CD5">
        <w:rPr>
          <w:sz w:val="28"/>
          <w:szCs w:val="28"/>
        </w:rPr>
        <w:tab/>
      </w:r>
      <w:r w:rsidRPr="00C34CD5">
        <w:rPr>
          <w:sz w:val="28"/>
          <w:szCs w:val="28"/>
        </w:rPr>
        <w:tab/>
      </w:r>
      <w:r w:rsidRPr="00C34CD5">
        <w:rPr>
          <w:sz w:val="28"/>
          <w:szCs w:val="28"/>
        </w:rPr>
        <w:tab/>
      </w:r>
      <w:r w:rsidRPr="00C34CD5">
        <w:rPr>
          <w:sz w:val="28"/>
          <w:szCs w:val="28"/>
        </w:rPr>
        <w:tab/>
      </w:r>
      <w:r w:rsidR="00DB7F95" w:rsidRPr="00C34CD5">
        <w:rPr>
          <w:sz w:val="28"/>
          <w:szCs w:val="28"/>
        </w:rPr>
        <w:tab/>
      </w:r>
      <w:r w:rsidRPr="00C34CD5">
        <w:rPr>
          <w:sz w:val="28"/>
          <w:szCs w:val="28"/>
        </w:rPr>
        <w:t>Figlia</w:t>
      </w:r>
    </w:p>
    <w:p w:rsidR="00792093" w:rsidRPr="00C34CD5" w:rsidRDefault="00792093" w:rsidP="00127B5B">
      <w:pPr>
        <w:ind w:right="1133"/>
        <w:jc w:val="both"/>
        <w:rPr>
          <w:sz w:val="28"/>
          <w:szCs w:val="28"/>
        </w:rPr>
      </w:pPr>
      <w:r w:rsidRPr="00C34CD5">
        <w:rPr>
          <w:sz w:val="28"/>
          <w:szCs w:val="28"/>
        </w:rPr>
        <w:tab/>
        <w:t xml:space="preserve">Il testamento di Marco Miani, poiché </w:t>
      </w:r>
      <w:r w:rsidRPr="00C34CD5">
        <w:rPr>
          <w:i/>
          <w:sz w:val="28"/>
          <w:szCs w:val="28"/>
        </w:rPr>
        <w:t>testamentum D. Marc</w:t>
      </w:r>
      <w:r w:rsidR="00DB7F95" w:rsidRPr="00C34CD5">
        <w:rPr>
          <w:i/>
          <w:sz w:val="28"/>
          <w:szCs w:val="28"/>
        </w:rPr>
        <w:t>i</w:t>
      </w:r>
      <w:r w:rsidRPr="00C34CD5">
        <w:rPr>
          <w:i/>
          <w:sz w:val="28"/>
          <w:szCs w:val="28"/>
        </w:rPr>
        <w:t xml:space="preserve"> Miani manu propria,</w:t>
      </w:r>
      <w:r w:rsidRPr="00C34CD5">
        <w:rPr>
          <w:sz w:val="28"/>
          <w:szCs w:val="28"/>
        </w:rPr>
        <w:t xml:space="preserve"> il giorno 10.12.1526</w:t>
      </w:r>
      <w:r w:rsidR="003C77EF" w:rsidRPr="00C34CD5">
        <w:rPr>
          <w:sz w:val="28"/>
          <w:szCs w:val="28"/>
        </w:rPr>
        <w:t xml:space="preserve">, fu autenticato grazie alle testimonianze di Girolamo Basadonna q. Filippo, zio di Marietta Molin , la vedova di Marco Miani, di Filippo Basadonna q. Alvise, </w:t>
      </w:r>
      <w:r w:rsidR="00D84180" w:rsidRPr="00C34CD5">
        <w:rPr>
          <w:sz w:val="28"/>
          <w:szCs w:val="28"/>
        </w:rPr>
        <w:t>f</w:t>
      </w:r>
      <w:r w:rsidR="003C77EF" w:rsidRPr="00C34CD5">
        <w:rPr>
          <w:sz w:val="28"/>
          <w:szCs w:val="28"/>
        </w:rPr>
        <w:t>ratello di Marietta e di Alvise Basadonna q. Alvise, altro fratello di Marietta. Le loro testimonianze si assomigliano:</w:t>
      </w:r>
    </w:p>
    <w:p w:rsidR="003C77EF" w:rsidRPr="00C34CD5" w:rsidRDefault="004D1081" w:rsidP="004D1081">
      <w:pPr>
        <w:ind w:right="1133"/>
        <w:jc w:val="both"/>
        <w:rPr>
          <w:i/>
          <w:sz w:val="28"/>
          <w:szCs w:val="28"/>
        </w:rPr>
      </w:pPr>
      <w:r w:rsidRPr="00C34CD5">
        <w:rPr>
          <w:sz w:val="28"/>
          <w:szCs w:val="28"/>
        </w:rPr>
        <w:tab/>
      </w:r>
      <w:r w:rsidR="003C77EF" w:rsidRPr="00C34CD5">
        <w:rPr>
          <w:i/>
          <w:sz w:val="28"/>
          <w:szCs w:val="28"/>
        </w:rPr>
        <w:t xml:space="preserve">“ 1526 adì 10 dezembrio. Essendo dimandato Jo </w:t>
      </w:r>
      <w:r w:rsidRPr="00C34CD5">
        <w:rPr>
          <w:i/>
          <w:sz w:val="28"/>
          <w:szCs w:val="28"/>
        </w:rPr>
        <w:t xml:space="preserve">Jeronimo </w:t>
      </w:r>
      <w:r w:rsidR="003C77EF" w:rsidRPr="00C34CD5">
        <w:rPr>
          <w:i/>
          <w:sz w:val="28"/>
          <w:szCs w:val="28"/>
        </w:rPr>
        <w:t>Ba</w:t>
      </w:r>
      <w:r w:rsidRPr="00C34CD5">
        <w:rPr>
          <w:i/>
          <w:sz w:val="28"/>
          <w:szCs w:val="28"/>
        </w:rPr>
        <w:t xml:space="preserve">xadona fo de ms. Felipo </w:t>
      </w:r>
      <w:r w:rsidR="003C77EF" w:rsidRPr="00C34CD5">
        <w:rPr>
          <w:i/>
          <w:sz w:val="28"/>
          <w:szCs w:val="28"/>
        </w:rPr>
        <w:t xml:space="preserve">per le M.e 5 Sopragastaldi et </w:t>
      </w:r>
      <w:r w:rsidR="00D84180" w:rsidRPr="00C34CD5">
        <w:rPr>
          <w:i/>
          <w:sz w:val="28"/>
          <w:szCs w:val="28"/>
        </w:rPr>
        <w:t xml:space="preserve">Canzelieri </w:t>
      </w:r>
      <w:r w:rsidR="003C77EF" w:rsidRPr="00C34CD5">
        <w:rPr>
          <w:i/>
          <w:sz w:val="28"/>
          <w:szCs w:val="28"/>
        </w:rPr>
        <w:t>se Jo cognoscho</w:t>
      </w:r>
      <w:r w:rsidR="00D84180" w:rsidRPr="00C34CD5">
        <w:rPr>
          <w:i/>
          <w:sz w:val="28"/>
          <w:szCs w:val="28"/>
        </w:rPr>
        <w:t xml:space="preserve"> </w:t>
      </w:r>
      <w:r w:rsidR="003C77EF" w:rsidRPr="00C34CD5">
        <w:rPr>
          <w:i/>
          <w:sz w:val="28"/>
          <w:szCs w:val="28"/>
        </w:rPr>
        <w:t xml:space="preserve">la letera scrita in uno sfogio la qual principia adì 16 octubrio in princio di la </w:t>
      </w:r>
      <w:r w:rsidR="003C77EF" w:rsidRPr="00C34CD5">
        <w:rPr>
          <w:i/>
          <w:sz w:val="28"/>
          <w:szCs w:val="28"/>
        </w:rPr>
        <w:lastRenderedPageBreak/>
        <w:t xml:space="preserve">qual dize </w:t>
      </w:r>
      <w:r w:rsidR="000A4431" w:rsidRPr="00C34CD5">
        <w:rPr>
          <w:i/>
          <w:sz w:val="28"/>
          <w:szCs w:val="28"/>
          <w:u w:val="single"/>
        </w:rPr>
        <w:t>Al nome di lo eterno Dio. Amen.</w:t>
      </w:r>
      <w:r w:rsidR="000A4431" w:rsidRPr="00C34CD5">
        <w:rPr>
          <w:i/>
          <w:sz w:val="28"/>
          <w:szCs w:val="28"/>
        </w:rPr>
        <w:t xml:space="preserve"> Et finise </w:t>
      </w:r>
      <w:r w:rsidR="000A4431" w:rsidRPr="00C34CD5">
        <w:rPr>
          <w:i/>
          <w:sz w:val="28"/>
          <w:szCs w:val="28"/>
          <w:u w:val="single"/>
        </w:rPr>
        <w:t>se averò tempo copierò questo testamento</w:t>
      </w:r>
      <w:r w:rsidR="000A4431" w:rsidRPr="00C34CD5">
        <w:rPr>
          <w:i/>
          <w:sz w:val="28"/>
          <w:szCs w:val="28"/>
        </w:rPr>
        <w:t xml:space="preserve"> la qual ho vista con tute le apustile in esa notade et etiam la letera contien in dito sfogio notade per mio sagramento dicho parermi letera scrita de mano dil quondam ms Marco Miani fu de ms. Anzolo et questo per la praticha aveva </w:t>
      </w:r>
      <w:r w:rsidR="00D84180" w:rsidRPr="00C34CD5">
        <w:rPr>
          <w:i/>
          <w:sz w:val="28"/>
          <w:szCs w:val="28"/>
        </w:rPr>
        <w:t xml:space="preserve">con </w:t>
      </w:r>
      <w:r w:rsidR="000A4431" w:rsidRPr="00C34CD5">
        <w:rPr>
          <w:i/>
          <w:sz w:val="28"/>
          <w:szCs w:val="28"/>
        </w:rPr>
        <w:t>lui et con sue scriture “</w:t>
      </w:r>
      <w:r w:rsidR="000A4431" w:rsidRPr="00C34CD5">
        <w:rPr>
          <w:rStyle w:val="Rimandonotaapidipagina"/>
          <w:i/>
          <w:sz w:val="28"/>
          <w:szCs w:val="28"/>
        </w:rPr>
        <w:footnoteReference w:id="18"/>
      </w:r>
      <w:r w:rsidR="000A4431" w:rsidRPr="00C34CD5">
        <w:rPr>
          <w:i/>
          <w:sz w:val="28"/>
          <w:szCs w:val="28"/>
        </w:rPr>
        <w:t>.</w:t>
      </w:r>
    </w:p>
    <w:p w:rsidR="00DB7F95" w:rsidRPr="00C34CD5" w:rsidRDefault="00DB7F95" w:rsidP="00DB7F95">
      <w:pPr>
        <w:ind w:right="1133"/>
        <w:jc w:val="both"/>
        <w:rPr>
          <w:sz w:val="28"/>
          <w:szCs w:val="28"/>
        </w:rPr>
      </w:pPr>
      <w:r w:rsidRPr="00C34CD5">
        <w:rPr>
          <w:i/>
          <w:sz w:val="28"/>
          <w:szCs w:val="28"/>
        </w:rPr>
        <w:tab/>
      </w:r>
      <w:r w:rsidRPr="00C34CD5">
        <w:rPr>
          <w:sz w:val="28"/>
          <w:szCs w:val="28"/>
        </w:rPr>
        <w:t>Dati anagrafici e matrimoniali</w:t>
      </w:r>
      <w:r w:rsidR="00D84180" w:rsidRPr="00C34CD5">
        <w:rPr>
          <w:sz w:val="28"/>
          <w:szCs w:val="28"/>
        </w:rPr>
        <w:t xml:space="preserve"> dei Basadonna</w:t>
      </w:r>
      <w:r w:rsidRPr="00C34CD5">
        <w:rPr>
          <w:sz w:val="28"/>
          <w:szCs w:val="28"/>
        </w:rPr>
        <w:t>:</w:t>
      </w:r>
    </w:p>
    <w:p w:rsidR="00DB7F95" w:rsidRPr="00C34CD5" w:rsidRDefault="00DB7F95" w:rsidP="00DB7F95">
      <w:pPr>
        <w:ind w:right="1133"/>
        <w:jc w:val="both"/>
        <w:rPr>
          <w:sz w:val="28"/>
          <w:szCs w:val="28"/>
        </w:rPr>
      </w:pPr>
      <w:r w:rsidRPr="00C34CD5">
        <w:rPr>
          <w:sz w:val="28"/>
          <w:szCs w:val="28"/>
        </w:rPr>
        <w:tab/>
        <w:t>ZUANE 1406:</w:t>
      </w:r>
    </w:p>
    <w:p w:rsidR="00DB7F95" w:rsidRPr="00C34CD5" w:rsidRDefault="00DB7F95" w:rsidP="00DB7F95">
      <w:pPr>
        <w:ind w:right="1133"/>
        <w:jc w:val="both"/>
        <w:rPr>
          <w:sz w:val="28"/>
          <w:szCs w:val="28"/>
        </w:rPr>
      </w:pPr>
      <w:r w:rsidRPr="00C34CD5">
        <w:rPr>
          <w:sz w:val="28"/>
          <w:szCs w:val="28"/>
        </w:rPr>
        <w:t>1413</w:t>
      </w:r>
    </w:p>
    <w:p w:rsidR="00DB7F95" w:rsidRPr="00C34CD5" w:rsidRDefault="00DB7F95" w:rsidP="00DB7F95">
      <w:pPr>
        <w:ind w:right="1133"/>
        <w:jc w:val="both"/>
        <w:rPr>
          <w:sz w:val="28"/>
          <w:szCs w:val="28"/>
        </w:rPr>
      </w:pPr>
      <w:r w:rsidRPr="00C34CD5">
        <w:rPr>
          <w:sz w:val="28"/>
          <w:szCs w:val="28"/>
        </w:rPr>
        <w:t>Sier Zuane Basadona de Francesco</w:t>
      </w:r>
    </w:p>
    <w:p w:rsidR="00DB7F95" w:rsidRPr="00C34CD5" w:rsidRDefault="00DB7F95" w:rsidP="00DB7F95">
      <w:pPr>
        <w:ind w:right="1133"/>
        <w:jc w:val="both"/>
        <w:rPr>
          <w:sz w:val="28"/>
          <w:szCs w:val="28"/>
        </w:rPr>
      </w:pPr>
      <w:r w:rsidRPr="00C34CD5">
        <w:rPr>
          <w:sz w:val="28"/>
          <w:szCs w:val="28"/>
        </w:rPr>
        <w:t>in la fia de sier Piero da Ravenna</w:t>
      </w:r>
    </w:p>
    <w:p w:rsidR="00DB7F95" w:rsidRPr="00C34CD5" w:rsidRDefault="00DB7F95" w:rsidP="00DB7F95">
      <w:pPr>
        <w:ind w:right="1133"/>
        <w:jc w:val="both"/>
        <w:rPr>
          <w:sz w:val="28"/>
          <w:szCs w:val="28"/>
        </w:rPr>
      </w:pPr>
      <w:r w:rsidRPr="00C34CD5">
        <w:rPr>
          <w:sz w:val="28"/>
          <w:szCs w:val="28"/>
        </w:rPr>
        <w:tab/>
        <w:t>FELIPPO</w:t>
      </w:r>
      <w:r w:rsidR="000826E6" w:rsidRPr="00C34CD5">
        <w:rPr>
          <w:sz w:val="28"/>
          <w:szCs w:val="28"/>
        </w:rPr>
        <w:t xml:space="preserve"> q. Zuane</w:t>
      </w:r>
    </w:p>
    <w:p w:rsidR="00DB7F95" w:rsidRPr="00C34CD5" w:rsidRDefault="00DB7F95" w:rsidP="00DB7F95">
      <w:pPr>
        <w:ind w:right="1133"/>
        <w:jc w:val="both"/>
        <w:rPr>
          <w:sz w:val="28"/>
          <w:szCs w:val="28"/>
        </w:rPr>
      </w:pPr>
      <w:r w:rsidRPr="00C34CD5">
        <w:rPr>
          <w:sz w:val="28"/>
          <w:szCs w:val="28"/>
        </w:rPr>
        <w:t>1444</w:t>
      </w:r>
    </w:p>
    <w:p w:rsidR="00DB7F95" w:rsidRPr="00C34CD5" w:rsidRDefault="00DB7F95" w:rsidP="00DB7F95">
      <w:pPr>
        <w:ind w:right="1133"/>
        <w:jc w:val="both"/>
        <w:rPr>
          <w:sz w:val="28"/>
          <w:szCs w:val="28"/>
        </w:rPr>
      </w:pPr>
      <w:r w:rsidRPr="00C34CD5">
        <w:rPr>
          <w:sz w:val="28"/>
          <w:szCs w:val="28"/>
        </w:rPr>
        <w:t>Sier Felippo Basadona q. sier Zuane q. sier Francesco</w:t>
      </w:r>
    </w:p>
    <w:p w:rsidR="00DB7F95" w:rsidRPr="00C34CD5" w:rsidRDefault="00DB7F95" w:rsidP="00DB7F95">
      <w:pPr>
        <w:ind w:right="1133"/>
        <w:jc w:val="both"/>
        <w:rPr>
          <w:sz w:val="28"/>
          <w:szCs w:val="28"/>
        </w:rPr>
      </w:pPr>
      <w:r w:rsidRPr="00C34CD5">
        <w:rPr>
          <w:sz w:val="28"/>
          <w:szCs w:val="28"/>
        </w:rPr>
        <w:t>in la fia q. sier Nicolò Contarini q. sier Bortolomio</w:t>
      </w:r>
    </w:p>
    <w:p w:rsidR="0039032A" w:rsidRPr="00C34CD5" w:rsidRDefault="0039032A" w:rsidP="00DB7F95">
      <w:pPr>
        <w:ind w:right="1133"/>
        <w:jc w:val="both"/>
        <w:rPr>
          <w:sz w:val="28"/>
          <w:szCs w:val="28"/>
        </w:rPr>
      </w:pPr>
      <w:r w:rsidRPr="00C34CD5">
        <w:rPr>
          <w:sz w:val="28"/>
          <w:szCs w:val="28"/>
        </w:rPr>
        <w:tab/>
        <w:t>GIEROLAMO</w:t>
      </w:r>
      <w:r w:rsidR="00E35A35" w:rsidRPr="00C34CD5">
        <w:rPr>
          <w:rStyle w:val="Rimandonotaapidipagina"/>
          <w:sz w:val="28"/>
          <w:szCs w:val="28"/>
        </w:rPr>
        <w:footnoteReference w:id="19"/>
      </w:r>
      <w:r w:rsidRPr="00C34CD5">
        <w:rPr>
          <w:sz w:val="28"/>
          <w:szCs w:val="28"/>
        </w:rPr>
        <w:t xml:space="preserve"> q. Felippo</w:t>
      </w:r>
    </w:p>
    <w:p w:rsidR="0039032A" w:rsidRPr="00C34CD5" w:rsidRDefault="0039032A" w:rsidP="00DB7F95">
      <w:pPr>
        <w:ind w:right="1133"/>
        <w:jc w:val="both"/>
        <w:rPr>
          <w:sz w:val="28"/>
          <w:szCs w:val="28"/>
        </w:rPr>
      </w:pPr>
      <w:r w:rsidRPr="00C34CD5">
        <w:rPr>
          <w:sz w:val="28"/>
          <w:szCs w:val="28"/>
        </w:rPr>
        <w:t>Sier Hieronimo Basadona q. sier Felippo q. sier Zuane</w:t>
      </w:r>
    </w:p>
    <w:p w:rsidR="0039032A" w:rsidRPr="00C34CD5" w:rsidRDefault="0039032A" w:rsidP="00DB7F95">
      <w:pPr>
        <w:ind w:right="1133"/>
        <w:jc w:val="both"/>
        <w:rPr>
          <w:sz w:val="28"/>
          <w:szCs w:val="28"/>
        </w:rPr>
      </w:pPr>
      <w:r w:rsidRPr="00C34CD5">
        <w:rPr>
          <w:sz w:val="28"/>
          <w:szCs w:val="28"/>
        </w:rPr>
        <w:t>in la fia de sier Zuane Cabriel Contarini q. sier Nicolò</w:t>
      </w:r>
    </w:p>
    <w:p w:rsidR="0039032A" w:rsidRPr="00C34CD5" w:rsidRDefault="0039032A" w:rsidP="00DB7F95">
      <w:pPr>
        <w:ind w:right="1133"/>
        <w:jc w:val="both"/>
        <w:rPr>
          <w:b/>
          <w:sz w:val="28"/>
          <w:szCs w:val="28"/>
        </w:rPr>
      </w:pPr>
      <w:r w:rsidRPr="00C34CD5">
        <w:rPr>
          <w:sz w:val="28"/>
          <w:szCs w:val="28"/>
        </w:rPr>
        <w:tab/>
      </w:r>
      <w:r w:rsidRPr="00C34CD5">
        <w:rPr>
          <w:b/>
          <w:sz w:val="28"/>
          <w:szCs w:val="28"/>
        </w:rPr>
        <w:t>ZUANFRANCESCO q. Gierolamo q. Felippo</w:t>
      </w:r>
    </w:p>
    <w:p w:rsidR="0039032A" w:rsidRPr="00C34CD5" w:rsidRDefault="0039032A" w:rsidP="00DB7F95">
      <w:pPr>
        <w:ind w:right="1133"/>
        <w:jc w:val="both"/>
        <w:rPr>
          <w:b/>
          <w:sz w:val="28"/>
          <w:szCs w:val="28"/>
        </w:rPr>
      </w:pPr>
      <w:r w:rsidRPr="00C34CD5">
        <w:rPr>
          <w:b/>
          <w:sz w:val="28"/>
          <w:szCs w:val="28"/>
        </w:rPr>
        <w:t>1531</w:t>
      </w:r>
    </w:p>
    <w:p w:rsidR="0039032A" w:rsidRPr="00C34CD5" w:rsidRDefault="0039032A" w:rsidP="00DB7F95">
      <w:pPr>
        <w:ind w:right="1133"/>
        <w:jc w:val="both"/>
        <w:rPr>
          <w:b/>
          <w:sz w:val="28"/>
          <w:szCs w:val="28"/>
        </w:rPr>
      </w:pPr>
      <w:r w:rsidRPr="00C34CD5">
        <w:rPr>
          <w:b/>
          <w:sz w:val="28"/>
          <w:szCs w:val="28"/>
        </w:rPr>
        <w:t xml:space="preserve">Sier Zuanfrancesco Basadonna q. sier Hieronimo q. sier Felippo </w:t>
      </w:r>
    </w:p>
    <w:p w:rsidR="0039032A" w:rsidRPr="00C34CD5" w:rsidRDefault="0039032A" w:rsidP="00DB7F95">
      <w:pPr>
        <w:ind w:right="1133"/>
        <w:jc w:val="both"/>
        <w:rPr>
          <w:b/>
          <w:sz w:val="28"/>
          <w:szCs w:val="28"/>
        </w:rPr>
      </w:pPr>
      <w:r w:rsidRPr="00C34CD5">
        <w:rPr>
          <w:b/>
          <w:sz w:val="28"/>
          <w:szCs w:val="28"/>
        </w:rPr>
        <w:t>In la fia q. sier Luca Miani q. sier Anzolo</w:t>
      </w:r>
    </w:p>
    <w:p w:rsidR="00653338" w:rsidRPr="00C34CD5" w:rsidRDefault="00653338" w:rsidP="00DB7F95">
      <w:pPr>
        <w:ind w:right="1133"/>
        <w:jc w:val="both"/>
        <w:rPr>
          <w:b/>
          <w:sz w:val="28"/>
          <w:szCs w:val="28"/>
        </w:rPr>
      </w:pPr>
      <w:r w:rsidRPr="00C34CD5">
        <w:rPr>
          <w:b/>
          <w:sz w:val="28"/>
          <w:szCs w:val="28"/>
        </w:rPr>
        <w:t>Lei si chiama Dionora</w:t>
      </w:r>
      <w:r w:rsidR="008D6CC9" w:rsidRPr="00C34CD5">
        <w:rPr>
          <w:rStyle w:val="Rimandonotaapidipagina"/>
          <w:b/>
          <w:sz w:val="28"/>
          <w:szCs w:val="28"/>
        </w:rPr>
        <w:footnoteReference w:id="20"/>
      </w:r>
      <w:r w:rsidR="008D6CC9" w:rsidRPr="00C34CD5">
        <w:rPr>
          <w:b/>
          <w:sz w:val="28"/>
          <w:szCs w:val="28"/>
        </w:rPr>
        <w:t>.</w:t>
      </w:r>
    </w:p>
    <w:p w:rsidR="00545734" w:rsidRPr="00C34CD5" w:rsidRDefault="00D60FB0" w:rsidP="00DB7F95">
      <w:pPr>
        <w:ind w:right="1133"/>
        <w:jc w:val="both"/>
        <w:rPr>
          <w:sz w:val="28"/>
          <w:szCs w:val="28"/>
        </w:rPr>
      </w:pPr>
      <w:r w:rsidRPr="00C34CD5">
        <w:rPr>
          <w:b/>
          <w:sz w:val="28"/>
          <w:szCs w:val="28"/>
        </w:rPr>
        <w:lastRenderedPageBreak/>
        <w:tab/>
        <w:t xml:space="preserve">Da questo matrimonio nascerà Girolamo, l’1.3.1533, </w:t>
      </w:r>
      <w:r w:rsidRPr="00C34CD5">
        <w:rPr>
          <w:sz w:val="28"/>
          <w:szCs w:val="28"/>
        </w:rPr>
        <w:t>il qual</w:t>
      </w:r>
      <w:r w:rsidR="00B92A96" w:rsidRPr="00C34CD5">
        <w:rPr>
          <w:sz w:val="28"/>
          <w:szCs w:val="28"/>
        </w:rPr>
        <w:t>e</w:t>
      </w:r>
      <w:r w:rsidRPr="00C34CD5">
        <w:rPr>
          <w:sz w:val="28"/>
          <w:szCs w:val="28"/>
        </w:rPr>
        <w:t xml:space="preserve"> sposerà Alessandra Corner q. Vincenzo e morirà il 27.8.1566. </w:t>
      </w:r>
      <w:r w:rsidR="00B92A96" w:rsidRPr="00C34CD5">
        <w:rPr>
          <w:sz w:val="28"/>
          <w:szCs w:val="28"/>
        </w:rPr>
        <w:t>Costui</w:t>
      </w:r>
      <w:r w:rsidRPr="00C34CD5">
        <w:rPr>
          <w:sz w:val="28"/>
          <w:szCs w:val="28"/>
        </w:rPr>
        <w:t xml:space="preserve"> avrà un figlio, Zuanfrancesco</w:t>
      </w:r>
      <w:r w:rsidR="008D6CC9" w:rsidRPr="00C34CD5">
        <w:rPr>
          <w:rStyle w:val="Rimandonotaapidipagina"/>
          <w:sz w:val="28"/>
          <w:szCs w:val="28"/>
        </w:rPr>
        <w:footnoteReference w:id="21"/>
      </w:r>
      <w:r w:rsidRPr="00C34CD5">
        <w:rPr>
          <w:sz w:val="28"/>
          <w:szCs w:val="28"/>
        </w:rPr>
        <w:t>, nato il17.3.</w:t>
      </w:r>
      <w:r w:rsidRPr="00C34CD5">
        <w:rPr>
          <w:b/>
          <w:sz w:val="28"/>
          <w:szCs w:val="28"/>
        </w:rPr>
        <w:t>15</w:t>
      </w:r>
      <w:r w:rsidR="008D6CC9" w:rsidRPr="00C34CD5">
        <w:rPr>
          <w:b/>
          <w:sz w:val="28"/>
          <w:szCs w:val="28"/>
        </w:rPr>
        <w:t>59</w:t>
      </w:r>
      <w:r w:rsidR="008D6CC9" w:rsidRPr="00C34CD5">
        <w:rPr>
          <w:sz w:val="28"/>
          <w:szCs w:val="28"/>
        </w:rPr>
        <w:t>,</w:t>
      </w:r>
      <w:r w:rsidRPr="00C34CD5">
        <w:rPr>
          <w:sz w:val="28"/>
          <w:szCs w:val="28"/>
        </w:rPr>
        <w:t>il quale sposerà Maria Loredan di Marcantonio e morirà il 6.5.1630</w:t>
      </w:r>
      <w:r w:rsidR="00545734" w:rsidRPr="00C34CD5">
        <w:rPr>
          <w:sz w:val="28"/>
          <w:szCs w:val="28"/>
        </w:rPr>
        <w:t xml:space="preserve">. </w:t>
      </w:r>
    </w:p>
    <w:p w:rsidR="00D60FB0" w:rsidRPr="00C34CD5" w:rsidRDefault="00545734" w:rsidP="00545734">
      <w:pPr>
        <w:ind w:right="1133" w:firstLine="708"/>
        <w:jc w:val="both"/>
        <w:rPr>
          <w:sz w:val="28"/>
          <w:szCs w:val="28"/>
        </w:rPr>
      </w:pPr>
      <w:r w:rsidRPr="00C34CD5">
        <w:rPr>
          <w:sz w:val="28"/>
          <w:szCs w:val="28"/>
        </w:rPr>
        <w:t xml:space="preserve">I figli di Zuanfrancesco: Vincenzo, nato 30.8.1604 </w:t>
      </w:r>
      <w:r w:rsidRPr="00C34CD5">
        <w:rPr>
          <w:sz w:val="28"/>
          <w:szCs w:val="28"/>
        </w:rPr>
        <w:tab/>
        <w:t>e + i</w:t>
      </w:r>
      <w:r w:rsidR="00B92A96" w:rsidRPr="00C34CD5">
        <w:rPr>
          <w:sz w:val="28"/>
          <w:szCs w:val="28"/>
        </w:rPr>
        <w:t>l</w:t>
      </w:r>
      <w:r w:rsidRPr="00C34CD5">
        <w:rPr>
          <w:sz w:val="28"/>
          <w:szCs w:val="28"/>
        </w:rPr>
        <w:t xml:space="preserve"> 7.10.1649; Marcantonio, nato il 15.3.1596, sposerà Marina Bragadin q. Angelo e + nell’aprile del 1663; Girolamo, nato il 18.9.1593 e + nell’aprile 1647</w:t>
      </w:r>
      <w:r w:rsidRPr="00C34CD5">
        <w:rPr>
          <w:rStyle w:val="Rimandonotaapidipagina"/>
          <w:sz w:val="28"/>
          <w:szCs w:val="28"/>
        </w:rPr>
        <w:footnoteReference w:id="22"/>
      </w:r>
      <w:r w:rsidRPr="00C34CD5">
        <w:rPr>
          <w:sz w:val="28"/>
          <w:szCs w:val="28"/>
        </w:rPr>
        <w:t>.</w:t>
      </w:r>
    </w:p>
    <w:p w:rsidR="00653338" w:rsidRPr="00C34CD5" w:rsidRDefault="00653338" w:rsidP="00545734">
      <w:pPr>
        <w:ind w:right="1133" w:firstLine="708"/>
        <w:jc w:val="both"/>
        <w:rPr>
          <w:sz w:val="28"/>
          <w:szCs w:val="28"/>
        </w:rPr>
      </w:pPr>
      <w:r w:rsidRPr="00C34CD5">
        <w:rPr>
          <w:sz w:val="28"/>
          <w:szCs w:val="28"/>
        </w:rPr>
        <w:t>ALVISE</w:t>
      </w:r>
      <w:r w:rsidR="000826E6" w:rsidRPr="00C34CD5">
        <w:rPr>
          <w:rStyle w:val="Rimandonotaapidipagina"/>
          <w:sz w:val="28"/>
          <w:szCs w:val="28"/>
        </w:rPr>
        <w:footnoteReference w:id="23"/>
      </w:r>
      <w:r w:rsidRPr="00C34CD5">
        <w:rPr>
          <w:sz w:val="28"/>
          <w:szCs w:val="28"/>
        </w:rPr>
        <w:t xml:space="preserve"> q. Felippo</w:t>
      </w:r>
    </w:p>
    <w:p w:rsidR="00653338" w:rsidRPr="00C34CD5" w:rsidRDefault="00653338" w:rsidP="00653338">
      <w:pPr>
        <w:ind w:right="1133"/>
        <w:jc w:val="both"/>
        <w:rPr>
          <w:sz w:val="28"/>
          <w:szCs w:val="28"/>
        </w:rPr>
      </w:pPr>
      <w:r w:rsidRPr="00C34CD5">
        <w:rPr>
          <w:sz w:val="28"/>
          <w:szCs w:val="28"/>
        </w:rPr>
        <w:t>1479</w:t>
      </w:r>
    </w:p>
    <w:p w:rsidR="00653338" w:rsidRPr="00C34CD5" w:rsidRDefault="00653338" w:rsidP="00653338">
      <w:pPr>
        <w:ind w:right="1133"/>
        <w:jc w:val="both"/>
        <w:rPr>
          <w:sz w:val="28"/>
          <w:szCs w:val="28"/>
        </w:rPr>
      </w:pPr>
      <w:r w:rsidRPr="00C34CD5">
        <w:rPr>
          <w:sz w:val="28"/>
          <w:szCs w:val="28"/>
        </w:rPr>
        <w:t xml:space="preserve">Sier Alvise Basadona q. sier </w:t>
      </w:r>
      <w:r w:rsidR="00871B90" w:rsidRPr="00C34CD5">
        <w:rPr>
          <w:sz w:val="28"/>
          <w:szCs w:val="28"/>
        </w:rPr>
        <w:t>F</w:t>
      </w:r>
      <w:r w:rsidRPr="00C34CD5">
        <w:rPr>
          <w:sz w:val="28"/>
          <w:szCs w:val="28"/>
        </w:rPr>
        <w:t>elippo q. sier Zuane</w:t>
      </w:r>
    </w:p>
    <w:p w:rsidR="00653338" w:rsidRPr="00C34CD5" w:rsidRDefault="00653338" w:rsidP="00653338">
      <w:pPr>
        <w:ind w:right="1133"/>
        <w:jc w:val="both"/>
        <w:rPr>
          <w:sz w:val="28"/>
          <w:szCs w:val="28"/>
        </w:rPr>
      </w:pPr>
      <w:r w:rsidRPr="00C34CD5">
        <w:rPr>
          <w:sz w:val="28"/>
          <w:szCs w:val="28"/>
        </w:rPr>
        <w:t xml:space="preserve">in la fia de sier </w:t>
      </w:r>
      <w:r w:rsidR="00871B90" w:rsidRPr="00C34CD5">
        <w:rPr>
          <w:sz w:val="28"/>
          <w:szCs w:val="28"/>
        </w:rPr>
        <w:t>L</w:t>
      </w:r>
      <w:r w:rsidRPr="00C34CD5">
        <w:rPr>
          <w:sz w:val="28"/>
          <w:szCs w:val="28"/>
        </w:rPr>
        <w:t>orenzo Loredan q. sier Felippo</w:t>
      </w:r>
    </w:p>
    <w:p w:rsidR="00653338" w:rsidRPr="00C34CD5" w:rsidRDefault="00653338" w:rsidP="00653338">
      <w:pPr>
        <w:ind w:right="1133"/>
        <w:jc w:val="both"/>
        <w:rPr>
          <w:b/>
          <w:sz w:val="28"/>
          <w:szCs w:val="28"/>
        </w:rPr>
      </w:pPr>
      <w:r w:rsidRPr="00C34CD5">
        <w:rPr>
          <w:sz w:val="28"/>
          <w:szCs w:val="28"/>
        </w:rPr>
        <w:tab/>
      </w:r>
      <w:r w:rsidR="002E69CC" w:rsidRPr="00C34CD5">
        <w:rPr>
          <w:sz w:val="28"/>
          <w:szCs w:val="28"/>
        </w:rPr>
        <w:t xml:space="preserve">Da questo matrimonio nasce </w:t>
      </w:r>
      <w:r w:rsidRPr="00C34CD5">
        <w:rPr>
          <w:b/>
          <w:sz w:val="28"/>
          <w:szCs w:val="28"/>
        </w:rPr>
        <w:t>Marietta</w:t>
      </w:r>
      <w:r w:rsidR="002E69CC" w:rsidRPr="00C34CD5">
        <w:rPr>
          <w:b/>
          <w:sz w:val="28"/>
          <w:szCs w:val="28"/>
        </w:rPr>
        <w:t xml:space="preserve">, che sposerà </w:t>
      </w:r>
      <w:r w:rsidR="000826E6" w:rsidRPr="00C34CD5">
        <w:rPr>
          <w:b/>
          <w:sz w:val="28"/>
          <w:szCs w:val="28"/>
        </w:rPr>
        <w:t xml:space="preserve">Girolamo da Molin nel 1503 e </w:t>
      </w:r>
      <w:r w:rsidRPr="00C34CD5">
        <w:rPr>
          <w:b/>
          <w:sz w:val="28"/>
          <w:szCs w:val="28"/>
        </w:rPr>
        <w:t xml:space="preserve">Marco Miani </w:t>
      </w:r>
      <w:r w:rsidR="000826E6" w:rsidRPr="00C34CD5">
        <w:rPr>
          <w:b/>
          <w:sz w:val="28"/>
          <w:szCs w:val="28"/>
        </w:rPr>
        <w:t>nel 1520.</w:t>
      </w:r>
    </w:p>
    <w:p w:rsidR="000826E6" w:rsidRPr="00C34CD5" w:rsidRDefault="000826E6" w:rsidP="00653338">
      <w:pPr>
        <w:ind w:right="1133"/>
        <w:jc w:val="both"/>
        <w:rPr>
          <w:sz w:val="28"/>
          <w:szCs w:val="28"/>
        </w:rPr>
      </w:pPr>
      <w:r w:rsidRPr="00C34CD5">
        <w:rPr>
          <w:b/>
          <w:sz w:val="28"/>
          <w:szCs w:val="28"/>
        </w:rPr>
        <w:tab/>
      </w:r>
      <w:r w:rsidRPr="00C34CD5">
        <w:rPr>
          <w:sz w:val="28"/>
          <w:szCs w:val="28"/>
        </w:rPr>
        <w:t>ALVISE</w:t>
      </w:r>
      <w:r w:rsidR="002E69CC" w:rsidRPr="00C34CD5">
        <w:rPr>
          <w:rStyle w:val="Rimandonotaapidipagina"/>
          <w:sz w:val="28"/>
          <w:szCs w:val="28"/>
        </w:rPr>
        <w:footnoteReference w:id="24"/>
      </w:r>
      <w:r w:rsidRPr="00C34CD5">
        <w:rPr>
          <w:sz w:val="28"/>
          <w:szCs w:val="28"/>
        </w:rPr>
        <w:t xml:space="preserve"> q. Alvise</w:t>
      </w:r>
    </w:p>
    <w:p w:rsidR="000826E6" w:rsidRPr="00C34CD5" w:rsidRDefault="000826E6" w:rsidP="00653338">
      <w:pPr>
        <w:ind w:right="1133"/>
        <w:jc w:val="both"/>
        <w:rPr>
          <w:sz w:val="28"/>
          <w:szCs w:val="28"/>
        </w:rPr>
      </w:pPr>
      <w:r w:rsidRPr="00C34CD5">
        <w:rPr>
          <w:sz w:val="28"/>
          <w:szCs w:val="28"/>
        </w:rPr>
        <w:t>1523</w:t>
      </w:r>
    </w:p>
    <w:p w:rsidR="000826E6" w:rsidRPr="00C34CD5" w:rsidRDefault="000826E6" w:rsidP="00653338">
      <w:pPr>
        <w:ind w:right="1133"/>
        <w:jc w:val="both"/>
        <w:rPr>
          <w:sz w:val="28"/>
          <w:szCs w:val="28"/>
        </w:rPr>
      </w:pPr>
      <w:r w:rsidRPr="00C34CD5">
        <w:rPr>
          <w:sz w:val="28"/>
          <w:szCs w:val="28"/>
        </w:rPr>
        <w:t>Sier Alvise Basadonna q. sier Alvise q. sier Felippo</w:t>
      </w:r>
    </w:p>
    <w:p w:rsidR="000826E6" w:rsidRPr="00C34CD5" w:rsidRDefault="000826E6" w:rsidP="00653338">
      <w:pPr>
        <w:ind w:right="1133"/>
        <w:jc w:val="both"/>
        <w:rPr>
          <w:sz w:val="28"/>
          <w:szCs w:val="28"/>
        </w:rPr>
      </w:pPr>
      <w:r w:rsidRPr="00C34CD5">
        <w:rPr>
          <w:sz w:val="28"/>
          <w:szCs w:val="28"/>
        </w:rPr>
        <w:t>in la fia de sier Anzolo Sanudo q. sier Francesco</w:t>
      </w:r>
    </w:p>
    <w:p w:rsidR="000826E6" w:rsidRPr="00C34CD5" w:rsidRDefault="000826E6" w:rsidP="00653338">
      <w:pPr>
        <w:ind w:right="1133"/>
        <w:jc w:val="both"/>
        <w:rPr>
          <w:sz w:val="28"/>
          <w:szCs w:val="28"/>
        </w:rPr>
      </w:pPr>
      <w:r w:rsidRPr="00C34CD5">
        <w:rPr>
          <w:sz w:val="28"/>
          <w:szCs w:val="28"/>
        </w:rPr>
        <w:tab/>
        <w:t>FELIPPO</w:t>
      </w:r>
      <w:r w:rsidR="00E35A35" w:rsidRPr="00C34CD5">
        <w:rPr>
          <w:rStyle w:val="Rimandonotaapidipagina"/>
          <w:sz w:val="28"/>
          <w:szCs w:val="28"/>
        </w:rPr>
        <w:footnoteReference w:id="25"/>
      </w:r>
      <w:r w:rsidRPr="00C34CD5">
        <w:rPr>
          <w:sz w:val="28"/>
          <w:szCs w:val="28"/>
        </w:rPr>
        <w:t xml:space="preserve"> q. Alvise</w:t>
      </w:r>
    </w:p>
    <w:p w:rsidR="000826E6" w:rsidRPr="00C34CD5" w:rsidRDefault="000826E6" w:rsidP="00653338">
      <w:pPr>
        <w:ind w:right="1133"/>
        <w:jc w:val="both"/>
        <w:rPr>
          <w:sz w:val="28"/>
          <w:szCs w:val="28"/>
        </w:rPr>
      </w:pPr>
      <w:r w:rsidRPr="00C34CD5">
        <w:rPr>
          <w:sz w:val="28"/>
          <w:szCs w:val="28"/>
        </w:rPr>
        <w:t>1506</w:t>
      </w:r>
    </w:p>
    <w:p w:rsidR="000826E6" w:rsidRPr="00C34CD5" w:rsidRDefault="000826E6" w:rsidP="00653338">
      <w:pPr>
        <w:ind w:right="1133"/>
        <w:jc w:val="both"/>
        <w:rPr>
          <w:sz w:val="28"/>
          <w:szCs w:val="28"/>
        </w:rPr>
      </w:pPr>
      <w:r w:rsidRPr="00C34CD5">
        <w:rPr>
          <w:sz w:val="28"/>
          <w:szCs w:val="28"/>
        </w:rPr>
        <w:t>Sier Felippo Basadona q. sier Alvise q. sier Felippo</w:t>
      </w:r>
    </w:p>
    <w:p w:rsidR="000826E6" w:rsidRPr="00C34CD5" w:rsidRDefault="000826E6" w:rsidP="00653338">
      <w:pPr>
        <w:ind w:right="1133"/>
        <w:jc w:val="both"/>
        <w:rPr>
          <w:sz w:val="28"/>
          <w:szCs w:val="28"/>
        </w:rPr>
      </w:pPr>
      <w:r w:rsidRPr="00C34CD5">
        <w:rPr>
          <w:sz w:val="28"/>
          <w:szCs w:val="28"/>
        </w:rPr>
        <w:lastRenderedPageBreak/>
        <w:t>in la fia q. sier Zuanbattista Calbo</w:t>
      </w:r>
    </w:p>
    <w:p w:rsidR="00041FA0" w:rsidRPr="00C34CD5" w:rsidRDefault="00041FA0" w:rsidP="00653338">
      <w:pPr>
        <w:ind w:right="1133"/>
        <w:jc w:val="both"/>
        <w:rPr>
          <w:sz w:val="28"/>
          <w:szCs w:val="28"/>
        </w:rPr>
      </w:pPr>
      <w:r w:rsidRPr="00C34CD5">
        <w:rPr>
          <w:sz w:val="28"/>
          <w:szCs w:val="28"/>
        </w:rPr>
        <w:tab/>
        <w:t>Si è dato tanto spazio a questi dati anagrafici e matrimoniali per</w:t>
      </w:r>
      <w:r w:rsidR="00B92A96" w:rsidRPr="00C34CD5">
        <w:rPr>
          <w:sz w:val="28"/>
          <w:szCs w:val="28"/>
        </w:rPr>
        <w:t>c</w:t>
      </w:r>
      <w:r w:rsidRPr="00C34CD5">
        <w:rPr>
          <w:sz w:val="28"/>
          <w:szCs w:val="28"/>
        </w:rPr>
        <w:t>hè rientrano questi personaggi nel giro di conoscenze della famiglia Miani.</w:t>
      </w:r>
    </w:p>
    <w:p w:rsidR="00E479F2" w:rsidRPr="00C34CD5" w:rsidRDefault="00E479F2" w:rsidP="00653338">
      <w:pPr>
        <w:ind w:right="1133"/>
        <w:jc w:val="both"/>
        <w:rPr>
          <w:b/>
          <w:sz w:val="28"/>
          <w:szCs w:val="28"/>
        </w:rPr>
      </w:pPr>
      <w:r w:rsidRPr="00C34CD5">
        <w:rPr>
          <w:sz w:val="28"/>
          <w:szCs w:val="28"/>
        </w:rPr>
        <w:tab/>
      </w:r>
      <w:r w:rsidRPr="00C34CD5">
        <w:rPr>
          <w:b/>
          <w:sz w:val="28"/>
          <w:szCs w:val="28"/>
        </w:rPr>
        <w:t>3. Basadonna, testimoni per il beato Girolamo Miani</w:t>
      </w:r>
    </w:p>
    <w:p w:rsidR="00E479F2" w:rsidRPr="00C34CD5" w:rsidRDefault="00E479F2" w:rsidP="00E479F2">
      <w:pPr>
        <w:ind w:right="1133"/>
        <w:jc w:val="both"/>
        <w:rPr>
          <w:b/>
          <w:sz w:val="28"/>
          <w:szCs w:val="28"/>
        </w:rPr>
      </w:pPr>
      <w:r w:rsidRPr="00C34CD5">
        <w:rPr>
          <w:b/>
          <w:sz w:val="28"/>
          <w:szCs w:val="28"/>
        </w:rPr>
        <w:t>1531</w:t>
      </w:r>
    </w:p>
    <w:p w:rsidR="00E479F2" w:rsidRPr="00C34CD5" w:rsidRDefault="00E479F2" w:rsidP="00E479F2">
      <w:pPr>
        <w:ind w:right="1133"/>
        <w:jc w:val="both"/>
        <w:rPr>
          <w:b/>
          <w:sz w:val="28"/>
          <w:szCs w:val="28"/>
        </w:rPr>
      </w:pPr>
      <w:r w:rsidRPr="00C34CD5">
        <w:rPr>
          <w:b/>
          <w:sz w:val="28"/>
          <w:szCs w:val="28"/>
        </w:rPr>
        <w:t xml:space="preserve">Sier Zuanfrancesco Basadonna q. sier Hieronimo q. sier Felippo </w:t>
      </w:r>
    </w:p>
    <w:p w:rsidR="00E479F2" w:rsidRPr="00C34CD5" w:rsidRDefault="00E479F2" w:rsidP="00E479F2">
      <w:pPr>
        <w:ind w:right="1133"/>
        <w:jc w:val="both"/>
        <w:rPr>
          <w:b/>
          <w:sz w:val="28"/>
          <w:szCs w:val="28"/>
        </w:rPr>
      </w:pPr>
      <w:r w:rsidRPr="00C34CD5">
        <w:rPr>
          <w:b/>
          <w:sz w:val="28"/>
          <w:szCs w:val="28"/>
        </w:rPr>
        <w:t>In la fia q. sier Luca Miani q. sier Anzolo</w:t>
      </w:r>
    </w:p>
    <w:p w:rsidR="00E479F2" w:rsidRPr="00C34CD5" w:rsidRDefault="00E479F2" w:rsidP="00E479F2">
      <w:pPr>
        <w:ind w:right="1133" w:firstLine="708"/>
        <w:jc w:val="both"/>
        <w:rPr>
          <w:b/>
          <w:sz w:val="28"/>
          <w:szCs w:val="28"/>
        </w:rPr>
      </w:pPr>
      <w:r w:rsidRPr="00C34CD5">
        <w:rPr>
          <w:b/>
          <w:sz w:val="28"/>
          <w:szCs w:val="28"/>
        </w:rPr>
        <w:t>Lei si chiama Dionora</w:t>
      </w:r>
      <w:r w:rsidR="00B92A96" w:rsidRPr="00C34CD5">
        <w:rPr>
          <w:b/>
          <w:sz w:val="28"/>
          <w:szCs w:val="28"/>
        </w:rPr>
        <w:t>.</w:t>
      </w:r>
    </w:p>
    <w:p w:rsidR="00E479F2" w:rsidRPr="00C34CD5" w:rsidRDefault="00E479F2" w:rsidP="00E479F2">
      <w:pPr>
        <w:ind w:right="1133" w:firstLine="708"/>
        <w:jc w:val="both"/>
        <w:rPr>
          <w:b/>
          <w:sz w:val="28"/>
          <w:szCs w:val="28"/>
        </w:rPr>
      </w:pPr>
      <w:r w:rsidRPr="00C34CD5">
        <w:rPr>
          <w:b/>
          <w:sz w:val="28"/>
          <w:szCs w:val="28"/>
        </w:rPr>
        <w:t>Loro discendenza:</w:t>
      </w:r>
    </w:p>
    <w:p w:rsidR="00E479F2" w:rsidRPr="00C34CD5" w:rsidRDefault="00E479F2" w:rsidP="00E479F2">
      <w:pPr>
        <w:ind w:right="1133"/>
        <w:jc w:val="both"/>
        <w:rPr>
          <w:sz w:val="28"/>
          <w:szCs w:val="28"/>
        </w:rPr>
      </w:pPr>
      <w:r w:rsidRPr="00C34CD5">
        <w:rPr>
          <w:b/>
          <w:sz w:val="28"/>
          <w:szCs w:val="28"/>
        </w:rPr>
        <w:t>Basadonna Girolamo</w:t>
      </w:r>
      <w:r w:rsidRPr="00C34CD5">
        <w:rPr>
          <w:sz w:val="28"/>
          <w:szCs w:val="28"/>
        </w:rPr>
        <w:t>, nato l’1.3.1533. Sposerà Alessandra Corner q. Vincenzo. Morirà il 27.8.1566. Suo figlio</w:t>
      </w:r>
    </w:p>
    <w:p w:rsidR="00E479F2" w:rsidRPr="00C34CD5" w:rsidRDefault="00E479F2" w:rsidP="00E479F2">
      <w:pPr>
        <w:ind w:right="1133"/>
        <w:jc w:val="both"/>
        <w:rPr>
          <w:b/>
          <w:sz w:val="28"/>
          <w:szCs w:val="28"/>
        </w:rPr>
      </w:pPr>
      <w:r w:rsidRPr="00C34CD5">
        <w:rPr>
          <w:b/>
          <w:sz w:val="28"/>
          <w:szCs w:val="28"/>
        </w:rPr>
        <w:t>Zuanfrancesco Basadonna, nato il 17.3.15</w:t>
      </w:r>
      <w:r w:rsidR="00B92A96" w:rsidRPr="00C34CD5">
        <w:rPr>
          <w:b/>
          <w:sz w:val="28"/>
          <w:szCs w:val="28"/>
        </w:rPr>
        <w:t>5</w:t>
      </w:r>
      <w:r w:rsidRPr="00C34CD5">
        <w:rPr>
          <w:b/>
          <w:sz w:val="28"/>
          <w:szCs w:val="28"/>
        </w:rPr>
        <w:t>9. Sposerà Maria Loredan di Marcantonio. Morirà il 6.5.1630</w:t>
      </w:r>
      <w:r w:rsidR="000C2A8D" w:rsidRPr="00C34CD5">
        <w:rPr>
          <w:b/>
          <w:sz w:val="28"/>
          <w:szCs w:val="28"/>
        </w:rPr>
        <w:t>.</w:t>
      </w:r>
    </w:p>
    <w:p w:rsidR="000C2A8D" w:rsidRPr="00C34CD5" w:rsidRDefault="00E479F2" w:rsidP="00E479F2">
      <w:pPr>
        <w:ind w:right="1133"/>
        <w:jc w:val="both"/>
        <w:rPr>
          <w:sz w:val="28"/>
          <w:szCs w:val="28"/>
        </w:rPr>
      </w:pPr>
      <w:r w:rsidRPr="00C34CD5">
        <w:rPr>
          <w:b/>
          <w:sz w:val="28"/>
          <w:szCs w:val="28"/>
        </w:rPr>
        <w:tab/>
      </w:r>
      <w:r w:rsidRPr="00C34CD5">
        <w:rPr>
          <w:sz w:val="28"/>
          <w:szCs w:val="28"/>
        </w:rPr>
        <w:t xml:space="preserve">I figli di Zuanfrancesco: </w:t>
      </w:r>
    </w:p>
    <w:p w:rsidR="000C2A8D" w:rsidRPr="00C34CD5" w:rsidRDefault="00E479F2" w:rsidP="00E479F2">
      <w:pPr>
        <w:ind w:right="1133"/>
        <w:jc w:val="both"/>
        <w:rPr>
          <w:b/>
          <w:sz w:val="28"/>
          <w:szCs w:val="28"/>
        </w:rPr>
      </w:pPr>
      <w:r w:rsidRPr="00C34CD5">
        <w:rPr>
          <w:b/>
          <w:sz w:val="28"/>
          <w:szCs w:val="28"/>
        </w:rPr>
        <w:t xml:space="preserve">Vincenzo, </w:t>
      </w:r>
      <w:r w:rsidRPr="00C34CD5">
        <w:rPr>
          <w:sz w:val="28"/>
          <w:szCs w:val="28"/>
        </w:rPr>
        <w:t>nato 30.8.1604 e + i</w:t>
      </w:r>
      <w:r w:rsidR="000C2A8D" w:rsidRPr="00C34CD5">
        <w:rPr>
          <w:sz w:val="28"/>
          <w:szCs w:val="28"/>
        </w:rPr>
        <w:t>l</w:t>
      </w:r>
      <w:r w:rsidRPr="00C34CD5">
        <w:rPr>
          <w:sz w:val="28"/>
          <w:szCs w:val="28"/>
        </w:rPr>
        <w:t xml:space="preserve"> 7.10.1649;</w:t>
      </w:r>
      <w:r w:rsidRPr="00C34CD5">
        <w:rPr>
          <w:b/>
          <w:sz w:val="28"/>
          <w:szCs w:val="28"/>
        </w:rPr>
        <w:t xml:space="preserve"> </w:t>
      </w:r>
    </w:p>
    <w:p w:rsidR="000C2A8D" w:rsidRPr="00C34CD5" w:rsidRDefault="00E479F2" w:rsidP="00E479F2">
      <w:pPr>
        <w:ind w:right="1133"/>
        <w:jc w:val="both"/>
        <w:rPr>
          <w:sz w:val="28"/>
          <w:szCs w:val="28"/>
        </w:rPr>
      </w:pPr>
      <w:r w:rsidRPr="00C34CD5">
        <w:rPr>
          <w:b/>
          <w:sz w:val="28"/>
          <w:szCs w:val="28"/>
        </w:rPr>
        <w:t xml:space="preserve">Marcantonio, </w:t>
      </w:r>
      <w:r w:rsidRPr="00C34CD5">
        <w:rPr>
          <w:sz w:val="28"/>
          <w:szCs w:val="28"/>
        </w:rPr>
        <w:t xml:space="preserve">nato il 15.3.1596, sposerà Marina Bragadin q. Angelo e + nell’aprile del 1663; </w:t>
      </w:r>
    </w:p>
    <w:p w:rsidR="00E479F2" w:rsidRPr="00C34CD5" w:rsidRDefault="00E479F2" w:rsidP="00E479F2">
      <w:pPr>
        <w:ind w:right="1133"/>
        <w:jc w:val="both"/>
        <w:rPr>
          <w:sz w:val="28"/>
          <w:szCs w:val="28"/>
        </w:rPr>
      </w:pPr>
      <w:r w:rsidRPr="00C34CD5">
        <w:rPr>
          <w:b/>
          <w:sz w:val="28"/>
          <w:szCs w:val="28"/>
        </w:rPr>
        <w:t xml:space="preserve">Girolamo, </w:t>
      </w:r>
      <w:r w:rsidRPr="00C34CD5">
        <w:rPr>
          <w:sz w:val="28"/>
          <w:szCs w:val="28"/>
        </w:rPr>
        <w:t>nato il 18.9.1593 e + nell’aprile 1647</w:t>
      </w:r>
      <w:r w:rsidR="000C2A8D" w:rsidRPr="00C34CD5">
        <w:rPr>
          <w:sz w:val="28"/>
          <w:szCs w:val="28"/>
        </w:rPr>
        <w:t>.</w:t>
      </w:r>
    </w:p>
    <w:p w:rsidR="00664A2B" w:rsidRPr="00C34CD5" w:rsidRDefault="00664A2B" w:rsidP="00664A2B">
      <w:pPr>
        <w:ind w:right="1133" w:firstLine="708"/>
        <w:jc w:val="both"/>
        <w:rPr>
          <w:sz w:val="28"/>
          <w:szCs w:val="28"/>
        </w:rPr>
      </w:pPr>
      <w:r w:rsidRPr="00C34CD5">
        <w:rPr>
          <w:sz w:val="28"/>
          <w:szCs w:val="28"/>
          <w:u w:val="single"/>
        </w:rPr>
        <w:t>Si riportano le testimonianze di Giovann Francesco Basadonna</w:t>
      </w:r>
      <w:r w:rsidRPr="00C34CD5">
        <w:rPr>
          <w:rStyle w:val="Rimandonotaapidipagina"/>
          <w:sz w:val="28"/>
          <w:szCs w:val="28"/>
          <w:u w:val="single"/>
        </w:rPr>
        <w:footnoteReference w:id="26"/>
      </w:r>
      <w:r w:rsidRPr="00C34CD5">
        <w:rPr>
          <w:sz w:val="28"/>
          <w:szCs w:val="28"/>
          <w:u w:val="single"/>
        </w:rPr>
        <w:t>:</w:t>
      </w:r>
    </w:p>
    <w:p w:rsidR="00664A2B" w:rsidRPr="00C34CD5" w:rsidRDefault="00664A2B" w:rsidP="00664A2B">
      <w:pPr>
        <w:ind w:right="1133" w:firstLine="708"/>
        <w:jc w:val="both"/>
        <w:rPr>
          <w:b/>
          <w:sz w:val="28"/>
          <w:szCs w:val="28"/>
        </w:rPr>
      </w:pPr>
      <w:r w:rsidRPr="00C34CD5">
        <w:rPr>
          <w:b/>
          <w:sz w:val="28"/>
          <w:szCs w:val="28"/>
        </w:rPr>
        <w:t>GIOVAN FRANCESCO BASADONNA</w:t>
      </w:r>
    </w:p>
    <w:p w:rsidR="00664A2B" w:rsidRPr="00C34CD5" w:rsidRDefault="00664A2B" w:rsidP="00664A2B">
      <w:pPr>
        <w:ind w:right="1133" w:firstLine="708"/>
        <w:jc w:val="both"/>
        <w:rPr>
          <w:i/>
          <w:sz w:val="28"/>
          <w:szCs w:val="28"/>
        </w:rPr>
      </w:pPr>
      <w:r w:rsidRPr="00C34CD5">
        <w:rPr>
          <w:i/>
          <w:sz w:val="28"/>
          <w:szCs w:val="28"/>
        </w:rPr>
        <w:t>Patrizio Veneto, d’anni 60</w:t>
      </w:r>
      <w:r w:rsidRPr="00C34CD5">
        <w:rPr>
          <w:rStyle w:val="Rimandonotaapidipagina"/>
          <w:i/>
          <w:sz w:val="28"/>
          <w:szCs w:val="28"/>
        </w:rPr>
        <w:footnoteReference w:id="27"/>
      </w:r>
      <w:r w:rsidRPr="00C34CD5">
        <w:rPr>
          <w:i/>
          <w:sz w:val="28"/>
          <w:szCs w:val="28"/>
        </w:rPr>
        <w:t>, esaminato il 18 settembre 1624.</w:t>
      </w:r>
    </w:p>
    <w:p w:rsidR="00664A2B" w:rsidRPr="00C34CD5" w:rsidRDefault="00664A2B" w:rsidP="00664A2B">
      <w:pPr>
        <w:ind w:right="1133" w:firstLine="708"/>
        <w:jc w:val="both"/>
        <w:rPr>
          <w:sz w:val="28"/>
          <w:szCs w:val="28"/>
        </w:rPr>
      </w:pPr>
      <w:r w:rsidRPr="00C34CD5">
        <w:rPr>
          <w:sz w:val="28"/>
          <w:szCs w:val="28"/>
        </w:rPr>
        <w:t xml:space="preserve">..... Io so, che il Signor Girolamo Miani è stato in </w:t>
      </w:r>
      <w:r w:rsidRPr="00C34CD5">
        <w:rPr>
          <w:i/>
          <w:sz w:val="28"/>
          <w:szCs w:val="28"/>
        </w:rPr>
        <w:t>rerum natura</w:t>
      </w:r>
      <w:r w:rsidRPr="00C34CD5">
        <w:rPr>
          <w:sz w:val="28"/>
          <w:szCs w:val="28"/>
        </w:rPr>
        <w:t xml:space="preserve"> in questo mondo, perché esso era fratello del Signor Luca Miani, che fu Padre di mia Avia paterna et l’ho inteso </w:t>
      </w:r>
      <w:r w:rsidR="00095C98" w:rsidRPr="00C34CD5">
        <w:rPr>
          <w:sz w:val="28"/>
          <w:szCs w:val="28"/>
        </w:rPr>
        <w:t>più volte dalla medesima Cl</w:t>
      </w:r>
      <w:r w:rsidR="00417706" w:rsidRPr="00C34CD5">
        <w:rPr>
          <w:sz w:val="28"/>
          <w:szCs w:val="28"/>
        </w:rPr>
        <w:t>a</w:t>
      </w:r>
      <w:r w:rsidR="00095C98" w:rsidRPr="00C34CD5">
        <w:rPr>
          <w:sz w:val="28"/>
          <w:szCs w:val="28"/>
        </w:rPr>
        <w:t xml:space="preserve">rissima Signora Dionora Miani mia Avia paterna , la quale in diversi e </w:t>
      </w:r>
      <w:r w:rsidR="00095C98" w:rsidRPr="00C34CD5">
        <w:rPr>
          <w:sz w:val="28"/>
          <w:szCs w:val="28"/>
        </w:rPr>
        <w:lastRenderedPageBreak/>
        <w:t>molti ragionamenti mi nominava questo suo zio, sendo stata da lui allevata per fin tanto, che si maritò in Ca’ Basadonna in mio Avio paterno, e ciò fu da molti anni, cioè nella mia puerile età in questa Città di Vene</w:t>
      </w:r>
      <w:r w:rsidR="00E6620F" w:rsidRPr="00C34CD5">
        <w:rPr>
          <w:sz w:val="28"/>
          <w:szCs w:val="28"/>
        </w:rPr>
        <w:t>t</w:t>
      </w:r>
      <w:r w:rsidR="00095C98" w:rsidRPr="00C34CD5">
        <w:rPr>
          <w:sz w:val="28"/>
          <w:szCs w:val="28"/>
        </w:rPr>
        <w:t>ia.</w:t>
      </w:r>
    </w:p>
    <w:p w:rsidR="00095C98" w:rsidRPr="00C34CD5" w:rsidRDefault="00095C98" w:rsidP="00664A2B">
      <w:pPr>
        <w:ind w:right="1133" w:firstLine="708"/>
        <w:jc w:val="both"/>
        <w:rPr>
          <w:sz w:val="28"/>
          <w:szCs w:val="28"/>
        </w:rPr>
      </w:pPr>
      <w:r w:rsidRPr="00C34CD5">
        <w:rPr>
          <w:sz w:val="28"/>
          <w:szCs w:val="28"/>
        </w:rPr>
        <w:t>.... Nacq</w:t>
      </w:r>
      <w:r w:rsidR="00E6620F" w:rsidRPr="00C34CD5">
        <w:rPr>
          <w:sz w:val="28"/>
          <w:szCs w:val="28"/>
        </w:rPr>
        <w:t>ue in Venetia, il tempo non mi ricordo che lui habitò in questa Città per molti anni ...</w:t>
      </w:r>
    </w:p>
    <w:p w:rsidR="00E6620F" w:rsidRPr="00C34CD5" w:rsidRDefault="00E6620F" w:rsidP="00664A2B">
      <w:pPr>
        <w:ind w:right="1133" w:firstLine="708"/>
        <w:jc w:val="both"/>
        <w:rPr>
          <w:sz w:val="28"/>
          <w:szCs w:val="28"/>
        </w:rPr>
      </w:pPr>
      <w:r w:rsidRPr="00C34CD5">
        <w:rPr>
          <w:sz w:val="28"/>
          <w:szCs w:val="28"/>
        </w:rPr>
        <w:t xml:space="preserve">.... </w:t>
      </w:r>
      <w:r w:rsidR="00417706" w:rsidRPr="00C34CD5">
        <w:rPr>
          <w:sz w:val="28"/>
          <w:szCs w:val="28"/>
        </w:rPr>
        <w:t>L</w:t>
      </w:r>
      <w:r w:rsidRPr="00C34CD5">
        <w:rPr>
          <w:sz w:val="28"/>
          <w:szCs w:val="28"/>
        </w:rPr>
        <w:t xml:space="preserve">a </w:t>
      </w:r>
      <w:r w:rsidR="00EB72D0" w:rsidRPr="00C34CD5">
        <w:rPr>
          <w:sz w:val="28"/>
          <w:szCs w:val="28"/>
        </w:rPr>
        <w:t>m</w:t>
      </w:r>
      <w:r w:rsidRPr="00C34CD5">
        <w:rPr>
          <w:sz w:val="28"/>
          <w:szCs w:val="28"/>
        </w:rPr>
        <w:t>edema Gentildonna sua Nezza diverse volte mi ha detto</w:t>
      </w:r>
      <w:r w:rsidR="00EB72D0" w:rsidRPr="00C34CD5">
        <w:rPr>
          <w:sz w:val="28"/>
          <w:szCs w:val="28"/>
        </w:rPr>
        <w:t xml:space="preserve"> che esso vivea con gran timore di Dio, con opere segnalate di misericordia, con dispensare il suo quasi tutto a’ Poveri, che la notte per il più in casa sua si faceva il Pane et lui in Persona la mattina a buon hora con le proprie mani l’andava distribuendo a quei Poveri, che lui sapeva haverne gran bisogno et essere in necessità. Di più la medema mi disse, che una volta venne a Casa essendo d’inverno senza la solita cintura, che sono soliti a portare con l’habito a manega Com’io, nella quale essendo attaccati alcuni passetti d’Argento, che sono soliti attaccarsi a dette Centure, lui disse in casa alla Signora sua Cognata, che era Madre della sopradetta mia Avia, che essendogli stato dimandato per l’amor di Dio, e di Gesù Cristo un poco d’agiuto da un poverissimo Huomo, lui all’ora non ritrovandosi in pronto denaro gli diede la Cintura, talchè essa Signora sua Cognata moderatamente lo riprese con dirli, che poteva venire a Casa a torre qualche altra cosa, et che in questo modo</w:t>
      </w:r>
      <w:r w:rsidR="00C177F5" w:rsidRPr="00C34CD5">
        <w:rPr>
          <w:sz w:val="28"/>
          <w:szCs w:val="28"/>
        </w:rPr>
        <w:t xml:space="preserve"> facendo saria più tosto riputato per pazzo, che per Elemosiniero ....</w:t>
      </w:r>
    </w:p>
    <w:p w:rsidR="00C177F5" w:rsidRPr="00C34CD5" w:rsidRDefault="00C177F5" w:rsidP="00664A2B">
      <w:pPr>
        <w:ind w:right="1133" w:firstLine="708"/>
        <w:jc w:val="both"/>
        <w:rPr>
          <w:sz w:val="28"/>
          <w:szCs w:val="28"/>
        </w:rPr>
      </w:pPr>
      <w:r w:rsidRPr="00C34CD5">
        <w:rPr>
          <w:sz w:val="28"/>
          <w:szCs w:val="28"/>
        </w:rPr>
        <w:t>....</w:t>
      </w:r>
      <w:r w:rsidR="00CE6602" w:rsidRPr="00C34CD5">
        <w:rPr>
          <w:sz w:val="28"/>
          <w:szCs w:val="28"/>
        </w:rPr>
        <w:t xml:space="preserve"> La medema Gentildonna mia Avia mi disse, che lui haveva fondato l’Hospitale, credo dell’Incurabili in questa Città, et il modo che lui osservò. Il principio di questa buon’opera fu ( per quanto lei mi disse ) in questo modo. Tolse prima ad affitto un Magazzeno, overo un certo terren v</w:t>
      </w:r>
      <w:r w:rsidR="00417706" w:rsidRPr="00C34CD5">
        <w:rPr>
          <w:sz w:val="28"/>
          <w:szCs w:val="28"/>
        </w:rPr>
        <w:t>a</w:t>
      </w:r>
      <w:r w:rsidR="00CE6602" w:rsidRPr="00C34CD5">
        <w:rPr>
          <w:sz w:val="28"/>
          <w:szCs w:val="28"/>
        </w:rPr>
        <w:t>cuo di legname, et questo coperto totalmente di tavole, si mise andar per la Città accompagnato da qualche d’un altro de’ suoi di Casa, o servitore, o famigliare, et ritrovati per la Città di questo Poverelli Orfanelli Putti piccoli, che senza Padre, et Madre an</w:t>
      </w:r>
      <w:r w:rsidR="00417706" w:rsidRPr="00C34CD5">
        <w:rPr>
          <w:sz w:val="28"/>
          <w:szCs w:val="28"/>
        </w:rPr>
        <w:t>d</w:t>
      </w:r>
      <w:r w:rsidR="00CE6602" w:rsidRPr="00C34CD5">
        <w:rPr>
          <w:sz w:val="28"/>
          <w:szCs w:val="28"/>
        </w:rPr>
        <w:t>avano dispersi, li andava lui medemo accompagnando in questo luogo, sostentandoli con quelle poche sue sostanze, che haveva, et con altre, che procurava, che gli fossero somministrate da altre buone persone ...</w:t>
      </w:r>
    </w:p>
    <w:p w:rsidR="007217BF" w:rsidRPr="00C34CD5" w:rsidRDefault="007217BF" w:rsidP="00664A2B">
      <w:pPr>
        <w:ind w:right="1133" w:firstLine="708"/>
        <w:jc w:val="both"/>
        <w:rPr>
          <w:sz w:val="28"/>
          <w:szCs w:val="28"/>
        </w:rPr>
      </w:pPr>
      <w:r w:rsidRPr="00C34CD5">
        <w:rPr>
          <w:sz w:val="28"/>
          <w:szCs w:val="28"/>
        </w:rPr>
        <w:t xml:space="preserve">.... et perché non restassero negletti in quel </w:t>
      </w:r>
      <w:r w:rsidR="00417706" w:rsidRPr="00C34CD5">
        <w:rPr>
          <w:sz w:val="28"/>
          <w:szCs w:val="28"/>
        </w:rPr>
        <w:t>logo</w:t>
      </w:r>
      <w:r w:rsidRPr="00C34CD5">
        <w:rPr>
          <w:sz w:val="28"/>
          <w:szCs w:val="28"/>
        </w:rPr>
        <w:t xml:space="preserve">  senza imparare anco qualche arte da potersi a suo tempo agiutare, trovò uno o due di </w:t>
      </w:r>
      <w:r w:rsidRPr="00C34CD5">
        <w:rPr>
          <w:sz w:val="28"/>
          <w:szCs w:val="28"/>
        </w:rPr>
        <w:lastRenderedPageBreak/>
        <w:t>questi Agucchiatori, et gli faceva insegnare quest’arte , et lavorar di quella ....</w:t>
      </w:r>
    </w:p>
    <w:p w:rsidR="007217BF" w:rsidRPr="00C34CD5" w:rsidRDefault="007217BF" w:rsidP="00664A2B">
      <w:pPr>
        <w:ind w:right="1133" w:firstLine="708"/>
        <w:jc w:val="both"/>
        <w:rPr>
          <w:sz w:val="28"/>
          <w:szCs w:val="28"/>
        </w:rPr>
      </w:pPr>
      <w:r w:rsidRPr="00C34CD5">
        <w:rPr>
          <w:sz w:val="28"/>
          <w:szCs w:val="28"/>
        </w:rPr>
        <w:t xml:space="preserve">.... e di più mi disse questa Gentildonna, che questo Miani non voleva prender altro cibo se non quel pochissimo, che lui medesimo si guadagnava con la medema arte, che poteva essere quattro, </w:t>
      </w:r>
      <w:r w:rsidR="00BF7232" w:rsidRPr="00C34CD5">
        <w:rPr>
          <w:sz w:val="28"/>
          <w:szCs w:val="28"/>
        </w:rPr>
        <w:t>o cinque soldi al giorno, e perciò anche ripreso dalla medesima Signora sua Cognata, diceva che tanto gli bastava, perché quel poco, che haveva di casa doveva servire per alimento di lei, e suoi figliuoli ...</w:t>
      </w:r>
    </w:p>
    <w:p w:rsidR="00BF7232" w:rsidRPr="00C34CD5" w:rsidRDefault="00BF7232" w:rsidP="00664A2B">
      <w:pPr>
        <w:ind w:right="1133" w:firstLine="708"/>
        <w:jc w:val="both"/>
        <w:rPr>
          <w:sz w:val="28"/>
          <w:szCs w:val="28"/>
        </w:rPr>
      </w:pPr>
      <w:r w:rsidRPr="00C34CD5">
        <w:rPr>
          <w:sz w:val="28"/>
          <w:szCs w:val="28"/>
        </w:rPr>
        <w:t>.... Quanto alla povertà quella medema Gentil Donna mi disse, che lui si partì da questa Città senza alcuna cosa di questo mondo, ma solamente col povero Vestito, et quella poca facoltà, che era pochissima, che gli era restata, la lasciò in voce alli propri suoi Nepoti, et quella, e quelli raccomandò alla predetta sua Cognata loro Madre .....</w:t>
      </w:r>
    </w:p>
    <w:p w:rsidR="00BF7232" w:rsidRPr="00C34CD5" w:rsidRDefault="00BF7232" w:rsidP="00664A2B">
      <w:pPr>
        <w:ind w:right="1133" w:firstLine="708"/>
        <w:jc w:val="both"/>
        <w:rPr>
          <w:sz w:val="28"/>
          <w:szCs w:val="28"/>
        </w:rPr>
      </w:pPr>
      <w:r w:rsidRPr="00C34CD5">
        <w:rPr>
          <w:sz w:val="28"/>
          <w:szCs w:val="28"/>
        </w:rPr>
        <w:t>....Dal qual tempo addietro questo Gentilhuomo si mise a far vita ritirata et servire al nostro Signore con tutto il spirito, et faceva buone opere in questa Città, et fin</w:t>
      </w:r>
      <w:r w:rsidR="00E96F4A" w:rsidRPr="00C34CD5">
        <w:rPr>
          <w:sz w:val="28"/>
          <w:szCs w:val="28"/>
        </w:rPr>
        <w:t>a</w:t>
      </w:r>
      <w:r w:rsidRPr="00C34CD5">
        <w:rPr>
          <w:sz w:val="28"/>
          <w:szCs w:val="28"/>
        </w:rPr>
        <w:t>lmente ritiratosi in un Heremo, per quello che ho inteso, finì il restante di sua vita con grand’esempio al Mondo, et con diversi segni di esser grato al Signor Iddio.</w:t>
      </w:r>
    </w:p>
    <w:p w:rsidR="00870986" w:rsidRPr="00C34CD5" w:rsidRDefault="00870986" w:rsidP="00664A2B">
      <w:pPr>
        <w:ind w:right="1133" w:firstLine="708"/>
        <w:jc w:val="both"/>
        <w:rPr>
          <w:sz w:val="28"/>
          <w:szCs w:val="28"/>
        </w:rPr>
      </w:pPr>
    </w:p>
    <w:p w:rsidR="00870986" w:rsidRPr="00C34CD5" w:rsidRDefault="00870986" w:rsidP="00664A2B">
      <w:pPr>
        <w:ind w:right="1133" w:firstLine="708"/>
        <w:jc w:val="both"/>
        <w:rPr>
          <w:b/>
          <w:sz w:val="28"/>
          <w:szCs w:val="28"/>
        </w:rPr>
      </w:pPr>
      <w:r w:rsidRPr="00C34CD5">
        <w:rPr>
          <w:b/>
          <w:sz w:val="28"/>
          <w:szCs w:val="28"/>
        </w:rPr>
        <w:t>APPENDICE n. 1</w:t>
      </w:r>
    </w:p>
    <w:p w:rsidR="00870986" w:rsidRPr="00C34CD5" w:rsidRDefault="00870986" w:rsidP="00870986">
      <w:pPr>
        <w:ind w:right="1133" w:firstLine="708"/>
        <w:jc w:val="both"/>
        <w:rPr>
          <w:b/>
          <w:sz w:val="28"/>
          <w:szCs w:val="28"/>
        </w:rPr>
      </w:pPr>
      <w:r w:rsidRPr="00C34CD5">
        <w:rPr>
          <w:b/>
          <w:sz w:val="28"/>
          <w:szCs w:val="28"/>
        </w:rPr>
        <w:t>DIONORA MIANI IN BASADONNA q. Luca Miani q. Angelo</w:t>
      </w:r>
    </w:p>
    <w:p w:rsidR="00870986" w:rsidRPr="00C34CD5" w:rsidRDefault="00870986" w:rsidP="00870986">
      <w:pPr>
        <w:ind w:right="1133" w:firstLine="708"/>
        <w:jc w:val="both"/>
        <w:rPr>
          <w:b/>
          <w:sz w:val="28"/>
          <w:szCs w:val="28"/>
        </w:rPr>
      </w:pPr>
      <w:r w:rsidRPr="00C34CD5">
        <w:rPr>
          <w:b/>
          <w:sz w:val="28"/>
          <w:szCs w:val="28"/>
        </w:rPr>
        <w:t>TESTAMENTO</w:t>
      </w:r>
    </w:p>
    <w:p w:rsidR="00870986" w:rsidRPr="00C34CD5" w:rsidRDefault="00870986" w:rsidP="00870986">
      <w:pPr>
        <w:ind w:right="1133" w:firstLine="708"/>
        <w:jc w:val="both"/>
        <w:rPr>
          <w:sz w:val="28"/>
          <w:szCs w:val="28"/>
        </w:rPr>
      </w:pPr>
      <w:r w:rsidRPr="00C34CD5">
        <w:rPr>
          <w:sz w:val="28"/>
          <w:szCs w:val="28"/>
        </w:rPr>
        <w:t>Questo testamento è rimasto sempre chiuso e fu aperto, a mia richiesta, per motivi di studio, solo il 18.1.1994: pratica ASVenezia 226/94.</w:t>
      </w:r>
    </w:p>
    <w:p w:rsidR="00870986" w:rsidRPr="00C34CD5" w:rsidRDefault="00870986" w:rsidP="00870986">
      <w:pPr>
        <w:ind w:right="1133" w:firstLine="708"/>
        <w:jc w:val="both"/>
        <w:rPr>
          <w:sz w:val="28"/>
          <w:szCs w:val="28"/>
        </w:rPr>
      </w:pPr>
      <w:r w:rsidRPr="00C34CD5">
        <w:rPr>
          <w:sz w:val="28"/>
          <w:szCs w:val="28"/>
        </w:rPr>
        <w:tab/>
        <w:t>Per quale motivo non si era proceduto alla apertura da parte degli eredi alla fine del 1500? Ho inviato il microfilm all’Archivio Generale dei Padri Somaschi, l’1.8.2009.</w:t>
      </w:r>
    </w:p>
    <w:p w:rsidR="00870986" w:rsidRPr="00C34CD5" w:rsidRDefault="00870986" w:rsidP="00870986">
      <w:pPr>
        <w:ind w:right="1133" w:firstLine="708"/>
        <w:jc w:val="both"/>
        <w:rPr>
          <w:sz w:val="28"/>
          <w:szCs w:val="28"/>
        </w:rPr>
      </w:pPr>
      <w:r w:rsidRPr="00C34CD5">
        <w:rPr>
          <w:sz w:val="28"/>
          <w:szCs w:val="28"/>
        </w:rPr>
        <w:t xml:space="preserve"> P. Secondo Brunelli </w:t>
      </w:r>
    </w:p>
    <w:p w:rsidR="00870986" w:rsidRPr="00C34CD5" w:rsidRDefault="00870986" w:rsidP="00870986">
      <w:pPr>
        <w:ind w:right="1133" w:firstLine="708"/>
        <w:jc w:val="both"/>
        <w:rPr>
          <w:i/>
          <w:sz w:val="28"/>
          <w:szCs w:val="28"/>
        </w:rPr>
      </w:pPr>
      <w:r w:rsidRPr="00C34CD5">
        <w:rPr>
          <w:i/>
          <w:sz w:val="28"/>
          <w:szCs w:val="28"/>
        </w:rPr>
        <w:t>A S Venezia, Notarile, testamenti, ZILIOL 1266, c. 24, in data 5.1.1585 ( m. v. )</w:t>
      </w:r>
    </w:p>
    <w:p w:rsidR="00870986" w:rsidRPr="00C34CD5" w:rsidRDefault="00870986" w:rsidP="00870986">
      <w:pPr>
        <w:ind w:right="1133" w:firstLine="708"/>
        <w:jc w:val="both"/>
        <w:rPr>
          <w:sz w:val="28"/>
          <w:szCs w:val="28"/>
        </w:rPr>
      </w:pPr>
      <w:r w:rsidRPr="00C34CD5">
        <w:rPr>
          <w:sz w:val="28"/>
          <w:szCs w:val="28"/>
        </w:rPr>
        <w:lastRenderedPageBreak/>
        <w:t xml:space="preserve">In nome de nostro Segnor mìsíer Jesu Christo volendo io Dionora Basadona relita del quondam misíer Zuanfrancesco dísponer et delíberar quanto et quello si die far dopo la mia morte sì dell'aníma mia quanto del corpo quanto é giusto de la mia facultà in tempo che io cognosco che presto ho da finir la mia presente vita et passar a meglior, però così ínspírata dal Spirito Santo mi ho mossa a far il presente mio testamento de mia propia mano et prima io quando piacerà al mio Segnor Idio di chiamarmi a sé Li racomando con tuto il core l'aníma mia, il corpo mio, veramente se io sarò a Venetia, quando parerà a sua divina maestà de chiamarmi, volgío, se mia sorela suor Gregoria sarà viva, volgio eser sepolta nel suo monasterio de mísier Sant'Alvise o preso le ose de mia madre, si mo deta madona suor Gregoría morisse avanti di me, volgio eser sepolta dove piacerà al infraschrìpto mio nepote Je.mo, se per caso io mancase in villa volgio eser sepolta nela giesia de Madona Santa Eufemia et volgìo che nel mio exequio sii fato questa manco spesa sii posibile si in Venetia come in villa et mancando in villa et che sii sepolta in deta giesia madona Santa Eufemia, volgio che per una volta sola lo infraschripto mio napote dii ala dita giesia per elemosina ducati doi per elemosina per una volta sola quanto sarà monpe (?) a la dota et altra roba che per alcun modo mi pol aspetar prima per ragion de legato lasso et volgio che sii dato a Gieronima mia neza et fu filgiola del q. Gieronimo Basadona fu mio filgiolo ducati mile e cinquecento a ragion de £ p 4 per ducato a eserli dati al tempo del suo marítar. Item laso ducati diese per una volta sola a Marina similmente mia neza et al presente molgie de misier Lucha da Molin et questo li laso per amorevoleza et la prego la me perdoni si li laso poco perché le mia facultà son debile, si anco per averli promeso nel suo contrato ducati siecento dopo la mia morte, però la prego che me perdoni si li laso poco. Item laso a madona suor Gregoria mia sorela ducato uno al'ano fin la viverà oltra il legato de misier et la prego la me perdoni se il elgato é poco perché son agravata de molti afari ma li laso per amorevoleza. Item laso per rason de legato a domino Gieronimo frate nel monasterio et regola de San Salvador qual fu fiol natural del q. Gieronimo mio fiol ducati quatro al'ano da eserli dati in due volte zioë ducati dui da Pasqua et ducati dui da Nadal però in suoi stipoi (?) et si per caso che Idio nol volgia ch'el insise del monasterio et se disfratase non volgio l'abia niente del mio. Item tuti li altri mei beni si dotali quanto dimisori sì mobeli </w:t>
      </w:r>
      <w:r w:rsidRPr="00C34CD5">
        <w:rPr>
          <w:sz w:val="28"/>
          <w:szCs w:val="28"/>
        </w:rPr>
        <w:lastRenderedPageBreak/>
        <w:t>come stabeli et beni che per quali e qual ragion mi potese aspetar et venir per alcun modo et forma laso et volgio che sii mio universal erede Zuanfrancesco Basadona mio nepote e fu filgìolo del q. Gieronimo fu mio fiol et volgio che il presente mio testamento valgi per ragion de testamento hovero de donation hovero per qualonque altra ragion che più posi valer.</w:t>
      </w:r>
    </w:p>
    <w:p w:rsidR="00870986" w:rsidRPr="00C34CD5" w:rsidRDefault="00870986" w:rsidP="00870986">
      <w:pPr>
        <w:ind w:right="1133" w:firstLine="708"/>
        <w:jc w:val="both"/>
        <w:rPr>
          <w:sz w:val="28"/>
          <w:szCs w:val="28"/>
        </w:rPr>
      </w:pPr>
      <w:r w:rsidRPr="00C34CD5">
        <w:rPr>
          <w:sz w:val="28"/>
          <w:szCs w:val="28"/>
        </w:rPr>
        <w:t>Di Venetia li 5 zener 1585</w:t>
      </w:r>
    </w:p>
    <w:p w:rsidR="00870986" w:rsidRPr="00C34CD5" w:rsidRDefault="00870986" w:rsidP="00870986">
      <w:pPr>
        <w:ind w:right="1133" w:firstLine="708"/>
        <w:jc w:val="both"/>
        <w:rPr>
          <w:sz w:val="28"/>
          <w:szCs w:val="28"/>
        </w:rPr>
      </w:pPr>
      <w:r w:rsidRPr="00C34CD5">
        <w:rPr>
          <w:sz w:val="28"/>
          <w:szCs w:val="28"/>
        </w:rPr>
        <w:t>Dionora Basadona</w:t>
      </w:r>
      <w:bookmarkStart w:id="0" w:name="_GoBack"/>
      <w:bookmarkEnd w:id="0"/>
    </w:p>
    <w:p w:rsidR="00870986" w:rsidRPr="00C34CD5" w:rsidRDefault="00870986" w:rsidP="00870986">
      <w:pPr>
        <w:ind w:right="1133" w:firstLine="708"/>
        <w:jc w:val="both"/>
        <w:rPr>
          <w:sz w:val="28"/>
          <w:szCs w:val="28"/>
        </w:rPr>
      </w:pPr>
      <w:r w:rsidRPr="00C34CD5">
        <w:rPr>
          <w:sz w:val="28"/>
          <w:szCs w:val="28"/>
        </w:rPr>
        <w:t>de sua manu propia</w:t>
      </w:r>
    </w:p>
    <w:p w:rsidR="00870986" w:rsidRPr="00C34CD5" w:rsidRDefault="00870986" w:rsidP="00870986">
      <w:pPr>
        <w:ind w:right="1133" w:firstLine="708"/>
        <w:jc w:val="both"/>
        <w:rPr>
          <w:sz w:val="28"/>
          <w:szCs w:val="28"/>
        </w:rPr>
      </w:pPr>
      <w:r w:rsidRPr="00C34CD5">
        <w:rPr>
          <w:sz w:val="28"/>
          <w:szCs w:val="28"/>
        </w:rPr>
        <w:t>o facto il deto testamento</w:t>
      </w:r>
    </w:p>
    <w:p w:rsidR="00870986" w:rsidRPr="00C34CD5" w:rsidRDefault="00870986" w:rsidP="00870986">
      <w:pPr>
        <w:ind w:right="1133" w:firstLine="708"/>
        <w:jc w:val="both"/>
        <w:rPr>
          <w:sz w:val="28"/>
          <w:szCs w:val="28"/>
        </w:rPr>
      </w:pPr>
      <w:r w:rsidRPr="00C34CD5">
        <w:rPr>
          <w:sz w:val="28"/>
          <w:szCs w:val="28"/>
        </w:rPr>
        <w:t xml:space="preserve">1584 Indictione 14 die 22 Jan. Rioalti, in domo Cl.mi D. Nicolai Quirini q. Cl.mi D. Philippi in contrata S. Anzoli. Hoc est testamentum D. Eleonorae consortis q. Cl.mi D. Jo.f.ci Basadonae q. Cl.mi Heronimi, sua ( ut dixit ) manu scriptum, presentatum mihi Caesari Ziliol cancello S.mi Principis Venetiarum per me ...  </w:t>
      </w:r>
    </w:p>
    <w:p w:rsidR="00870986" w:rsidRPr="00C34CD5" w:rsidRDefault="00870986" w:rsidP="00870986">
      <w:pPr>
        <w:ind w:right="1133" w:firstLine="708"/>
        <w:jc w:val="both"/>
        <w:rPr>
          <w:sz w:val="28"/>
          <w:szCs w:val="28"/>
        </w:rPr>
      </w:pPr>
      <w:r w:rsidRPr="00C34CD5">
        <w:rPr>
          <w:sz w:val="28"/>
          <w:szCs w:val="28"/>
        </w:rPr>
        <w:t>( Diventa difficile per me la lettura, anche perché il fotografo del microfilm non ha abbassato il pezzetto di carta che legava il plico e mi ritrovo ora il pezzetto corrispondente ... in bianco )</w:t>
      </w:r>
    </w:p>
    <w:p w:rsidR="00870986" w:rsidRPr="00C34CD5" w:rsidRDefault="00870986" w:rsidP="00870986">
      <w:pPr>
        <w:ind w:right="1133" w:firstLine="708"/>
        <w:jc w:val="both"/>
        <w:rPr>
          <w:sz w:val="28"/>
          <w:szCs w:val="28"/>
        </w:rPr>
      </w:pPr>
      <w:r w:rsidRPr="00C34CD5">
        <w:rPr>
          <w:sz w:val="28"/>
          <w:szCs w:val="28"/>
        </w:rPr>
        <w:t>Io Anzolo frutariol Tanzollo son stà testimonio giurado et pregado.</w:t>
      </w:r>
    </w:p>
    <w:p w:rsidR="00870986" w:rsidRPr="00C34CD5" w:rsidRDefault="00870986" w:rsidP="00870986">
      <w:pPr>
        <w:ind w:right="1133" w:firstLine="708"/>
        <w:jc w:val="both"/>
        <w:rPr>
          <w:sz w:val="28"/>
          <w:szCs w:val="28"/>
        </w:rPr>
      </w:pPr>
    </w:p>
    <w:p w:rsidR="00870986" w:rsidRPr="00C34CD5" w:rsidRDefault="00870986" w:rsidP="00870986">
      <w:pPr>
        <w:ind w:right="1133" w:firstLine="708"/>
        <w:jc w:val="both"/>
        <w:rPr>
          <w:sz w:val="28"/>
          <w:szCs w:val="28"/>
        </w:rPr>
      </w:pPr>
      <w:r w:rsidRPr="00C34CD5">
        <w:rPr>
          <w:sz w:val="28"/>
          <w:szCs w:val="28"/>
        </w:rPr>
        <w:t>Completo l'albero genealogico dei Basadonna</w:t>
      </w:r>
    </w:p>
    <w:p w:rsidR="00870986" w:rsidRPr="00C34CD5" w:rsidRDefault="00870986" w:rsidP="00870986">
      <w:pPr>
        <w:ind w:right="1133" w:firstLine="708"/>
        <w:jc w:val="both"/>
        <w:rPr>
          <w:sz w:val="28"/>
          <w:szCs w:val="28"/>
        </w:rPr>
      </w:pPr>
      <w:r w:rsidRPr="00C34CD5">
        <w:rPr>
          <w:sz w:val="28"/>
          <w:szCs w:val="28"/>
        </w:rPr>
        <w:t>Basadonna Giovanfrancesco sposato con Eleonora Miani nel 1531.</w:t>
      </w:r>
    </w:p>
    <w:p w:rsidR="00870986" w:rsidRPr="00C34CD5" w:rsidRDefault="00870986" w:rsidP="00870986">
      <w:pPr>
        <w:ind w:right="1133" w:firstLine="708"/>
        <w:jc w:val="both"/>
        <w:rPr>
          <w:sz w:val="28"/>
          <w:szCs w:val="28"/>
        </w:rPr>
      </w:pPr>
      <w:r w:rsidRPr="00C34CD5">
        <w:rPr>
          <w:sz w:val="28"/>
          <w:szCs w:val="28"/>
        </w:rPr>
        <w:t>Da questo matrimonio nasce, il 1°.3.1533, GIROLAMO, che sposa Alessandra Corner di Vincenzo e morirà il 27.8.1566.</w:t>
      </w:r>
    </w:p>
    <w:p w:rsidR="00870986" w:rsidRPr="00C34CD5" w:rsidRDefault="00870986" w:rsidP="00870986">
      <w:pPr>
        <w:ind w:right="1133" w:firstLine="708"/>
        <w:jc w:val="both"/>
        <w:rPr>
          <w:sz w:val="28"/>
          <w:szCs w:val="28"/>
        </w:rPr>
      </w:pPr>
      <w:r w:rsidRPr="00C34CD5">
        <w:rPr>
          <w:sz w:val="28"/>
          <w:szCs w:val="28"/>
        </w:rPr>
        <w:t>Figli di Girolamo Basadonna:</w:t>
      </w:r>
      <w:r w:rsidRPr="00C34CD5">
        <w:rPr>
          <w:sz w:val="28"/>
          <w:szCs w:val="28"/>
        </w:rPr>
        <w:tab/>
        <w:t>Girolamo, figlio naturale, che si farà frate a San Salvador.</w:t>
      </w:r>
    </w:p>
    <w:p w:rsidR="00870986" w:rsidRPr="00C34CD5" w:rsidRDefault="00870986" w:rsidP="00870986">
      <w:pPr>
        <w:ind w:right="1133" w:firstLine="708"/>
        <w:jc w:val="both"/>
        <w:rPr>
          <w:sz w:val="28"/>
          <w:szCs w:val="28"/>
        </w:rPr>
      </w:pPr>
      <w:r w:rsidRPr="00C34CD5">
        <w:rPr>
          <w:sz w:val="28"/>
          <w:szCs w:val="28"/>
        </w:rPr>
        <w:tab/>
      </w:r>
      <w:r w:rsidRPr="00C34CD5">
        <w:rPr>
          <w:sz w:val="28"/>
          <w:szCs w:val="28"/>
        </w:rPr>
        <w:tab/>
      </w:r>
      <w:r w:rsidRPr="00C34CD5">
        <w:rPr>
          <w:sz w:val="28"/>
          <w:szCs w:val="28"/>
        </w:rPr>
        <w:tab/>
      </w:r>
      <w:r w:rsidRPr="00C34CD5">
        <w:rPr>
          <w:sz w:val="28"/>
          <w:szCs w:val="28"/>
        </w:rPr>
        <w:tab/>
        <w:t>Girolamo ancor nubile nel 1585.</w:t>
      </w:r>
    </w:p>
    <w:p w:rsidR="00870986" w:rsidRPr="00C34CD5" w:rsidRDefault="00870986" w:rsidP="00870986">
      <w:pPr>
        <w:ind w:right="1133" w:firstLine="708"/>
        <w:jc w:val="both"/>
        <w:rPr>
          <w:sz w:val="28"/>
          <w:szCs w:val="28"/>
        </w:rPr>
      </w:pPr>
      <w:r w:rsidRPr="00C34CD5">
        <w:rPr>
          <w:sz w:val="28"/>
          <w:szCs w:val="28"/>
        </w:rPr>
        <w:tab/>
      </w:r>
      <w:r w:rsidRPr="00C34CD5">
        <w:rPr>
          <w:sz w:val="28"/>
          <w:szCs w:val="28"/>
        </w:rPr>
        <w:tab/>
      </w:r>
      <w:r w:rsidRPr="00C34CD5">
        <w:rPr>
          <w:sz w:val="28"/>
          <w:szCs w:val="28"/>
        </w:rPr>
        <w:tab/>
      </w:r>
      <w:r w:rsidRPr="00C34CD5">
        <w:rPr>
          <w:sz w:val="28"/>
          <w:szCs w:val="28"/>
        </w:rPr>
        <w:tab/>
        <w:t>Marina, sposata con Luca Molin, testimone nel 1628.</w:t>
      </w:r>
    </w:p>
    <w:p w:rsidR="00870986" w:rsidRPr="00C34CD5" w:rsidRDefault="00870986" w:rsidP="00870986">
      <w:pPr>
        <w:ind w:right="1133" w:firstLine="708"/>
        <w:jc w:val="both"/>
        <w:rPr>
          <w:sz w:val="28"/>
          <w:szCs w:val="28"/>
        </w:rPr>
      </w:pPr>
      <w:r w:rsidRPr="00C34CD5">
        <w:rPr>
          <w:sz w:val="28"/>
          <w:szCs w:val="28"/>
        </w:rPr>
        <w:lastRenderedPageBreak/>
        <w:tab/>
      </w:r>
      <w:r w:rsidRPr="00C34CD5">
        <w:rPr>
          <w:sz w:val="28"/>
          <w:szCs w:val="28"/>
        </w:rPr>
        <w:tab/>
      </w:r>
      <w:r w:rsidRPr="00C34CD5">
        <w:rPr>
          <w:sz w:val="28"/>
          <w:szCs w:val="28"/>
        </w:rPr>
        <w:tab/>
      </w:r>
      <w:r w:rsidRPr="00C34CD5">
        <w:rPr>
          <w:sz w:val="28"/>
          <w:szCs w:val="28"/>
        </w:rPr>
        <w:tab/>
        <w:t>Zuanfrancesco, nato il 17.1559, sposa Maria Loredan di Marcantonio, morirà il 6.5.1630. E suoi figli saranno: Vincenzo, nato 30.8.1604 e + il 7.10.1649; Marcantonio, nato il 15.3.1596, sposato con Marina Bragadin q. Angelo, + nell’aprile del 1663; Girolamo, nato il 18.9.1593, + nell’aprile 1647.</w:t>
      </w:r>
    </w:p>
    <w:p w:rsidR="00870986" w:rsidRPr="00C34CD5" w:rsidRDefault="00870986" w:rsidP="00870986">
      <w:pPr>
        <w:ind w:right="1133" w:firstLine="708"/>
        <w:jc w:val="both"/>
        <w:rPr>
          <w:b/>
          <w:sz w:val="28"/>
          <w:szCs w:val="28"/>
        </w:rPr>
      </w:pPr>
      <w:r w:rsidRPr="00C34CD5">
        <w:rPr>
          <w:b/>
          <w:sz w:val="28"/>
          <w:szCs w:val="28"/>
        </w:rPr>
        <w:t>APPENDICE n. 2</w:t>
      </w:r>
    </w:p>
    <w:p w:rsidR="00382CC3" w:rsidRPr="00C34CD5" w:rsidRDefault="00382CC3" w:rsidP="00382CC3">
      <w:pPr>
        <w:ind w:right="1133"/>
        <w:jc w:val="center"/>
        <w:rPr>
          <w:b/>
          <w:sz w:val="28"/>
          <w:szCs w:val="28"/>
        </w:rPr>
      </w:pPr>
      <w:r w:rsidRPr="00C34CD5">
        <w:rPr>
          <w:b/>
          <w:noProof/>
          <w:sz w:val="28"/>
          <w:szCs w:val="28"/>
          <w:lang w:eastAsia="it-IT"/>
        </w:rPr>
        <w:drawing>
          <wp:inline distT="0" distB="0" distL="0" distR="0" wp14:anchorId="4388E27B" wp14:editId="75655AA7">
            <wp:extent cx="4418719" cy="6066456"/>
            <wp:effectExtent l="0" t="0" r="127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izzato_20170109 (3).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19674" cy="6067767"/>
                    </a:xfrm>
                    <a:prstGeom prst="rect">
                      <a:avLst/>
                    </a:prstGeom>
                  </pic:spPr>
                </pic:pic>
              </a:graphicData>
            </a:graphic>
          </wp:inline>
        </w:drawing>
      </w:r>
    </w:p>
    <w:p w:rsidR="00870986" w:rsidRPr="00C34CD5" w:rsidRDefault="00870986" w:rsidP="00870986">
      <w:pPr>
        <w:ind w:right="1133"/>
        <w:jc w:val="both"/>
        <w:rPr>
          <w:b/>
          <w:sz w:val="28"/>
          <w:szCs w:val="28"/>
        </w:rPr>
      </w:pPr>
      <w:r w:rsidRPr="00C34CD5">
        <w:rPr>
          <w:b/>
          <w:sz w:val="28"/>
          <w:szCs w:val="28"/>
        </w:rPr>
        <w:tab/>
      </w:r>
    </w:p>
    <w:p w:rsidR="00870986" w:rsidRPr="00C34CD5" w:rsidRDefault="00870986" w:rsidP="00870986">
      <w:pPr>
        <w:ind w:right="1133"/>
        <w:jc w:val="both"/>
        <w:rPr>
          <w:b/>
          <w:sz w:val="28"/>
          <w:szCs w:val="28"/>
        </w:rPr>
      </w:pPr>
    </w:p>
    <w:p w:rsidR="00870986" w:rsidRPr="00C34CD5" w:rsidRDefault="00870986" w:rsidP="00870986">
      <w:pPr>
        <w:ind w:right="1133"/>
        <w:jc w:val="both"/>
        <w:rPr>
          <w:b/>
          <w:sz w:val="28"/>
          <w:szCs w:val="28"/>
        </w:rPr>
      </w:pPr>
    </w:p>
    <w:p w:rsidR="00870986" w:rsidRPr="00C34CD5" w:rsidRDefault="00870986" w:rsidP="00870986">
      <w:pPr>
        <w:ind w:right="1133" w:firstLine="708"/>
        <w:jc w:val="both"/>
        <w:rPr>
          <w:b/>
          <w:sz w:val="28"/>
          <w:szCs w:val="28"/>
        </w:rPr>
      </w:pPr>
      <w:r w:rsidRPr="00C34CD5">
        <w:rPr>
          <w:b/>
          <w:sz w:val="28"/>
          <w:szCs w:val="28"/>
        </w:rPr>
        <w:lastRenderedPageBreak/>
        <w:t>APPENDICE n. 3</w:t>
      </w:r>
    </w:p>
    <w:p w:rsidR="00382CC3" w:rsidRPr="00C34CD5" w:rsidRDefault="00382CC3" w:rsidP="00382CC3">
      <w:pPr>
        <w:ind w:right="1133"/>
        <w:jc w:val="center"/>
        <w:rPr>
          <w:b/>
          <w:sz w:val="28"/>
          <w:szCs w:val="28"/>
        </w:rPr>
      </w:pPr>
      <w:r w:rsidRPr="00C34CD5">
        <w:rPr>
          <w:b/>
          <w:noProof/>
          <w:sz w:val="28"/>
          <w:szCs w:val="28"/>
          <w:lang w:eastAsia="it-IT"/>
        </w:rPr>
        <w:drawing>
          <wp:inline distT="0" distB="0" distL="0" distR="0" wp14:anchorId="4C53ADEE" wp14:editId="414467A4">
            <wp:extent cx="5052985" cy="6937237"/>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gitalizzato_20170109 (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053463" cy="6937893"/>
                    </a:xfrm>
                    <a:prstGeom prst="rect">
                      <a:avLst/>
                    </a:prstGeom>
                  </pic:spPr>
                </pic:pic>
              </a:graphicData>
            </a:graphic>
          </wp:inline>
        </w:drawing>
      </w:r>
    </w:p>
    <w:sectPr w:rsidR="00382CC3" w:rsidRPr="00C34CD5" w:rsidSect="007217BF">
      <w:head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7D15" w:rsidRDefault="005E7D15" w:rsidP="00FC4E1A">
      <w:pPr>
        <w:spacing w:after="0" w:line="240" w:lineRule="auto"/>
      </w:pPr>
      <w:r>
        <w:separator/>
      </w:r>
    </w:p>
  </w:endnote>
  <w:endnote w:type="continuationSeparator" w:id="0">
    <w:p w:rsidR="005E7D15" w:rsidRDefault="005E7D15" w:rsidP="00FC4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7D15" w:rsidRDefault="005E7D15" w:rsidP="00FC4E1A">
      <w:pPr>
        <w:spacing w:after="0" w:line="240" w:lineRule="auto"/>
      </w:pPr>
      <w:r>
        <w:separator/>
      </w:r>
    </w:p>
  </w:footnote>
  <w:footnote w:type="continuationSeparator" w:id="0">
    <w:p w:rsidR="005E7D15" w:rsidRDefault="005E7D15" w:rsidP="00FC4E1A">
      <w:pPr>
        <w:spacing w:after="0" w:line="240" w:lineRule="auto"/>
      </w:pPr>
      <w:r>
        <w:continuationSeparator/>
      </w:r>
    </w:p>
  </w:footnote>
  <w:footnote w:id="1">
    <w:p w:rsidR="008E4088" w:rsidRPr="008E4088" w:rsidRDefault="008E4088" w:rsidP="008E4088">
      <w:pPr>
        <w:pStyle w:val="Testonotaapidipagina"/>
        <w:ind w:right="1133"/>
        <w:jc w:val="both"/>
        <w:rPr>
          <w:i/>
        </w:rPr>
      </w:pPr>
      <w:r>
        <w:rPr>
          <w:rStyle w:val="Rimandonotaapidipagina"/>
        </w:rPr>
        <w:footnoteRef/>
      </w:r>
      <w:r>
        <w:t xml:space="preserve"> Il Barbaro dell’ASVenezia li dice della contrada di San Trovaso, sestiere di Dorsoduro. Ma in </w:t>
      </w:r>
      <w:r>
        <w:rPr>
          <w:i/>
        </w:rPr>
        <w:t xml:space="preserve">X Savi sopra le decime di Rialto, condizioni di San Trovaso, b. 71-73, </w:t>
      </w:r>
      <w:r>
        <w:t xml:space="preserve">nelle dichiarazioni del 1514, si trova solo al n. 71, </w:t>
      </w:r>
      <w:r w:rsidRPr="008E4088">
        <w:rPr>
          <w:i/>
        </w:rPr>
        <w:t>Lorenzo ed Andrea da Molin di Bernardo ed Elisabetta Molin q. Andrea</w:t>
      </w:r>
    </w:p>
  </w:footnote>
  <w:footnote w:id="2">
    <w:p w:rsidR="004E5C09" w:rsidRDefault="004E5C09">
      <w:pPr>
        <w:pStyle w:val="Testonotaapidipagina"/>
      </w:pPr>
      <w:r>
        <w:rPr>
          <w:rStyle w:val="Rimandonotaapidipagina"/>
        </w:rPr>
        <w:footnoteRef/>
      </w:r>
      <w:r>
        <w:t xml:space="preserve"> Biblioteca di Treviso, ms. 777, 111v-112r.</w:t>
      </w:r>
    </w:p>
  </w:footnote>
  <w:footnote w:id="3">
    <w:p w:rsidR="00E61A0A" w:rsidRPr="00E61A0A" w:rsidRDefault="00E61A0A" w:rsidP="00E61A0A">
      <w:pPr>
        <w:pStyle w:val="Testonotaapidipagina"/>
        <w:ind w:right="1133"/>
        <w:jc w:val="both"/>
      </w:pPr>
      <w:r>
        <w:rPr>
          <w:rStyle w:val="Rimandonotaapidipagina"/>
        </w:rPr>
        <w:footnoteRef/>
      </w:r>
      <w:r>
        <w:t xml:space="preserve"> </w:t>
      </w:r>
      <w:r>
        <w:rPr>
          <w:i/>
        </w:rPr>
        <w:t xml:space="preserve">ASVenezia, X Savi sora le decime in Rialto, condizioni di San Cancian, b. 26-28, al n. 118 dichiarazioni del 1514 di Cristina da Molin ved. di Amadio da Molin, al n. 119 dichiarazioni di Amadio da Molin q. Antonio </w:t>
      </w:r>
      <w:r>
        <w:t>( defunto!? )</w:t>
      </w:r>
    </w:p>
  </w:footnote>
  <w:footnote w:id="4">
    <w:p w:rsidR="00E4366C" w:rsidRDefault="00E4366C" w:rsidP="00E4366C">
      <w:pPr>
        <w:pStyle w:val="Testonotaapidipagina"/>
        <w:ind w:right="1133"/>
        <w:jc w:val="both"/>
      </w:pPr>
      <w:r>
        <w:rPr>
          <w:rStyle w:val="Rimandonotaapidipagina"/>
        </w:rPr>
        <w:footnoteRef/>
      </w:r>
      <w:r>
        <w:rPr>
          <w:rStyle w:val="Rimandonotaapidipagina"/>
        </w:rPr>
        <w:footnoteRef/>
      </w:r>
      <w:r>
        <w:t xml:space="preserve"> </w:t>
      </w:r>
      <w:r w:rsidRPr="00835C18">
        <w:rPr>
          <w:i/>
        </w:rPr>
        <w:t>ASVenezia, Avogaria di Comun , Balla d’Oro, Registro 164.III ( 1464-1496</w:t>
      </w:r>
      <w:r w:rsidR="00835C18">
        <w:t>,</w:t>
      </w:r>
      <w:r>
        <w:t xml:space="preserve"> Francesco Molin q. Antonio presenta i due figli</w:t>
      </w:r>
      <w:r w:rsidR="002C5CB0">
        <w:t>.</w:t>
      </w:r>
      <w:r>
        <w:t xml:space="preserve"> Marcantonio e Leonardo, XVIII anni, madre Bianca Loredan e giurano Vito Diedo q. Marco e Francesco Bolani q. Candian</w:t>
      </w:r>
      <w:r w:rsidR="002C5CB0">
        <w:t>o</w:t>
      </w:r>
      <w:r>
        <w:t xml:space="preserve">. </w:t>
      </w:r>
    </w:p>
  </w:footnote>
  <w:footnote w:id="5">
    <w:p w:rsidR="004D6DDA" w:rsidRPr="004D6DDA" w:rsidRDefault="004D6DDA" w:rsidP="002C5CB0">
      <w:pPr>
        <w:pStyle w:val="Testonotaapidipagina"/>
        <w:ind w:right="1133"/>
        <w:jc w:val="both"/>
      </w:pPr>
      <w:r>
        <w:rPr>
          <w:rStyle w:val="Rimandonotaapidipagina"/>
        </w:rPr>
        <w:footnoteRef/>
      </w:r>
      <w:r>
        <w:t xml:space="preserve"> </w:t>
      </w:r>
      <w:r w:rsidRPr="004D6DDA">
        <w:rPr>
          <w:i/>
        </w:rPr>
        <w:t>ASVenezia, Avogaria di Comun , Balla d’Oro, Registro 1463-II (1414-1437),</w:t>
      </w:r>
      <w:r>
        <w:t xml:space="preserve"> il 2.12.1447, Antonio dalla Riva q. Nicolò presenta Antonio da Molin q. Amadio, XVIII anni, la madre è Maruzza Donato e giurano Girolamo Venier q. Antonio e Paolo de Franceschi q. Antonio.</w:t>
      </w:r>
    </w:p>
  </w:footnote>
  <w:footnote w:id="6">
    <w:p w:rsidR="00FC4E1A" w:rsidRDefault="00FC4E1A">
      <w:pPr>
        <w:pStyle w:val="Testonotaapidipagina"/>
      </w:pPr>
      <w:r>
        <w:rPr>
          <w:rStyle w:val="Rimandonotaapidipagina"/>
        </w:rPr>
        <w:footnoteRef/>
      </w:r>
      <w:r>
        <w:t xml:space="preserve"> In Biblioteca di Treviso, ms. 777, cc.311v-312r, </w:t>
      </w:r>
      <w:r w:rsidR="00614A4E">
        <w:t>appare</w:t>
      </w:r>
      <w:r>
        <w:t xml:space="preserve"> sposato con Caterina da Canal.</w:t>
      </w:r>
    </w:p>
  </w:footnote>
  <w:footnote w:id="7">
    <w:p w:rsidR="0067777A" w:rsidRDefault="0067777A" w:rsidP="00AE1217">
      <w:pPr>
        <w:pStyle w:val="Testonotaapidipagina"/>
        <w:ind w:right="1133"/>
        <w:jc w:val="both"/>
      </w:pPr>
      <w:r>
        <w:rPr>
          <w:rStyle w:val="Rimandonotaapidipagina"/>
        </w:rPr>
        <w:footnoteRef/>
      </w:r>
      <w:r>
        <w:t xml:space="preserve"> </w:t>
      </w:r>
      <w:r w:rsidRPr="00AE1217">
        <w:rPr>
          <w:i/>
        </w:rPr>
        <w:t>ASVenezia, Avogaria di Comun , Ball</w:t>
      </w:r>
      <w:r w:rsidR="002043FA">
        <w:rPr>
          <w:i/>
        </w:rPr>
        <w:t>a d’Oro, Registro 164.III ( 146</w:t>
      </w:r>
      <w:r w:rsidRPr="00AE1217">
        <w:rPr>
          <w:i/>
        </w:rPr>
        <w:t>4-1496 ),</w:t>
      </w:r>
      <w:r>
        <w:t xml:space="preserve"> </w:t>
      </w:r>
      <w:r w:rsidR="00AE1217">
        <w:t>il 16.11.1469, Antonio da Molin q. Amadio presenta il figlio Amadio, madre Caterina da Canal e giurano Luca Navager q. Matteo e Pietro Donado q. Marco.</w:t>
      </w:r>
    </w:p>
  </w:footnote>
  <w:footnote w:id="8">
    <w:p w:rsidR="00375314" w:rsidRDefault="00375314" w:rsidP="00D81A36">
      <w:pPr>
        <w:pStyle w:val="Testonotaapidipagina"/>
        <w:ind w:right="1133"/>
        <w:jc w:val="both"/>
      </w:pPr>
      <w:r>
        <w:rPr>
          <w:rStyle w:val="Rimandonotaapidipagina"/>
        </w:rPr>
        <w:footnoteRef/>
      </w:r>
      <w:r>
        <w:t xml:space="preserve"> Questo Foscarini non ha nulla a che fare con la Foscarini sposata da Giovanni Francesco Miani.</w:t>
      </w:r>
    </w:p>
  </w:footnote>
  <w:footnote w:id="9">
    <w:p w:rsidR="00D81A36" w:rsidRPr="00D81A36" w:rsidRDefault="00D81A36" w:rsidP="00D81A36">
      <w:pPr>
        <w:pStyle w:val="Testonotaapidipagina"/>
        <w:ind w:right="1133"/>
        <w:jc w:val="both"/>
      </w:pPr>
      <w:r>
        <w:rPr>
          <w:rStyle w:val="Rimandonotaapidipagina"/>
        </w:rPr>
        <w:footnoteRef/>
      </w:r>
      <w:r>
        <w:t xml:space="preserve"> </w:t>
      </w:r>
      <w:r w:rsidRPr="00D81A36">
        <w:rPr>
          <w:i/>
        </w:rPr>
        <w:t>ASVenezia, Avogaria di Comun , Balla d’Oro, Registro 164.III ( 1464-1496</w:t>
      </w:r>
      <w:r>
        <w:rPr>
          <w:i/>
        </w:rPr>
        <w:t xml:space="preserve"> ), </w:t>
      </w:r>
      <w:r w:rsidR="00FE29FC" w:rsidRPr="00FE29FC">
        <w:t>il</w:t>
      </w:r>
      <w:r w:rsidR="00FE29FC">
        <w:t xml:space="preserve"> 22.11.1479, </w:t>
      </w:r>
      <w:r w:rsidR="00614A4E">
        <w:t>C</w:t>
      </w:r>
      <w:r>
        <w:t>aterina Ca</w:t>
      </w:r>
      <w:r w:rsidR="00FE29FC">
        <w:t>nal,</w:t>
      </w:r>
      <w:r>
        <w:t xml:space="preserve"> vedova di Antonio da Molin q. Amadio presenta il figlio Girolamo, XVIII anni, giurano Pietro Canal q. Giacomo e Bartolomeo de </w:t>
      </w:r>
      <w:r w:rsidR="00614A4E">
        <w:t>F</w:t>
      </w:r>
      <w:r>
        <w:t xml:space="preserve">ranceschi da </w:t>
      </w:r>
      <w:r w:rsidR="00027E2B">
        <w:t>Modone.</w:t>
      </w:r>
    </w:p>
  </w:footnote>
  <w:footnote w:id="10">
    <w:p w:rsidR="00835C18" w:rsidRDefault="00835C18" w:rsidP="00D81A36">
      <w:pPr>
        <w:pStyle w:val="Testonotaapidipagina"/>
        <w:ind w:right="1133"/>
        <w:jc w:val="both"/>
      </w:pPr>
      <w:r>
        <w:rPr>
          <w:rStyle w:val="Rimandonotaapidipagina"/>
        </w:rPr>
        <w:footnoteRef/>
      </w:r>
      <w:r>
        <w:t xml:space="preserve"> </w:t>
      </w:r>
      <w:r w:rsidRPr="00835C18">
        <w:rPr>
          <w:i/>
        </w:rPr>
        <w:t>ASVenezia, Avogaria di Comun, Balla d’Oro, Registro 164.III ( 1464-1496 ),</w:t>
      </w:r>
      <w:r>
        <w:t xml:space="preserve"> </w:t>
      </w:r>
      <w:r w:rsidR="002043FA">
        <w:t xml:space="preserve">l’1.12.1486, </w:t>
      </w:r>
      <w:r>
        <w:t>Caterina Ca</w:t>
      </w:r>
      <w:r w:rsidR="00FE29FC">
        <w:t>nal</w:t>
      </w:r>
      <w:r>
        <w:t>,</w:t>
      </w:r>
      <w:r w:rsidR="00614A4E">
        <w:t xml:space="preserve"> </w:t>
      </w:r>
      <w:r>
        <w:t>vedova di Antonio da Molin q. Amadio, presenta</w:t>
      </w:r>
      <w:r w:rsidR="002043FA">
        <w:t xml:space="preserve"> il figlio Daniele</w:t>
      </w:r>
      <w:r>
        <w:t>, XVIII anni, giurano Bernardo Tiepolo q. Tommaso e Bartolomeo de Franceschi q. Antonio.</w:t>
      </w:r>
    </w:p>
  </w:footnote>
  <w:footnote w:id="11">
    <w:p w:rsidR="000E4F48" w:rsidRPr="000E4F48" w:rsidRDefault="000E4F48" w:rsidP="000E4F48">
      <w:pPr>
        <w:pStyle w:val="Testonotaapidipagina"/>
        <w:ind w:right="1133"/>
        <w:jc w:val="both"/>
      </w:pPr>
      <w:r>
        <w:rPr>
          <w:rStyle w:val="Rimandonotaapidipagina"/>
        </w:rPr>
        <w:footnoteRef/>
      </w:r>
      <w:r>
        <w:t xml:space="preserve"> </w:t>
      </w:r>
      <w:r w:rsidRPr="000E4F48">
        <w:t>Per le condizioni o patti economici di questo matrimonio, firmati da Battista Morosini e dal figlio, Carlo, cfr. Secondo Brunelli,</w:t>
      </w:r>
      <w:r w:rsidRPr="000E4F48">
        <w:rPr>
          <w:i/>
        </w:rPr>
        <w:t xml:space="preserve"> Lite civile tra Angelo Miani q. Marco e Carlo Morosini q. Battista</w:t>
      </w:r>
      <w:r w:rsidR="00ED0452">
        <w:rPr>
          <w:i/>
        </w:rPr>
        <w:t>,</w:t>
      </w:r>
      <w:r w:rsidRPr="000E4F48">
        <w:rPr>
          <w:i/>
        </w:rPr>
        <w:t xml:space="preserve"> nipote e cugino di San Girolamo Miani, 1526-1530</w:t>
      </w:r>
      <w:r>
        <w:rPr>
          <w:i/>
        </w:rPr>
        <w:t xml:space="preserve">, </w:t>
      </w:r>
      <w:r>
        <w:t>Corbetta 13.3.2010, pag. 50-52.</w:t>
      </w:r>
    </w:p>
  </w:footnote>
  <w:footnote w:id="12">
    <w:p w:rsidR="00ED0452" w:rsidRDefault="00ED0452">
      <w:pPr>
        <w:pStyle w:val="Testonotaapidipagina"/>
      </w:pPr>
      <w:r>
        <w:rPr>
          <w:rStyle w:val="Rimandonotaapidipagina"/>
        </w:rPr>
        <w:footnoteRef/>
      </w:r>
      <w:r>
        <w:t xml:space="preserve"> </w:t>
      </w:r>
      <w:r w:rsidR="00F556D2">
        <w:t>C</w:t>
      </w:r>
      <w:r w:rsidRPr="00ED0452">
        <w:t xml:space="preserve">fr. Secondo Brunelli, </w:t>
      </w:r>
      <w:r w:rsidRPr="00ED0452">
        <w:rPr>
          <w:i/>
        </w:rPr>
        <w:t>Lite civile tra Angelo Miani q. Marco e Carlo Morosini q. Battista</w:t>
      </w:r>
      <w:r>
        <w:rPr>
          <w:i/>
        </w:rPr>
        <w:t>,</w:t>
      </w:r>
      <w:r w:rsidRPr="00ED0452">
        <w:rPr>
          <w:i/>
        </w:rPr>
        <w:t xml:space="preserve"> nipote e cugino di San Girolamo Miani, 1526-1530,</w:t>
      </w:r>
      <w:r w:rsidRPr="00ED0452">
        <w:t xml:space="preserve"> Corbetta 13.3.2010</w:t>
      </w:r>
      <w:r>
        <w:t>, pag. 36.</w:t>
      </w:r>
    </w:p>
  </w:footnote>
  <w:footnote w:id="13">
    <w:p w:rsidR="00704B8A" w:rsidRPr="00F556D2" w:rsidRDefault="00704B8A" w:rsidP="00704B8A">
      <w:pPr>
        <w:pStyle w:val="Testonotaapidipagina"/>
        <w:ind w:right="1133"/>
        <w:jc w:val="both"/>
      </w:pPr>
      <w:r>
        <w:rPr>
          <w:rStyle w:val="Rimandonotaapidipagina"/>
        </w:rPr>
        <w:footnoteRef/>
      </w:r>
      <w:r>
        <w:t xml:space="preserve"> </w:t>
      </w:r>
      <w:r w:rsidRPr="00704B8A">
        <w:rPr>
          <w:i/>
        </w:rPr>
        <w:t>ASVenezia,</w:t>
      </w:r>
      <w:r>
        <w:t xml:space="preserve"> </w:t>
      </w:r>
      <w:r>
        <w:rPr>
          <w:i/>
        </w:rPr>
        <w:t xml:space="preserve">Avogaria di Comun, Libro d’Oro, Nascite 1, c. 215r. </w:t>
      </w:r>
      <w:r w:rsidR="00F556D2" w:rsidRPr="00F556D2">
        <w:t xml:space="preserve">Presentato da Marco Miani e dalla </w:t>
      </w:r>
      <w:r w:rsidR="00F556D2">
        <w:t>m</w:t>
      </w:r>
      <w:r w:rsidR="00F556D2" w:rsidRPr="00F556D2">
        <w:t>adre</w:t>
      </w:r>
      <w:r w:rsidR="00F556D2">
        <w:t>, Marietta Basadonna e</w:t>
      </w:r>
      <w:r w:rsidR="00F556D2" w:rsidRPr="00F556D2">
        <w:t xml:space="preserve"> </w:t>
      </w:r>
      <w:r w:rsidR="00F556D2">
        <w:t>g</w:t>
      </w:r>
      <w:r w:rsidRPr="00F556D2">
        <w:t>iureranno Girolamo Giustiniani q. Luca e Antonio Bembo q. Girolamo</w:t>
      </w:r>
      <w:r w:rsidR="00F556D2">
        <w:t>.</w:t>
      </w:r>
    </w:p>
  </w:footnote>
  <w:footnote w:id="14">
    <w:p w:rsidR="006D1721" w:rsidRPr="006D1721" w:rsidRDefault="006D1721" w:rsidP="006D1721">
      <w:pPr>
        <w:pStyle w:val="Testonotaapidipagina"/>
        <w:ind w:right="1133"/>
        <w:jc w:val="both"/>
      </w:pPr>
      <w:r>
        <w:rPr>
          <w:rStyle w:val="Rimandonotaapidipagina"/>
        </w:rPr>
        <w:footnoteRef/>
      </w:r>
      <w:r>
        <w:t xml:space="preserve"> Cfr. Secondo Brunelli, </w:t>
      </w:r>
      <w:r>
        <w:rPr>
          <w:i/>
        </w:rPr>
        <w:t xml:space="preserve">Miani Marco q. Angelo, </w:t>
      </w:r>
      <w:r>
        <w:t xml:space="preserve">Corbetta 30.8.2009, pag. 55, ( documento ricavato dalla lite civile tra Angelo Miani q. Marco e Carlo Morosini q. Battista. </w:t>
      </w:r>
    </w:p>
  </w:footnote>
  <w:footnote w:id="15">
    <w:p w:rsidR="00111BA6" w:rsidRDefault="00111BA6">
      <w:pPr>
        <w:pStyle w:val="Testonotaapidipagina"/>
      </w:pPr>
      <w:r>
        <w:rPr>
          <w:rStyle w:val="Rimandonotaapidipagina"/>
        </w:rPr>
        <w:footnoteRef/>
      </w:r>
      <w:r>
        <w:t xml:space="preserve"> Cfr. Secondo Brunelli, </w:t>
      </w:r>
      <w:r w:rsidRPr="00D84180">
        <w:rPr>
          <w:i/>
        </w:rPr>
        <w:t>Marco Miani q. Angelo</w:t>
      </w:r>
      <w:r>
        <w:t>, Corbetta 30.8.2009, il testamento a pag. 66-71.</w:t>
      </w:r>
    </w:p>
  </w:footnote>
  <w:footnote w:id="16">
    <w:p w:rsidR="00DB7F95" w:rsidRPr="00DB7F95" w:rsidRDefault="00DB7F95">
      <w:pPr>
        <w:pStyle w:val="Testonotaapidipagina"/>
      </w:pPr>
      <w:r>
        <w:rPr>
          <w:rStyle w:val="Rimandonotaapidipagina"/>
        </w:rPr>
        <w:footnoteRef/>
      </w:r>
      <w:r>
        <w:t xml:space="preserve"> Biblioteca di Treviso, </w:t>
      </w:r>
      <w:r w:rsidRPr="00DB7F95">
        <w:rPr>
          <w:i/>
        </w:rPr>
        <w:t>ms. 777, c. 58r.</w:t>
      </w:r>
    </w:p>
  </w:footnote>
  <w:footnote w:id="17">
    <w:p w:rsidR="00A953BD" w:rsidRPr="00A953BD" w:rsidRDefault="00A953BD">
      <w:pPr>
        <w:pStyle w:val="Testonotaapidipagina"/>
        <w:rPr>
          <w:i/>
        </w:rPr>
      </w:pPr>
      <w:r>
        <w:rPr>
          <w:rStyle w:val="Rimandonotaapidipagina"/>
        </w:rPr>
        <w:footnoteRef/>
      </w:r>
      <w:r>
        <w:t xml:space="preserve"> </w:t>
      </w:r>
      <w:r>
        <w:rPr>
          <w:i/>
        </w:rPr>
        <w:t xml:space="preserve">ASVenezia, X Savi sopra le decime in Rialto, Condizioni di San Cancian, </w:t>
      </w:r>
      <w:r w:rsidRPr="00D84180">
        <w:t xml:space="preserve">ai nn. 94-95, dichiarazioni di Filippo Basadonna q. Alvise e di Chiara </w:t>
      </w:r>
      <w:r w:rsidR="00D84180" w:rsidRPr="00D84180">
        <w:t>C</w:t>
      </w:r>
      <w:r w:rsidRPr="00D84180">
        <w:t>albo, sua sposa, e al nn. 144-145 ancora di Filippo Basadonna q. Alvise</w:t>
      </w:r>
      <w:r w:rsidR="00D84180">
        <w:t>.</w:t>
      </w:r>
    </w:p>
  </w:footnote>
  <w:footnote w:id="18">
    <w:p w:rsidR="000A4431" w:rsidRDefault="000A4431">
      <w:pPr>
        <w:pStyle w:val="Testonotaapidipagina"/>
      </w:pPr>
      <w:r>
        <w:rPr>
          <w:rStyle w:val="Rimandonotaapidipagina"/>
        </w:rPr>
        <w:footnoteRef/>
      </w:r>
      <w:r>
        <w:t xml:space="preserve"> </w:t>
      </w:r>
      <w:r w:rsidRPr="000A4431">
        <w:t xml:space="preserve">Cfr. Secondo Brunelli, </w:t>
      </w:r>
      <w:r w:rsidRPr="000A4431">
        <w:rPr>
          <w:i/>
        </w:rPr>
        <w:t>Marco Miani q. Angelo</w:t>
      </w:r>
      <w:r w:rsidRPr="000A4431">
        <w:t xml:space="preserve">, Corbetta 30.8.2009, il testamento a pag. </w:t>
      </w:r>
      <w:r>
        <w:t>70.</w:t>
      </w:r>
    </w:p>
  </w:footnote>
  <w:footnote w:id="19">
    <w:p w:rsidR="00E35A35" w:rsidRPr="00E35A35" w:rsidRDefault="00E35A35" w:rsidP="00E35A35">
      <w:pPr>
        <w:pStyle w:val="Testonotaapidipagina"/>
        <w:ind w:right="1133"/>
        <w:jc w:val="both"/>
      </w:pPr>
      <w:r>
        <w:rPr>
          <w:rStyle w:val="Rimandonotaapidipagina"/>
        </w:rPr>
        <w:footnoteRef/>
      </w:r>
      <w:r>
        <w:t xml:space="preserve"> </w:t>
      </w:r>
      <w:r w:rsidRPr="00E35A35">
        <w:rPr>
          <w:i/>
        </w:rPr>
        <w:t>ASVenezia, Avogaria di Comun, Balla d’Oro, reg. 164-III ( 1464-1496 )</w:t>
      </w:r>
      <w:r>
        <w:rPr>
          <w:i/>
        </w:rPr>
        <w:t xml:space="preserve">, </w:t>
      </w:r>
      <w:r>
        <w:t>il 2.12.1478, Alvise ed Andrea Basadonna q. Filippo presentano Giovannifrancesco e Girolamo Basadonna, loro fratelli, la madre è Elisabetta Grimani, giurano Benedetto Venier q. Leone e Giovanni ...</w:t>
      </w:r>
    </w:p>
  </w:footnote>
  <w:footnote w:id="20">
    <w:p w:rsidR="008D6CC9" w:rsidRDefault="008D6CC9">
      <w:pPr>
        <w:pStyle w:val="Testonotaapidipagina"/>
      </w:pPr>
      <w:r>
        <w:rPr>
          <w:rStyle w:val="Rimandonotaapidipagina"/>
        </w:rPr>
        <w:footnoteRef/>
      </w:r>
      <w:r>
        <w:t xml:space="preserve"> </w:t>
      </w:r>
      <w:r w:rsidR="0021282A">
        <w:t xml:space="preserve">Il testamento di Dionora, figlia del q. Luca Miani, in data 5.1.1585 (m.v) è riportato in appendice n,1. </w:t>
      </w:r>
    </w:p>
  </w:footnote>
  <w:footnote w:id="21">
    <w:p w:rsidR="008D6CC9" w:rsidRDefault="008D6CC9">
      <w:pPr>
        <w:pStyle w:val="Testonotaapidipagina"/>
      </w:pPr>
      <w:r>
        <w:rPr>
          <w:rStyle w:val="Rimandonotaapidipagina"/>
        </w:rPr>
        <w:footnoteRef/>
      </w:r>
      <w:r>
        <w:t xml:space="preserve"> Dal testamento di Dionora Miani, riportato in appendice n.1, si rileva che Girolamo Basadonna ebbe altri figli: Girolamo, naturale, che si farà frate in San Salvador, Girolama, che resterà nubile e Marina, che sposerà Luda Molin, che testomonierà  al processo di beatificazione di Girolamo Miani, nel 1628.</w:t>
      </w:r>
    </w:p>
  </w:footnote>
  <w:footnote w:id="22">
    <w:p w:rsidR="00545734" w:rsidRDefault="00545734" w:rsidP="00545734">
      <w:pPr>
        <w:pStyle w:val="Testonotaapidipagina"/>
        <w:ind w:right="1133"/>
        <w:jc w:val="both"/>
      </w:pPr>
      <w:r>
        <w:rPr>
          <w:rStyle w:val="Rimandonotaapidipagina"/>
        </w:rPr>
        <w:footnoteRef/>
      </w:r>
      <w:r>
        <w:t xml:space="preserve"> Questi dati sui discendenti di Zuanfrancesco Basadonna </w:t>
      </w:r>
      <w:r w:rsidR="00B92A96">
        <w:t xml:space="preserve">sono </w:t>
      </w:r>
      <w:r>
        <w:t xml:space="preserve">ricavati dal </w:t>
      </w:r>
      <w:r w:rsidRPr="00545734">
        <w:rPr>
          <w:i/>
        </w:rPr>
        <w:t>Barbaro</w:t>
      </w:r>
      <w:r>
        <w:t xml:space="preserve"> dell’ASVenezia, che li dice </w:t>
      </w:r>
      <w:r w:rsidR="00B92A96">
        <w:t>‘</w:t>
      </w:r>
      <w:r w:rsidRPr="00B92A96">
        <w:rPr>
          <w:i/>
        </w:rPr>
        <w:t>Basadonna di San Stae’</w:t>
      </w:r>
      <w:r>
        <w:t>.</w:t>
      </w:r>
    </w:p>
  </w:footnote>
  <w:footnote w:id="23">
    <w:p w:rsidR="000826E6" w:rsidRPr="00D24612" w:rsidRDefault="000826E6" w:rsidP="00D24612">
      <w:pPr>
        <w:pStyle w:val="Testonotaapidipagina"/>
        <w:ind w:right="1133"/>
        <w:jc w:val="both"/>
      </w:pPr>
      <w:r>
        <w:rPr>
          <w:rStyle w:val="Rimandonotaapidipagina"/>
        </w:rPr>
        <w:footnoteRef/>
      </w:r>
      <w:r>
        <w:t xml:space="preserve"> </w:t>
      </w:r>
      <w:r>
        <w:rPr>
          <w:i/>
        </w:rPr>
        <w:t xml:space="preserve">ASVenezia, Avogaria di Comun, Balla d’Oro, reg.64-III ( 1464-1496 ), </w:t>
      </w:r>
      <w:r w:rsidR="00D24612">
        <w:t>il 22.11.1473, Nicolò Basadonna q. Giovanni present</w:t>
      </w:r>
      <w:r w:rsidR="00B92A96">
        <w:t>a</w:t>
      </w:r>
      <w:r w:rsidR="00D24612">
        <w:t xml:space="preserve"> Alvise Basadonna q. Filippo, XVIII anni, la madre è Elisabetta Grimani, giurano Marco Pesaro </w:t>
      </w:r>
      <w:r w:rsidR="00D24612" w:rsidRPr="00B92A96">
        <w:rPr>
          <w:i/>
        </w:rPr>
        <w:t>major</w:t>
      </w:r>
      <w:r w:rsidR="00D24612">
        <w:t xml:space="preserve"> e Nicolò Abramo </w:t>
      </w:r>
      <w:r w:rsidR="00D24612" w:rsidRPr="00B92A96">
        <w:rPr>
          <w:i/>
        </w:rPr>
        <w:t>maior</w:t>
      </w:r>
      <w:r w:rsidR="00D24612">
        <w:t>.</w:t>
      </w:r>
    </w:p>
  </w:footnote>
  <w:footnote w:id="24">
    <w:p w:rsidR="002E69CC" w:rsidRPr="002E69CC" w:rsidRDefault="002E69CC" w:rsidP="00B92A96">
      <w:pPr>
        <w:pStyle w:val="Testonotaapidipagina"/>
        <w:ind w:right="1133"/>
        <w:jc w:val="both"/>
        <w:rPr>
          <w:i/>
        </w:rPr>
      </w:pPr>
      <w:r>
        <w:rPr>
          <w:rStyle w:val="Rimandonotaapidipagina"/>
        </w:rPr>
        <w:footnoteRef/>
      </w:r>
      <w:r>
        <w:t xml:space="preserve"> </w:t>
      </w:r>
      <w:r>
        <w:rPr>
          <w:i/>
        </w:rPr>
        <w:t xml:space="preserve">ASVenezia, Avogaria di Comun, Balla d’Oro, reg. 165-IV ( 1414-1523 ), </w:t>
      </w:r>
      <w:r w:rsidRPr="002E69CC">
        <w:t>il 24.11.1503, Andriana Loredan</w:t>
      </w:r>
      <w:r>
        <w:t>, vedova di Alvise Basadonna q. Filippo, presenta il figlio, Alvise, XX anni, e giurano Antonio Loredan q. Lorenzo e Daniele Barbaro q. Zaccaria.</w:t>
      </w:r>
      <w:r>
        <w:rPr>
          <w:i/>
        </w:rPr>
        <w:t xml:space="preserve"> </w:t>
      </w:r>
    </w:p>
  </w:footnote>
  <w:footnote w:id="25">
    <w:p w:rsidR="00041FA0" w:rsidRDefault="00E35A35" w:rsidP="00585F1D">
      <w:pPr>
        <w:pStyle w:val="Testonotaapidipagina"/>
        <w:ind w:right="1133"/>
        <w:jc w:val="both"/>
      </w:pPr>
      <w:r>
        <w:rPr>
          <w:rStyle w:val="Rimandonotaapidipagina"/>
        </w:rPr>
        <w:footnoteRef/>
      </w:r>
      <w:r>
        <w:t xml:space="preserve"> </w:t>
      </w:r>
      <w:r w:rsidRPr="00E35A35">
        <w:rPr>
          <w:i/>
        </w:rPr>
        <w:t>ASVenezia, Avogaria di Comun, Balla d’Oro, reg. IV (1414-1523 ),</w:t>
      </w:r>
      <w:r>
        <w:t xml:space="preserve"> </w:t>
      </w:r>
      <w:r w:rsidR="00585F1D">
        <w:t>il 2</w:t>
      </w:r>
      <w:r w:rsidR="00E64C6C">
        <w:t>.12.1</w:t>
      </w:r>
      <w:r w:rsidR="00585F1D">
        <w:t>50</w:t>
      </w:r>
      <w:r w:rsidR="00E64C6C">
        <w:t>1</w:t>
      </w:r>
      <w:r w:rsidR="00585F1D">
        <w:t xml:space="preserve">, Andriana Loredan, vedova di Alvise Basadonna q. Filippo, presenta il figlio </w:t>
      </w:r>
      <w:r w:rsidR="00E64C6C">
        <w:t>Filippo,</w:t>
      </w:r>
      <w:r w:rsidR="00585F1D">
        <w:t xml:space="preserve"> XX anni, giurano </w:t>
      </w:r>
      <w:r w:rsidR="00E64C6C">
        <w:t>Andrea Basadonna q. Filippo e Girolamo Loredan q. Lorenzo.</w:t>
      </w:r>
    </w:p>
  </w:footnote>
  <w:footnote w:id="26">
    <w:p w:rsidR="00664A2B" w:rsidRPr="00664A2B" w:rsidRDefault="00664A2B">
      <w:pPr>
        <w:pStyle w:val="Testonotaapidipagina"/>
      </w:pPr>
      <w:r>
        <w:rPr>
          <w:rStyle w:val="Rimandonotaapidipagina"/>
        </w:rPr>
        <w:footnoteRef/>
      </w:r>
      <w:r>
        <w:t xml:space="preserve"> </w:t>
      </w:r>
      <w:r w:rsidR="00417706">
        <w:t xml:space="preserve">Testimonianze </w:t>
      </w:r>
      <w:r>
        <w:t xml:space="preserve"> copiate da P. Giuseppe Landini, </w:t>
      </w:r>
      <w:r>
        <w:rPr>
          <w:i/>
        </w:rPr>
        <w:t xml:space="preserve">S. Girolamo Miani, </w:t>
      </w:r>
      <w:r>
        <w:t>1947, pag. 46-48.</w:t>
      </w:r>
    </w:p>
  </w:footnote>
  <w:footnote w:id="27">
    <w:p w:rsidR="00664A2B" w:rsidRDefault="00664A2B" w:rsidP="00664A2B">
      <w:pPr>
        <w:pStyle w:val="Testonotaapidipagina"/>
        <w:ind w:right="1133"/>
        <w:jc w:val="both"/>
      </w:pPr>
      <w:r>
        <w:rPr>
          <w:rStyle w:val="Rimandonotaapidipagina"/>
        </w:rPr>
        <w:footnoteRef/>
      </w:r>
      <w:r>
        <w:t xml:space="preserve"> Come si vede vi è discordanza tra il libro delle Nascite dell’ASVenezia e l’età dichiarata dallo stesso Zuanfrancesco Basadonna.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96756861"/>
      <w:docPartObj>
        <w:docPartGallery w:val="Page Numbers (Top of Page)"/>
        <w:docPartUnique/>
      </w:docPartObj>
    </w:sdtPr>
    <w:sdtEndPr/>
    <w:sdtContent>
      <w:p w:rsidR="007217BF" w:rsidRDefault="007217BF">
        <w:pPr>
          <w:pStyle w:val="Intestazione"/>
          <w:jc w:val="right"/>
        </w:pPr>
        <w:r>
          <w:fldChar w:fldCharType="begin"/>
        </w:r>
        <w:r>
          <w:instrText>PAGE   \* MERGEFORMAT</w:instrText>
        </w:r>
        <w:r>
          <w:fldChar w:fldCharType="separate"/>
        </w:r>
        <w:r w:rsidR="00C34CD5">
          <w:rPr>
            <w:noProof/>
          </w:rPr>
          <w:t>14</w:t>
        </w:r>
        <w:r>
          <w:fldChar w:fldCharType="end"/>
        </w:r>
      </w:p>
    </w:sdtContent>
  </w:sdt>
  <w:p w:rsidR="007217BF" w:rsidRDefault="007217BF">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7B5B"/>
    <w:rsid w:val="00027E2B"/>
    <w:rsid w:val="00041FA0"/>
    <w:rsid w:val="00062A3E"/>
    <w:rsid w:val="000826E6"/>
    <w:rsid w:val="00095C98"/>
    <w:rsid w:val="000A4431"/>
    <w:rsid w:val="000C2A8D"/>
    <w:rsid w:val="000D13AF"/>
    <w:rsid w:val="000E4F48"/>
    <w:rsid w:val="000E72AC"/>
    <w:rsid w:val="001118CA"/>
    <w:rsid w:val="00111BA6"/>
    <w:rsid w:val="00127B5B"/>
    <w:rsid w:val="00133FCD"/>
    <w:rsid w:val="001A5199"/>
    <w:rsid w:val="001B17EF"/>
    <w:rsid w:val="002039B7"/>
    <w:rsid w:val="002043FA"/>
    <w:rsid w:val="0021282A"/>
    <w:rsid w:val="00223B84"/>
    <w:rsid w:val="002C5CB0"/>
    <w:rsid w:val="002E69CC"/>
    <w:rsid w:val="00301482"/>
    <w:rsid w:val="00375314"/>
    <w:rsid w:val="00382CC3"/>
    <w:rsid w:val="0039032A"/>
    <w:rsid w:val="003C77EF"/>
    <w:rsid w:val="003D7989"/>
    <w:rsid w:val="003F72CF"/>
    <w:rsid w:val="00417706"/>
    <w:rsid w:val="00427732"/>
    <w:rsid w:val="00495152"/>
    <w:rsid w:val="004B3F9C"/>
    <w:rsid w:val="004D1081"/>
    <w:rsid w:val="004D6DDA"/>
    <w:rsid w:val="004E5C09"/>
    <w:rsid w:val="00545734"/>
    <w:rsid w:val="00546C75"/>
    <w:rsid w:val="00580E99"/>
    <w:rsid w:val="00585F1D"/>
    <w:rsid w:val="005B7F75"/>
    <w:rsid w:val="005C53AF"/>
    <w:rsid w:val="005E7D15"/>
    <w:rsid w:val="00614A4E"/>
    <w:rsid w:val="00621A75"/>
    <w:rsid w:val="00653338"/>
    <w:rsid w:val="00664A2B"/>
    <w:rsid w:val="0067777A"/>
    <w:rsid w:val="006D1721"/>
    <w:rsid w:val="006F72AA"/>
    <w:rsid w:val="00704B8A"/>
    <w:rsid w:val="00711076"/>
    <w:rsid w:val="007217BF"/>
    <w:rsid w:val="00792093"/>
    <w:rsid w:val="00835C18"/>
    <w:rsid w:val="00870986"/>
    <w:rsid w:val="00871B90"/>
    <w:rsid w:val="00893719"/>
    <w:rsid w:val="008A2B04"/>
    <w:rsid w:val="008D6CC9"/>
    <w:rsid w:val="008E4088"/>
    <w:rsid w:val="00973EB8"/>
    <w:rsid w:val="009A28C6"/>
    <w:rsid w:val="00A91459"/>
    <w:rsid w:val="00A953BD"/>
    <w:rsid w:val="00AD04D0"/>
    <w:rsid w:val="00AE1217"/>
    <w:rsid w:val="00B6271F"/>
    <w:rsid w:val="00B92A96"/>
    <w:rsid w:val="00BF7232"/>
    <w:rsid w:val="00C177F5"/>
    <w:rsid w:val="00C34CD5"/>
    <w:rsid w:val="00C632E8"/>
    <w:rsid w:val="00CC2D5D"/>
    <w:rsid w:val="00CE6602"/>
    <w:rsid w:val="00D12069"/>
    <w:rsid w:val="00D24612"/>
    <w:rsid w:val="00D60FB0"/>
    <w:rsid w:val="00D6700B"/>
    <w:rsid w:val="00D81A36"/>
    <w:rsid w:val="00D84180"/>
    <w:rsid w:val="00D90B31"/>
    <w:rsid w:val="00DB7F95"/>
    <w:rsid w:val="00DE41C2"/>
    <w:rsid w:val="00E304D9"/>
    <w:rsid w:val="00E35A35"/>
    <w:rsid w:val="00E4366C"/>
    <w:rsid w:val="00E479F2"/>
    <w:rsid w:val="00E61A0A"/>
    <w:rsid w:val="00E64C6C"/>
    <w:rsid w:val="00E6620F"/>
    <w:rsid w:val="00E80F1C"/>
    <w:rsid w:val="00E96F4A"/>
    <w:rsid w:val="00EB72D0"/>
    <w:rsid w:val="00EC0774"/>
    <w:rsid w:val="00ED0452"/>
    <w:rsid w:val="00F410B4"/>
    <w:rsid w:val="00F556D2"/>
    <w:rsid w:val="00F636EF"/>
    <w:rsid w:val="00FC4E1A"/>
    <w:rsid w:val="00FE29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C4E1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C4E1A"/>
    <w:rPr>
      <w:sz w:val="20"/>
      <w:szCs w:val="20"/>
    </w:rPr>
  </w:style>
  <w:style w:type="character" w:styleId="Rimandonotaapidipagina">
    <w:name w:val="footnote reference"/>
    <w:basedOn w:val="Carpredefinitoparagrafo"/>
    <w:uiPriority w:val="99"/>
    <w:semiHidden/>
    <w:unhideWhenUsed/>
    <w:rsid w:val="00FC4E1A"/>
    <w:rPr>
      <w:vertAlign w:val="superscript"/>
    </w:rPr>
  </w:style>
  <w:style w:type="paragraph" w:styleId="Testofumetto">
    <w:name w:val="Balloon Text"/>
    <w:basedOn w:val="Normale"/>
    <w:link w:val="TestofumettoCarattere"/>
    <w:uiPriority w:val="99"/>
    <w:semiHidden/>
    <w:unhideWhenUsed/>
    <w:rsid w:val="000E72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E72AC"/>
    <w:rPr>
      <w:rFonts w:ascii="Tahoma" w:hAnsi="Tahoma" w:cs="Tahoma"/>
      <w:sz w:val="16"/>
      <w:szCs w:val="16"/>
    </w:rPr>
  </w:style>
  <w:style w:type="paragraph" w:styleId="Intestazione">
    <w:name w:val="header"/>
    <w:basedOn w:val="Normale"/>
    <w:link w:val="IntestazioneCarattere"/>
    <w:uiPriority w:val="99"/>
    <w:unhideWhenUsed/>
    <w:rsid w:val="00095C9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95C98"/>
  </w:style>
  <w:style w:type="paragraph" w:styleId="Pidipagina">
    <w:name w:val="footer"/>
    <w:basedOn w:val="Normale"/>
    <w:link w:val="PidipaginaCarattere"/>
    <w:uiPriority w:val="99"/>
    <w:unhideWhenUsed/>
    <w:rsid w:val="00095C9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95C9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C4E1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C4E1A"/>
    <w:rPr>
      <w:sz w:val="20"/>
      <w:szCs w:val="20"/>
    </w:rPr>
  </w:style>
  <w:style w:type="character" w:styleId="Rimandonotaapidipagina">
    <w:name w:val="footnote reference"/>
    <w:basedOn w:val="Carpredefinitoparagrafo"/>
    <w:uiPriority w:val="99"/>
    <w:semiHidden/>
    <w:unhideWhenUsed/>
    <w:rsid w:val="00FC4E1A"/>
    <w:rPr>
      <w:vertAlign w:val="superscript"/>
    </w:rPr>
  </w:style>
  <w:style w:type="paragraph" w:styleId="Testofumetto">
    <w:name w:val="Balloon Text"/>
    <w:basedOn w:val="Normale"/>
    <w:link w:val="TestofumettoCarattere"/>
    <w:uiPriority w:val="99"/>
    <w:semiHidden/>
    <w:unhideWhenUsed/>
    <w:rsid w:val="000E72A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E72AC"/>
    <w:rPr>
      <w:rFonts w:ascii="Tahoma" w:hAnsi="Tahoma" w:cs="Tahoma"/>
      <w:sz w:val="16"/>
      <w:szCs w:val="16"/>
    </w:rPr>
  </w:style>
  <w:style w:type="paragraph" w:styleId="Intestazione">
    <w:name w:val="header"/>
    <w:basedOn w:val="Normale"/>
    <w:link w:val="IntestazioneCarattere"/>
    <w:uiPriority w:val="99"/>
    <w:unhideWhenUsed/>
    <w:rsid w:val="00095C9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95C98"/>
  </w:style>
  <w:style w:type="paragraph" w:styleId="Pidipagina">
    <w:name w:val="footer"/>
    <w:basedOn w:val="Normale"/>
    <w:link w:val="PidipaginaCarattere"/>
    <w:uiPriority w:val="99"/>
    <w:unhideWhenUsed/>
    <w:rsid w:val="00095C9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95C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93147-ED0D-4830-9CD6-DAEEE91790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829</TotalTime>
  <Pages>1</Pages>
  <Words>2300</Words>
  <Characters>13114</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15384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37</cp:revision>
  <dcterms:created xsi:type="dcterms:W3CDTF">2017-01-03T15:51:00Z</dcterms:created>
  <dcterms:modified xsi:type="dcterms:W3CDTF">2017-03-18T20:34:00Z</dcterms:modified>
</cp:coreProperties>
</file>