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12" w:rsidRDefault="00BB0112" w:rsidP="00BB0112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VENDRAMIN ZACCARIA q. Zaccaria</w:t>
      </w:r>
    </w:p>
    <w:p w:rsidR="00BB0112" w:rsidRPr="00BB0112" w:rsidRDefault="00BB0112" w:rsidP="00BB0112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ASVenezia, Dieci Savi sopra le decime, Condizioni di San Vidal, b. 74. Le dichiarazioni nn.</w:t>
      </w:r>
    </w:p>
    <w:p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4. Andrea Vendramin quondam Zaccaria quondam Bartolomeo</w:t>
      </w:r>
    </w:p>
    <w:p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 xml:space="preserve">4. Nicolò Vendramin quondam Zaccaria quondam Bartolomeo  </w:t>
      </w:r>
    </w:p>
    <w:p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4. Zaccaria Vendramin quondam Zaccaria quondam Bartolomeo</w:t>
      </w:r>
    </w:p>
    <w:p w:rsidR="00594443" w:rsidRPr="007674F7" w:rsidRDefault="0059444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82. Elisabetta Vendramin q. Zaccaria</w:t>
      </w:r>
      <w:r w:rsidR="00D00825" w:rsidRPr="007674F7">
        <w:rPr>
          <w:sz w:val="28"/>
          <w:szCs w:val="28"/>
        </w:rPr>
        <w:t>: dichiara nel luglio del 1522 di aver comprato una bottega in Rialto e che l’atto notarile è stato steso da suo fratello Andrea</w:t>
      </w:r>
      <w:r w:rsidR="00BB0112">
        <w:rPr>
          <w:sz w:val="28"/>
          <w:szCs w:val="28"/>
        </w:rPr>
        <w:t>.</w:t>
      </w:r>
    </w:p>
    <w:p w:rsidR="00753D93" w:rsidRPr="007674F7" w:rsidRDefault="00753D93" w:rsidP="00BB0112">
      <w:pPr>
        <w:ind w:right="1133" w:firstLine="708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Cominciamo dal Doge Andrea Vendramin.</w:t>
      </w:r>
    </w:p>
    <w:p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1426</w:t>
      </w:r>
    </w:p>
    <w:p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Ser Andrea Vendramin q. ser Bortolomioq. Ser Andrea ( diventerà doge )</w:t>
      </w:r>
    </w:p>
    <w:p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In la fia de sier Andrea Gradenigo q. ser Mafio</w:t>
      </w:r>
    </w:p>
    <w:p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La citazione di questo matrimonio mi serve solo per insinuare che forse la sposa abitava San Vidal, dove troveremo abitare nel 1514 tre suoi nipoti:</w:t>
      </w:r>
    </w:p>
    <w:p w:rsidR="00753D93" w:rsidRPr="007674F7" w:rsidRDefault="00D06BA2" w:rsidP="00BB011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n. </w:t>
      </w:r>
      <w:r w:rsidR="00DC53EA">
        <w:rPr>
          <w:sz w:val="28"/>
          <w:szCs w:val="28"/>
        </w:rPr>
        <w:t>9,</w:t>
      </w:r>
      <w:r w:rsidR="00753D93" w:rsidRPr="007674F7">
        <w:rPr>
          <w:sz w:val="28"/>
          <w:szCs w:val="28"/>
        </w:rPr>
        <w:t xml:space="preserve"> Giovanni Battista Gradenigo quondam Taddeo</w:t>
      </w:r>
    </w:p>
    <w:p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Al momento non ritrovo più le testimoni</w:t>
      </w:r>
      <w:r w:rsidR="00D00825" w:rsidRPr="007674F7">
        <w:rPr>
          <w:sz w:val="28"/>
          <w:szCs w:val="28"/>
        </w:rPr>
        <w:t>a</w:t>
      </w:r>
      <w:r w:rsidRPr="007674F7">
        <w:rPr>
          <w:sz w:val="28"/>
          <w:szCs w:val="28"/>
        </w:rPr>
        <w:t>nze per simile residenza anche dei fratelli Bortolomio pr. 1508, gemello di Zuan Battista pr 1508, e di Andrea pr. 1514</w:t>
      </w:r>
    </w:p>
    <w:p w:rsidR="00753D93" w:rsidRPr="007674F7" w:rsidRDefault="00753D93" w:rsidP="00DC53EA">
      <w:pPr>
        <w:ind w:right="1133" w:firstLine="708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Ritorno a</w:t>
      </w:r>
      <w:r w:rsidR="00242CB1">
        <w:rPr>
          <w:sz w:val="28"/>
          <w:szCs w:val="28"/>
        </w:rPr>
        <w:t xml:space="preserve"> Zaccaria </w:t>
      </w:r>
      <w:r w:rsidRPr="007674F7">
        <w:rPr>
          <w:sz w:val="28"/>
          <w:szCs w:val="28"/>
        </w:rPr>
        <w:t>Vendramin:</w:t>
      </w:r>
    </w:p>
    <w:p w:rsidR="00753D93" w:rsidRPr="007674F7" w:rsidRDefault="00753D93" w:rsidP="00242CB1">
      <w:pPr>
        <w:ind w:right="1133" w:firstLine="708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Tra i molti figli del doge mi interesso di Bortolomio</w:t>
      </w:r>
      <w:r w:rsidR="00D00825" w:rsidRPr="007674F7">
        <w:rPr>
          <w:sz w:val="28"/>
          <w:szCs w:val="28"/>
        </w:rPr>
        <w:t>,</w:t>
      </w:r>
      <w:r w:rsidRPr="007674F7">
        <w:rPr>
          <w:sz w:val="28"/>
          <w:szCs w:val="28"/>
        </w:rPr>
        <w:t xml:space="preserve"> che generò un figlio ZACHARIA e 4 figlie:</w:t>
      </w:r>
    </w:p>
    <w:p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1480</w:t>
      </w:r>
    </w:p>
    <w:p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Ser Zacharia Vendramin de ser Bortolomio s.or della Tisana fo del Ser.mo</w:t>
      </w:r>
    </w:p>
    <w:p w:rsidR="00753D93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In la fia de sier Xforo Capello q. sier Francesco ( lei si chiama Capello )</w:t>
      </w:r>
    </w:p>
    <w:p w:rsidR="00DC53EA" w:rsidRDefault="00DC53EA" w:rsidP="00DC53E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Da questo matrimonio nacquero: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ANDREA pr 1502</w:t>
      </w:r>
      <w:r>
        <w:rPr>
          <w:sz w:val="28"/>
          <w:szCs w:val="28"/>
        </w:rPr>
        <w:tab/>
      </w:r>
    </w:p>
    <w:p w:rsidR="00DC53EA" w:rsidRDefault="00DC53EA" w:rsidP="00DC53E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ZACCARIA pr 1507</w:t>
      </w:r>
    </w:p>
    <w:p w:rsidR="00DC53EA" w:rsidRDefault="00DC53EA" w:rsidP="00DC53E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ISABETTA</w:t>
      </w:r>
    </w:p>
    <w:p w:rsidR="00DC53EA" w:rsidRDefault="00DC53EA" w:rsidP="00DC53E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NICOLO’ pr 1503</w:t>
      </w:r>
    </w:p>
    <w:p w:rsidR="00DC53EA" w:rsidRDefault="00DC53EA" w:rsidP="00DC53E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ANTONIO</w:t>
      </w:r>
    </w:p>
    <w:p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Andrea pr il 28.11.1502, dalla madre vedova</w:t>
      </w:r>
      <w:r w:rsidR="00242CB1">
        <w:rPr>
          <w:sz w:val="28"/>
          <w:szCs w:val="28"/>
        </w:rPr>
        <w:t>.</w:t>
      </w:r>
    </w:p>
    <w:p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Niccolò pr nel 1503, 22 novembre, dalla madre vedova</w:t>
      </w:r>
      <w:r w:rsidR="00242CB1">
        <w:rPr>
          <w:sz w:val="28"/>
          <w:szCs w:val="28"/>
        </w:rPr>
        <w:t>.</w:t>
      </w:r>
    </w:p>
    <w:p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 xml:space="preserve">Zaccaria pr nel 1507, 21 novembr, XX anni, la madre è morta. </w:t>
      </w:r>
    </w:p>
    <w:p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Riporto dati raccolti occasionalmente:</w:t>
      </w:r>
    </w:p>
    <w:p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Per ANDREA VENDRAMIN:</w:t>
      </w:r>
    </w:p>
    <w:p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Sanudo IV, 745: è della ompagnia dei Floridi con Contarini Francesco, Corner Giacomo e Nicolò Vendramin, con Bortolomio Zane</w:t>
      </w:r>
    </w:p>
    <w:p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Nel 1502 per lui</w:t>
      </w:r>
      <w:r w:rsidR="007674F7" w:rsidRPr="007674F7">
        <w:rPr>
          <w:sz w:val="28"/>
          <w:szCs w:val="28"/>
        </w:rPr>
        <w:t xml:space="preserve"> </w:t>
      </w:r>
      <w:r w:rsidRPr="007674F7">
        <w:rPr>
          <w:sz w:val="28"/>
          <w:szCs w:val="28"/>
        </w:rPr>
        <w:t>giurano: Leonardo Priuli di Pietro e Francesco Capello q. Xforo</w:t>
      </w:r>
    </w:p>
    <w:p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1503</w:t>
      </w:r>
    </w:p>
    <w:p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Ser Andrea Vendramin q. ser Zacharia della Tisana q. ser Bortolomio</w:t>
      </w:r>
    </w:p>
    <w:p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in la fia q. ser Franecsco Pisani Fantochio q. ser Marin</w:t>
      </w:r>
    </w:p>
    <w:p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1507</w:t>
      </w:r>
    </w:p>
    <w:p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Ser Andrea Vendramin q. ser Zacharia della Tisana q. ser Bortolomio, V°</w:t>
      </w:r>
    </w:p>
    <w:p w:rsidR="00753D93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In la fia de ser Polo Donado q. ser Piero Morrin</w:t>
      </w:r>
    </w:p>
    <w:p w:rsidR="00242CB1" w:rsidRPr="007674F7" w:rsidRDefault="00242CB1" w:rsidP="00BB011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Matrimonio di sua figlia, Chiara:</w:t>
      </w:r>
    </w:p>
    <w:p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1525</w:t>
      </w:r>
    </w:p>
    <w:p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Ser Zuan Dolfin de ser Lorenzo q. ser Zuane q. ser Domengo</w:t>
      </w:r>
    </w:p>
    <w:p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In la fia de ser Andrea Vendramin q. ser Zacharia dalla Tisana</w:t>
      </w:r>
    </w:p>
    <w:p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lastRenderedPageBreak/>
        <w:t>Da Testamenti IRE, n. 84 del 21.7.1547, è</w:t>
      </w:r>
      <w:r w:rsidR="00D00825" w:rsidRPr="007674F7">
        <w:rPr>
          <w:sz w:val="28"/>
          <w:szCs w:val="28"/>
        </w:rPr>
        <w:t xml:space="preserve"> </w:t>
      </w:r>
      <w:r w:rsidRPr="007674F7">
        <w:rPr>
          <w:sz w:val="28"/>
          <w:szCs w:val="28"/>
        </w:rPr>
        <w:t xml:space="preserve">lasciato </w:t>
      </w:r>
      <w:r w:rsidR="00242CB1">
        <w:rPr>
          <w:sz w:val="28"/>
          <w:szCs w:val="28"/>
        </w:rPr>
        <w:t>e</w:t>
      </w:r>
      <w:r w:rsidRPr="007674F7">
        <w:rPr>
          <w:sz w:val="28"/>
          <w:szCs w:val="28"/>
        </w:rPr>
        <w:t>secutore con sua figlia, Chiara, dal marito di questa, Giovanni Dolfin, con Alessandro Gritti, genero.</w:t>
      </w:r>
    </w:p>
    <w:p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1530</w:t>
      </w:r>
    </w:p>
    <w:p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Ser Alex Griti q. ser Alex q. ser Hieronimo</w:t>
      </w:r>
    </w:p>
    <w:p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In la fia di ser Andrea Vendramin q. Zacharia dalla Tisana</w:t>
      </w:r>
    </w:p>
    <w:p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1533</w:t>
      </w:r>
    </w:p>
    <w:p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Ser Piero Antonio Barbarigo di ser Lodovico q. ser Andrea</w:t>
      </w:r>
    </w:p>
    <w:p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 xml:space="preserve">In la fia de ser Andrea Vendramin q. ser Zacharia </w:t>
      </w:r>
    </w:p>
    <w:p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 xml:space="preserve">Per VENDRAMIN ZACCARIA </w:t>
      </w:r>
    </w:p>
    <w:p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Sanudo XX, 250: si dice che Vendramin Zaccaria è genero di Girolamo Grimani</w:t>
      </w:r>
    </w:p>
    <w:p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Sanudo XXVI, 278: sua moglie, figlia di Giovanni Venier, partecipa a festa in casa di Giovanni Pisani di Vettor.</w:t>
      </w:r>
    </w:p>
    <w:p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1510</w:t>
      </w:r>
    </w:p>
    <w:p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 xml:space="preserve">Ser Zacharia Vendramin q. ser Zacharia dalla Tisana q. ser Bortolomio </w:t>
      </w:r>
    </w:p>
    <w:p w:rsidR="00753D93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In la fia di ser Hieronim Grimani de ser Antonio proc.</w:t>
      </w:r>
    </w:p>
    <w:p w:rsidR="00242CB1" w:rsidRPr="007674F7" w:rsidRDefault="00242CB1" w:rsidP="00BB011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In seconde nozze:</w:t>
      </w:r>
    </w:p>
    <w:p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1518</w:t>
      </w:r>
    </w:p>
    <w:p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 xml:space="preserve">Ser Zacharia Vendramin q. ser Zacharia dalla Tisana q. ser Bortolomio </w:t>
      </w:r>
    </w:p>
    <w:p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In la fia de ser Zuan Venier q. ser Francesco q. ser Alvise proc</w:t>
      </w:r>
    </w:p>
    <w:p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1538</w:t>
      </w:r>
    </w:p>
    <w:p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 xml:space="preserve">Ser Zuan Moro q. ser Agustin q. </w:t>
      </w:r>
      <w:r w:rsidR="00242CB1">
        <w:rPr>
          <w:sz w:val="28"/>
          <w:szCs w:val="28"/>
        </w:rPr>
        <w:t>B</w:t>
      </w:r>
      <w:r w:rsidRPr="007674F7">
        <w:rPr>
          <w:sz w:val="28"/>
          <w:szCs w:val="28"/>
        </w:rPr>
        <w:t>aldissera q. Zuane proc q. Baldissera</w:t>
      </w:r>
    </w:p>
    <w:p w:rsidR="00253872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In la fia de Zacaria Vendramin q. Zacaria q. Bortolomio del Ser.mo</w:t>
      </w:r>
    </w:p>
    <w:p w:rsidR="00D00825" w:rsidRPr="007674F7" w:rsidRDefault="00D00825" w:rsidP="00BB0112">
      <w:pPr>
        <w:tabs>
          <w:tab w:val="left" w:pos="2794"/>
        </w:tabs>
        <w:ind w:right="1133"/>
        <w:jc w:val="both"/>
        <w:rPr>
          <w:sz w:val="28"/>
          <w:szCs w:val="28"/>
        </w:rPr>
      </w:pPr>
      <w:bookmarkStart w:id="0" w:name="_GoBack"/>
      <w:bookmarkEnd w:id="0"/>
    </w:p>
    <w:sectPr w:rsidR="00D00825" w:rsidRPr="007674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A2D" w:rsidRDefault="00671A2D" w:rsidP="00DC53EA">
      <w:pPr>
        <w:spacing w:after="0" w:line="240" w:lineRule="auto"/>
      </w:pPr>
      <w:r>
        <w:separator/>
      </w:r>
    </w:p>
  </w:endnote>
  <w:endnote w:type="continuationSeparator" w:id="0">
    <w:p w:rsidR="00671A2D" w:rsidRDefault="00671A2D" w:rsidP="00DC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A2D" w:rsidRDefault="00671A2D" w:rsidP="00DC53EA">
      <w:pPr>
        <w:spacing w:after="0" w:line="240" w:lineRule="auto"/>
      </w:pPr>
      <w:r>
        <w:separator/>
      </w:r>
    </w:p>
  </w:footnote>
  <w:footnote w:type="continuationSeparator" w:id="0">
    <w:p w:rsidR="00671A2D" w:rsidRDefault="00671A2D" w:rsidP="00DC5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93"/>
    <w:rsid w:val="00242CB1"/>
    <w:rsid w:val="00253872"/>
    <w:rsid w:val="00463C87"/>
    <w:rsid w:val="004A5F63"/>
    <w:rsid w:val="00594443"/>
    <w:rsid w:val="00671A2D"/>
    <w:rsid w:val="007370BF"/>
    <w:rsid w:val="00753D93"/>
    <w:rsid w:val="007674F7"/>
    <w:rsid w:val="007B79FE"/>
    <w:rsid w:val="00B841F7"/>
    <w:rsid w:val="00BB0112"/>
    <w:rsid w:val="00C548EA"/>
    <w:rsid w:val="00D00825"/>
    <w:rsid w:val="00D06BA2"/>
    <w:rsid w:val="00DC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53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53EA"/>
  </w:style>
  <w:style w:type="paragraph" w:styleId="Pidipagina">
    <w:name w:val="footer"/>
    <w:basedOn w:val="Normale"/>
    <w:link w:val="PidipaginaCarattere"/>
    <w:uiPriority w:val="99"/>
    <w:unhideWhenUsed/>
    <w:rsid w:val="00DC53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53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53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53EA"/>
  </w:style>
  <w:style w:type="paragraph" w:styleId="Pidipagina">
    <w:name w:val="footer"/>
    <w:basedOn w:val="Normale"/>
    <w:link w:val="PidipaginaCarattere"/>
    <w:uiPriority w:val="99"/>
    <w:unhideWhenUsed/>
    <w:rsid w:val="00DC53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5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2016-07-05T08:59:00Z</dcterms:created>
  <dcterms:modified xsi:type="dcterms:W3CDTF">2016-08-29T08:42:00Z</dcterms:modified>
</cp:coreProperties>
</file>