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469" w:rsidRPr="00480469" w:rsidRDefault="00480469" w:rsidP="00480469">
      <w:pPr>
        <w:spacing w:after="0" w:line="240" w:lineRule="auto"/>
        <w:jc w:val="both"/>
        <w:rPr>
          <w:rFonts w:ascii="Times New Roman" w:eastAsia="Times New Roman" w:hAnsi="Times New Roman" w:cs="Times New Roman"/>
          <w:color w:val="507DB1"/>
          <w:sz w:val="24"/>
          <w:szCs w:val="24"/>
          <w:lang w:eastAsia="it-IT"/>
        </w:rPr>
      </w:pPr>
      <w:r w:rsidRPr="00480469">
        <w:rPr>
          <w:rFonts w:ascii="Calibri" w:eastAsia="Times New Roman" w:hAnsi="Calibri" w:cs="Times New Roman"/>
          <w:color w:val="000000"/>
          <w:sz w:val="24"/>
          <w:szCs w:val="24"/>
          <w:lang w:eastAsia="it-IT"/>
        </w:rPr>
        <w:t>Ho ritrovato oggi</w:t>
      </w:r>
      <w:r w:rsidRPr="00480469">
        <w:rPr>
          <w:rFonts w:ascii="Times New Roman" w:eastAsia="Times New Roman" w:hAnsi="Times New Roman" w:cs="Times New Roman"/>
          <w:color w:val="507DB1"/>
          <w:sz w:val="24"/>
          <w:szCs w:val="24"/>
          <w:lang w:eastAsia="it-IT"/>
        </w:rPr>
        <w:t xml:space="preserve"> </w:t>
      </w:r>
      <w:r w:rsidRPr="00480469">
        <w:rPr>
          <w:rFonts w:ascii="Calibri" w:eastAsia="Times New Roman" w:hAnsi="Calibri" w:cs="Times New Roman"/>
          <w:color w:val="000000"/>
          <w:sz w:val="28"/>
          <w:szCs w:val="28"/>
          <w:lang w:eastAsia="it-IT"/>
        </w:rPr>
        <w:t xml:space="preserve">— sabato, 14 novembre 2015 —, con mia grande gioia, tra le numerose carte conservate nel nostro Archivio Generalizio, una lettera autografa di mons. </w:t>
      </w:r>
      <w:r w:rsidRPr="00480469">
        <w:rPr>
          <w:rFonts w:ascii="Calibri" w:eastAsia="Times New Roman" w:hAnsi="Calibri" w:cs="Times New Roman"/>
          <w:b/>
          <w:bCs/>
          <w:color w:val="000000"/>
          <w:sz w:val="28"/>
          <w:szCs w:val="28"/>
          <w:lang w:eastAsia="it-IT"/>
        </w:rPr>
        <w:t>Angelo Giuseppe Roncalli</w:t>
      </w:r>
      <w:r w:rsidRPr="00480469">
        <w:rPr>
          <w:rFonts w:ascii="Calibri" w:eastAsia="Times New Roman" w:hAnsi="Calibri" w:cs="Times New Roman"/>
          <w:color w:val="000000"/>
          <w:sz w:val="28"/>
          <w:szCs w:val="28"/>
          <w:lang w:eastAsia="it-IT"/>
        </w:rPr>
        <w:t xml:space="preserve"> (poi </w:t>
      </w:r>
      <w:r w:rsidRPr="00480469">
        <w:rPr>
          <w:rFonts w:ascii="Calibri" w:eastAsia="Times New Roman" w:hAnsi="Calibri" w:cs="Times New Roman"/>
          <w:b/>
          <w:bCs/>
          <w:color w:val="000000"/>
          <w:sz w:val="28"/>
          <w:szCs w:val="28"/>
          <w:lang w:eastAsia="it-IT"/>
        </w:rPr>
        <w:t>Papa Giovanni XXIII</w:t>
      </w:r>
      <w:r w:rsidRPr="00480469">
        <w:rPr>
          <w:rFonts w:ascii="Calibri" w:eastAsia="Times New Roman" w:hAnsi="Calibri" w:cs="Times New Roman"/>
          <w:color w:val="000000"/>
          <w:sz w:val="28"/>
          <w:szCs w:val="28"/>
          <w:lang w:eastAsia="it-IT"/>
        </w:rPr>
        <w:t xml:space="preserve"> e Santo) delegato apostolico in Bulgaria, scritta il 13 novembre 1931 da Sofia al nostro p. </w:t>
      </w:r>
      <w:r w:rsidRPr="00480469">
        <w:rPr>
          <w:rFonts w:ascii="Calibri" w:eastAsia="Times New Roman" w:hAnsi="Calibri" w:cs="Times New Roman"/>
          <w:b/>
          <w:bCs/>
          <w:color w:val="000000"/>
          <w:sz w:val="28"/>
          <w:szCs w:val="28"/>
          <w:lang w:eastAsia="it-IT"/>
        </w:rPr>
        <w:t>Luigi Zambarelli crs</w:t>
      </w:r>
      <w:r w:rsidRPr="00480469">
        <w:rPr>
          <w:rFonts w:ascii="Calibri" w:eastAsia="Times New Roman" w:hAnsi="Calibri" w:cs="Times New Roman"/>
          <w:color w:val="000000"/>
          <w:sz w:val="28"/>
          <w:szCs w:val="28"/>
          <w:lang w:eastAsia="it-IT"/>
        </w:rPr>
        <w:t>. Preposito Generale (e rettore dei Ciechi in S. Alessio) in ringraziamento del volume offertogli del IV Centenario dell' Ordine dei Chierici Regolari Somaschi, stampato nel 1928.</w:t>
      </w:r>
    </w:p>
    <w:p w:rsidR="00480469" w:rsidRPr="00480469" w:rsidRDefault="00480469" w:rsidP="00480469">
      <w:pPr>
        <w:spacing w:after="0" w:line="240" w:lineRule="auto"/>
        <w:jc w:val="both"/>
        <w:rPr>
          <w:rFonts w:ascii="Times New Roman" w:eastAsia="Times New Roman" w:hAnsi="Times New Roman" w:cs="Times New Roman"/>
          <w:color w:val="507DB1"/>
          <w:sz w:val="24"/>
          <w:szCs w:val="24"/>
          <w:lang w:eastAsia="it-IT"/>
        </w:rPr>
      </w:pPr>
      <w:r w:rsidRPr="00480469">
        <w:rPr>
          <w:rFonts w:ascii="Calibri" w:eastAsia="Times New Roman" w:hAnsi="Calibri" w:cs="Times New Roman"/>
          <w:color w:val="000000"/>
          <w:sz w:val="28"/>
          <w:szCs w:val="28"/>
          <w:lang w:eastAsia="it-IT"/>
        </w:rPr>
        <w:t xml:space="preserve">     La lettera, ben conservata, stava tra le carte del compianto p. </w:t>
      </w:r>
      <w:r w:rsidRPr="00480469">
        <w:rPr>
          <w:rFonts w:ascii="Calibri" w:eastAsia="Times New Roman" w:hAnsi="Calibri" w:cs="Times New Roman"/>
          <w:b/>
          <w:bCs/>
          <w:color w:val="000000"/>
          <w:sz w:val="28"/>
          <w:szCs w:val="28"/>
          <w:lang w:eastAsia="it-IT"/>
        </w:rPr>
        <w:t>Italo Laracca</w:t>
      </w:r>
      <w:r w:rsidRPr="00480469">
        <w:rPr>
          <w:rFonts w:ascii="Calibri" w:eastAsia="Times New Roman" w:hAnsi="Calibri" w:cs="Times New Roman"/>
          <w:color w:val="000000"/>
          <w:sz w:val="28"/>
          <w:szCs w:val="28"/>
          <w:lang w:eastAsia="it-IT"/>
        </w:rPr>
        <w:t xml:space="preserve"> crs (nipote del p. Zambarelli), per anni parroco di S. Martino in Velletri. Questi fasci di carte, in numero considerevole, furono messe in salvo alla morte di p. Laracca presso l'Archivio della ex Provincia Romana (dal giugno scorso trasferito in Archivio Generalizio), e schedate come carte di spettanza del p. Laracca.</w:t>
      </w:r>
    </w:p>
    <w:p w:rsidR="00480469" w:rsidRPr="00480469" w:rsidRDefault="00480469" w:rsidP="00480469">
      <w:pPr>
        <w:spacing w:after="0" w:line="240" w:lineRule="auto"/>
        <w:jc w:val="both"/>
        <w:rPr>
          <w:rFonts w:ascii="Times New Roman" w:eastAsia="Times New Roman" w:hAnsi="Times New Roman" w:cs="Times New Roman"/>
          <w:color w:val="507DB1"/>
          <w:sz w:val="24"/>
          <w:szCs w:val="24"/>
          <w:lang w:eastAsia="it-IT"/>
        </w:rPr>
      </w:pPr>
      <w:r w:rsidRPr="00480469">
        <w:rPr>
          <w:rFonts w:ascii="Calibri" w:eastAsia="Times New Roman" w:hAnsi="Calibri" w:cs="Times New Roman"/>
          <w:color w:val="000000"/>
          <w:sz w:val="28"/>
          <w:szCs w:val="28"/>
          <w:lang w:eastAsia="it-IT"/>
        </w:rPr>
        <w:t>     Oggi, continuando la catalogazione e revisione di questo vasto fondo, è saltata fuori inaspettatamente questa lettera, che getta luce sia sui rapporti tra Roncalli e p. Zambarelli in S. Alessio, sia sulla devozione di Roncalli a S. Girolamo e a Somasca.</w:t>
      </w:r>
    </w:p>
    <w:p w:rsidR="00480469" w:rsidRPr="00480469" w:rsidRDefault="00480469" w:rsidP="00480469">
      <w:pPr>
        <w:spacing w:after="0" w:line="240" w:lineRule="auto"/>
        <w:jc w:val="both"/>
        <w:rPr>
          <w:rFonts w:ascii="Times New Roman" w:eastAsia="Times New Roman" w:hAnsi="Times New Roman" w:cs="Times New Roman"/>
          <w:color w:val="507DB1"/>
          <w:sz w:val="24"/>
          <w:szCs w:val="24"/>
          <w:lang w:eastAsia="it-IT"/>
        </w:rPr>
      </w:pPr>
      <w:r w:rsidRPr="00480469">
        <w:rPr>
          <w:rFonts w:ascii="Calibri" w:eastAsia="Times New Roman" w:hAnsi="Calibri" w:cs="Times New Roman"/>
          <w:color w:val="000000"/>
          <w:sz w:val="28"/>
          <w:szCs w:val="28"/>
          <w:lang w:eastAsia="it-IT"/>
        </w:rPr>
        <w:t xml:space="preserve">     Se ne </w:t>
      </w:r>
      <w:r>
        <w:rPr>
          <w:rFonts w:ascii="Calibri" w:eastAsia="Times New Roman" w:hAnsi="Calibri" w:cs="Times New Roman"/>
          <w:color w:val="000000"/>
          <w:sz w:val="28"/>
          <w:szCs w:val="28"/>
          <w:lang w:eastAsia="it-IT"/>
        </w:rPr>
        <w:t xml:space="preserve">allega una scansione digitale  </w:t>
      </w:r>
      <w:r w:rsidRPr="00480469">
        <w:rPr>
          <w:rFonts w:ascii="Calibri" w:eastAsia="Times New Roman" w:hAnsi="Calibri" w:cs="Times New Roman"/>
          <w:color w:val="000000"/>
          <w:sz w:val="28"/>
          <w:szCs w:val="28"/>
          <w:lang w:eastAsia="it-IT"/>
        </w:rPr>
        <w:t>.</w:t>
      </w:r>
    </w:p>
    <w:p w:rsidR="00480469" w:rsidRPr="00480469" w:rsidRDefault="00480469" w:rsidP="00480469">
      <w:pPr>
        <w:spacing w:after="0" w:line="240" w:lineRule="auto"/>
        <w:jc w:val="both"/>
        <w:rPr>
          <w:rFonts w:ascii="Times New Roman" w:eastAsia="Times New Roman" w:hAnsi="Times New Roman" w:cs="Times New Roman"/>
          <w:color w:val="507DB1"/>
          <w:sz w:val="24"/>
          <w:szCs w:val="24"/>
          <w:lang w:eastAsia="it-IT"/>
        </w:rPr>
      </w:pPr>
      <w:r w:rsidRPr="00480469">
        <w:rPr>
          <w:rFonts w:ascii="Calibri" w:eastAsia="Times New Roman" w:hAnsi="Calibri" w:cs="Times New Roman"/>
          <w:color w:val="000000"/>
          <w:sz w:val="28"/>
          <w:szCs w:val="28"/>
          <w:lang w:eastAsia="it-IT"/>
        </w:rPr>
        <w:t xml:space="preserve">     </w:t>
      </w:r>
      <w:r w:rsidRPr="00480469">
        <w:rPr>
          <w:rFonts w:ascii="Calibri" w:eastAsia="Times New Roman" w:hAnsi="Calibri" w:cs="Times New Roman"/>
          <w:color w:val="000000"/>
          <w:sz w:val="24"/>
          <w:szCs w:val="24"/>
          <w:lang w:eastAsia="it-IT"/>
        </w:rPr>
        <w:t>Roma, 14 novembre 2015</w:t>
      </w:r>
    </w:p>
    <w:p w:rsidR="00480469" w:rsidRPr="00480469" w:rsidRDefault="00480469" w:rsidP="00480469">
      <w:pPr>
        <w:spacing w:after="0" w:line="240" w:lineRule="auto"/>
        <w:jc w:val="both"/>
        <w:rPr>
          <w:rFonts w:ascii="Times New Roman" w:eastAsia="Times New Roman" w:hAnsi="Times New Roman" w:cs="Times New Roman"/>
          <w:color w:val="507DB1"/>
          <w:sz w:val="24"/>
          <w:szCs w:val="24"/>
          <w:lang w:eastAsia="it-IT"/>
        </w:rPr>
      </w:pPr>
      <w:r w:rsidRPr="00480469">
        <w:rPr>
          <w:rFonts w:ascii="Calibri" w:eastAsia="Times New Roman" w:hAnsi="Calibri" w:cs="Times New Roman"/>
          <w:color w:val="000000"/>
          <w:sz w:val="24"/>
          <w:szCs w:val="24"/>
          <w:lang w:eastAsia="it-IT"/>
        </w:rPr>
        <w:t xml:space="preserve">p. </w:t>
      </w:r>
      <w:r w:rsidRPr="00480469">
        <w:rPr>
          <w:rFonts w:ascii="Calibri" w:eastAsia="Times New Roman" w:hAnsi="Calibri" w:cs="Times New Roman"/>
          <w:b/>
          <w:bCs/>
          <w:color w:val="000000"/>
          <w:sz w:val="24"/>
          <w:szCs w:val="24"/>
          <w:lang w:eastAsia="it-IT"/>
        </w:rPr>
        <w:t>Maurizio Brioli crs</w:t>
      </w:r>
    </w:p>
    <w:p w:rsidR="00364BE7" w:rsidRDefault="00364BE7">
      <w:bookmarkStart w:id="0" w:name="_GoBack"/>
      <w:bookmarkEnd w:id="0"/>
    </w:p>
    <w:sectPr w:rsidR="00364B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69"/>
    <w:rsid w:val="00364BE7"/>
    <w:rsid w:val="004804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189</Words>
  <Characters>1080</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2015-11-20T10:33:00Z</dcterms:created>
  <dcterms:modified xsi:type="dcterms:W3CDTF">2015-11-20T10:41:00Z</dcterms:modified>
</cp:coreProperties>
</file>