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F6" w:rsidRDefault="008C2D3E">
      <w:pPr>
        <w:rPr>
          <w:sz w:val="28"/>
          <w:szCs w:val="28"/>
        </w:rPr>
      </w:pPr>
      <w:r>
        <w:rPr>
          <w:sz w:val="28"/>
          <w:szCs w:val="28"/>
        </w:rPr>
        <w:t>Bressani Giovanni, 1490-1570</w:t>
      </w:r>
    </w:p>
    <w:p w:rsidR="008C2D3E" w:rsidRDefault="008C2D3E">
      <w:pPr>
        <w:rPr>
          <w:sz w:val="28"/>
          <w:szCs w:val="28"/>
        </w:rPr>
      </w:pPr>
      <w:r>
        <w:rPr>
          <w:sz w:val="28"/>
          <w:szCs w:val="28"/>
        </w:rPr>
        <w:t>1537</w:t>
      </w:r>
    </w:p>
    <w:p w:rsidR="008C2D3E" w:rsidRDefault="008C2D3E">
      <w:pPr>
        <w:rPr>
          <w:sz w:val="28"/>
          <w:szCs w:val="28"/>
        </w:rPr>
      </w:pPr>
      <w:r>
        <w:rPr>
          <w:sz w:val="28"/>
          <w:szCs w:val="28"/>
        </w:rPr>
        <w:t>Sonetto</w:t>
      </w:r>
    </w:p>
    <w:p w:rsidR="00B302A8" w:rsidRDefault="00B302A8">
      <w:pPr>
        <w:rPr>
          <w:sz w:val="28"/>
          <w:szCs w:val="28"/>
        </w:rPr>
      </w:pPr>
    </w:p>
    <w:p w:rsidR="008C2D3E" w:rsidRDefault="008C2D3E" w:rsidP="00B302A8">
      <w:pPr>
        <w:jc w:val="center"/>
        <w:rPr>
          <w:b/>
          <w:i/>
          <w:sz w:val="32"/>
          <w:szCs w:val="32"/>
          <w:u w:val="single"/>
        </w:rPr>
      </w:pPr>
      <w:r w:rsidRPr="00B302A8">
        <w:rPr>
          <w:b/>
          <w:i/>
          <w:sz w:val="32"/>
          <w:szCs w:val="32"/>
          <w:u w:val="single"/>
        </w:rPr>
        <w:t>Del divotiss.mo m.r Hier.mo Meani</w:t>
      </w:r>
    </w:p>
    <w:p w:rsidR="00B302A8" w:rsidRPr="00B302A8" w:rsidRDefault="00B302A8" w:rsidP="00B302A8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</w:p>
    <w:p w:rsidR="008C2D3E" w:rsidRDefault="008C2D3E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Spirto felice che i mondani diletti</w:t>
      </w:r>
    </w:p>
    <w:p w:rsidR="008C2D3E" w:rsidRDefault="008C2D3E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Sprezzati, et le richezze, pompe, e honori</w:t>
      </w:r>
    </w:p>
    <w:p w:rsidR="008C2D3E" w:rsidRDefault="008C2D3E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Per raccoglier alfin d’e frutti e fiori</w:t>
      </w:r>
    </w:p>
    <w:p w:rsidR="008C2D3E" w:rsidRDefault="008C2D3E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Che raccogliono i spirti in cielo eletti.</w:t>
      </w:r>
    </w:p>
    <w:p w:rsidR="008C2D3E" w:rsidRDefault="008C2D3E" w:rsidP="00B302A8">
      <w:pPr>
        <w:jc w:val="center"/>
        <w:rPr>
          <w:b/>
          <w:i/>
          <w:sz w:val="28"/>
          <w:szCs w:val="28"/>
        </w:rPr>
      </w:pPr>
    </w:p>
    <w:p w:rsidR="008C2D3E" w:rsidRDefault="008C2D3E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Or che sei sciolto dagli humani affetti</w:t>
      </w:r>
    </w:p>
    <w:p w:rsidR="008C2D3E" w:rsidRDefault="008C2D3E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Et del carcer mortal uscito fuori</w:t>
      </w:r>
    </w:p>
    <w:p w:rsidR="008C2D3E" w:rsidRDefault="008C2D3E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Vogli pregar ché nostre menti e cori</w:t>
      </w:r>
    </w:p>
    <w:p w:rsidR="008C2D3E" w:rsidRDefault="008C2D3E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 legami sian sciolti ove son stretti</w:t>
      </w:r>
    </w:p>
    <w:p w:rsidR="008C2D3E" w:rsidRDefault="008C2D3E" w:rsidP="00B302A8">
      <w:pPr>
        <w:jc w:val="center"/>
        <w:rPr>
          <w:b/>
          <w:i/>
          <w:sz w:val="28"/>
          <w:szCs w:val="28"/>
        </w:rPr>
      </w:pPr>
    </w:p>
    <w:p w:rsidR="008C2D3E" w:rsidRDefault="008C2D3E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Tanto che de quei ben ch’hora possiedi</w:t>
      </w:r>
    </w:p>
    <w:p w:rsidR="008C2D3E" w:rsidRDefault="008C2D3E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De’ quai per l’opre pie sei fatto degno</w:t>
      </w:r>
    </w:p>
    <w:p w:rsidR="008C2D3E" w:rsidRDefault="008C2D3E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Teco possiamo in parte essere heredi.</w:t>
      </w:r>
    </w:p>
    <w:p w:rsidR="008C2D3E" w:rsidRDefault="008C2D3E" w:rsidP="00B302A8">
      <w:pPr>
        <w:jc w:val="center"/>
        <w:rPr>
          <w:b/>
          <w:i/>
          <w:sz w:val="28"/>
          <w:szCs w:val="28"/>
        </w:rPr>
      </w:pPr>
    </w:p>
    <w:p w:rsidR="008C2D3E" w:rsidRDefault="00B302A8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Prega il Signor ch’al viver nostro indegno</w:t>
      </w:r>
    </w:p>
    <w:p w:rsidR="00B302A8" w:rsidRDefault="00B302A8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Non guardi, ma a sue sante mani e piedi</w:t>
      </w:r>
    </w:p>
    <w:p w:rsidR="00B302A8" w:rsidRPr="008C2D3E" w:rsidRDefault="00B302A8" w:rsidP="00B30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Affissi già per nostro amor al legno.</w:t>
      </w:r>
    </w:p>
    <w:sectPr w:rsidR="00B302A8" w:rsidRPr="008C2D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3E"/>
    <w:rsid w:val="007C79F6"/>
    <w:rsid w:val="008C2D3E"/>
    <w:rsid w:val="00B3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2016-05-01T20:36:00Z</dcterms:created>
  <dcterms:modified xsi:type="dcterms:W3CDTF">2016-05-01T20:54:00Z</dcterms:modified>
</cp:coreProperties>
</file>