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2720" w14:textId="6C2C02B8" w:rsidR="00511ACC" w:rsidRPr="00511ACC" w:rsidRDefault="00511ACC" w:rsidP="00511ACC">
      <w:pPr>
        <w:ind w:right="1133"/>
        <w:jc w:val="center"/>
        <w:rPr>
          <w:b/>
          <w:bCs/>
          <w:sz w:val="32"/>
          <w:szCs w:val="32"/>
        </w:rPr>
      </w:pPr>
      <w:r w:rsidRPr="00511ACC">
        <w:rPr>
          <w:b/>
          <w:bCs/>
          <w:sz w:val="32"/>
          <w:szCs w:val="32"/>
        </w:rPr>
        <w:t xml:space="preserve">Padre Secondo Brunelli </w:t>
      </w:r>
      <w:proofErr w:type="spellStart"/>
      <w:r w:rsidRPr="00511ACC">
        <w:rPr>
          <w:b/>
          <w:bCs/>
          <w:sz w:val="32"/>
          <w:szCs w:val="32"/>
        </w:rPr>
        <w:t>crs</w:t>
      </w:r>
      <w:proofErr w:type="spellEnd"/>
    </w:p>
    <w:p w14:paraId="34BE3D2B" w14:textId="77777777" w:rsidR="00511ACC" w:rsidRDefault="00511ACC" w:rsidP="00511ACC">
      <w:pPr>
        <w:ind w:right="1133"/>
        <w:jc w:val="center"/>
        <w:rPr>
          <w:b/>
          <w:bCs/>
          <w:sz w:val="28"/>
          <w:szCs w:val="28"/>
        </w:rPr>
      </w:pPr>
    </w:p>
    <w:p w14:paraId="323B5255" w14:textId="6598DF5F" w:rsidR="00511ACC" w:rsidRPr="00511ACC" w:rsidRDefault="00511ACC" w:rsidP="00511ACC">
      <w:pPr>
        <w:ind w:right="1133"/>
        <w:jc w:val="center"/>
        <w:rPr>
          <w:b/>
          <w:bCs/>
          <w:sz w:val="40"/>
          <w:szCs w:val="40"/>
        </w:rPr>
      </w:pPr>
      <w:r w:rsidRPr="00511ACC">
        <w:rPr>
          <w:b/>
          <w:bCs/>
          <w:sz w:val="40"/>
          <w:szCs w:val="40"/>
        </w:rPr>
        <w:t>DATI INTERESSANTI</w:t>
      </w:r>
    </w:p>
    <w:p w14:paraId="1FD46A1B" w14:textId="5D84617D" w:rsidR="00511ACC" w:rsidRPr="00511ACC" w:rsidRDefault="00511ACC" w:rsidP="00511ACC">
      <w:pPr>
        <w:ind w:right="1133"/>
        <w:jc w:val="center"/>
        <w:rPr>
          <w:b/>
          <w:bCs/>
          <w:sz w:val="40"/>
          <w:szCs w:val="40"/>
        </w:rPr>
      </w:pPr>
      <w:r w:rsidRPr="00511ACC">
        <w:rPr>
          <w:b/>
          <w:bCs/>
          <w:sz w:val="40"/>
          <w:szCs w:val="40"/>
        </w:rPr>
        <w:t>CIRCA</w:t>
      </w:r>
      <w:r>
        <w:rPr>
          <w:b/>
          <w:bCs/>
          <w:sz w:val="40"/>
          <w:szCs w:val="40"/>
        </w:rPr>
        <w:t xml:space="preserve"> IL</w:t>
      </w:r>
    </w:p>
    <w:p w14:paraId="5E9472C2" w14:textId="6DC13920" w:rsidR="00511ACC" w:rsidRDefault="00511ACC" w:rsidP="00511ACC">
      <w:pPr>
        <w:ind w:right="1133"/>
        <w:jc w:val="center"/>
        <w:rPr>
          <w:b/>
          <w:bCs/>
          <w:i/>
          <w:iCs/>
          <w:sz w:val="40"/>
          <w:szCs w:val="40"/>
        </w:rPr>
      </w:pPr>
      <w:r w:rsidRPr="00511ACC">
        <w:rPr>
          <w:b/>
          <w:bCs/>
          <w:i/>
          <w:iCs/>
          <w:sz w:val="40"/>
          <w:szCs w:val="40"/>
        </w:rPr>
        <w:t>4.° LIBRO DEI MIRACOLI</w:t>
      </w:r>
    </w:p>
    <w:p w14:paraId="28B9688D" w14:textId="43E4ECFE" w:rsidR="00511ACC" w:rsidRDefault="00511ACC" w:rsidP="00511ACC">
      <w:pPr>
        <w:ind w:right="1133"/>
        <w:jc w:val="center"/>
        <w:rPr>
          <w:b/>
          <w:bCs/>
          <w:i/>
          <w:iCs/>
          <w:sz w:val="40"/>
          <w:szCs w:val="40"/>
        </w:rPr>
      </w:pPr>
      <w:r>
        <w:rPr>
          <w:b/>
          <w:bCs/>
          <w:i/>
          <w:iCs/>
          <w:sz w:val="40"/>
          <w:szCs w:val="40"/>
        </w:rPr>
        <w:t>della chie</w:t>
      </w:r>
      <w:r w:rsidR="00D13C7E">
        <w:rPr>
          <w:b/>
          <w:bCs/>
          <w:i/>
          <w:iCs/>
          <w:sz w:val="40"/>
          <w:szCs w:val="40"/>
        </w:rPr>
        <w:t>s</w:t>
      </w:r>
      <w:r>
        <w:rPr>
          <w:b/>
          <w:bCs/>
          <w:i/>
          <w:iCs/>
          <w:sz w:val="40"/>
          <w:szCs w:val="40"/>
        </w:rPr>
        <w:t>a di Santa Maria Maggiore di Treviso</w:t>
      </w:r>
    </w:p>
    <w:p w14:paraId="17DAC7BD" w14:textId="3F2D4D8A" w:rsidR="00D21EB5" w:rsidRDefault="00D21EB5" w:rsidP="00511ACC">
      <w:pPr>
        <w:ind w:right="1133"/>
        <w:jc w:val="center"/>
        <w:rPr>
          <w:b/>
          <w:bCs/>
          <w:i/>
          <w:iCs/>
          <w:sz w:val="40"/>
          <w:szCs w:val="40"/>
        </w:rPr>
      </w:pPr>
    </w:p>
    <w:p w14:paraId="48048398" w14:textId="70393D9A" w:rsidR="00D21EB5" w:rsidRDefault="00D21EB5" w:rsidP="00511ACC">
      <w:pPr>
        <w:ind w:right="1133"/>
        <w:jc w:val="center"/>
        <w:rPr>
          <w:b/>
          <w:bCs/>
          <w:i/>
          <w:iCs/>
          <w:sz w:val="40"/>
          <w:szCs w:val="40"/>
        </w:rPr>
      </w:pPr>
    </w:p>
    <w:p w14:paraId="5EFD1F8D" w14:textId="2FB03F90" w:rsidR="00D21EB5" w:rsidRDefault="00D21EB5" w:rsidP="00511ACC">
      <w:pPr>
        <w:ind w:right="1133"/>
        <w:jc w:val="center"/>
        <w:rPr>
          <w:b/>
          <w:bCs/>
          <w:i/>
          <w:iCs/>
          <w:sz w:val="40"/>
          <w:szCs w:val="40"/>
        </w:rPr>
      </w:pPr>
    </w:p>
    <w:p w14:paraId="17833AE7" w14:textId="20775D40" w:rsidR="00D21EB5" w:rsidRDefault="00D21EB5" w:rsidP="00511ACC">
      <w:pPr>
        <w:ind w:right="1133"/>
        <w:jc w:val="center"/>
        <w:rPr>
          <w:b/>
          <w:bCs/>
          <w:i/>
          <w:iCs/>
          <w:sz w:val="40"/>
          <w:szCs w:val="40"/>
        </w:rPr>
      </w:pPr>
    </w:p>
    <w:p w14:paraId="4F6534FB" w14:textId="77777777" w:rsidR="00D21EB5" w:rsidRDefault="00D21EB5" w:rsidP="00D21EB5">
      <w:pPr>
        <w:ind w:right="1133"/>
        <w:rPr>
          <w:sz w:val="28"/>
          <w:szCs w:val="28"/>
        </w:rPr>
      </w:pPr>
      <w:r>
        <w:rPr>
          <w:sz w:val="28"/>
          <w:szCs w:val="28"/>
        </w:rPr>
        <w:t>1</w:t>
      </w:r>
    </w:p>
    <w:p w14:paraId="769C371A" w14:textId="01079017" w:rsidR="00522FB3" w:rsidRPr="00FD040C" w:rsidRDefault="00522FB3" w:rsidP="00D21EB5">
      <w:pPr>
        <w:ind w:right="1133" w:firstLine="708"/>
        <w:jc w:val="both"/>
        <w:rPr>
          <w:sz w:val="28"/>
          <w:szCs w:val="28"/>
        </w:rPr>
      </w:pPr>
      <w:r>
        <w:rPr>
          <w:sz w:val="28"/>
          <w:szCs w:val="28"/>
        </w:rPr>
        <w:t xml:space="preserve">Il manoscritto cartaceo </w:t>
      </w:r>
      <w:r>
        <w:rPr>
          <w:i/>
          <w:iCs/>
          <w:sz w:val="28"/>
          <w:szCs w:val="28"/>
        </w:rPr>
        <w:t>Il Libro IV dei miracoli</w:t>
      </w:r>
      <w:r w:rsidR="00FD040C">
        <w:rPr>
          <w:i/>
          <w:iCs/>
          <w:sz w:val="28"/>
          <w:szCs w:val="28"/>
        </w:rPr>
        <w:t xml:space="preserve"> </w:t>
      </w:r>
      <w:r w:rsidR="00FD040C">
        <w:rPr>
          <w:sz w:val="28"/>
          <w:szCs w:val="28"/>
        </w:rPr>
        <w:t>è conservato nella Biblioteca Comunale di Treviso.</w:t>
      </w:r>
    </w:p>
    <w:p w14:paraId="15D3D116" w14:textId="484E1584" w:rsidR="00D21EB5" w:rsidRDefault="00D21EB5" w:rsidP="00D21EB5">
      <w:pPr>
        <w:ind w:right="1133" w:firstLine="708"/>
        <w:jc w:val="both"/>
        <w:rPr>
          <w:sz w:val="28"/>
          <w:szCs w:val="28"/>
        </w:rPr>
      </w:pPr>
      <w:r>
        <w:rPr>
          <w:sz w:val="28"/>
          <w:szCs w:val="28"/>
        </w:rPr>
        <w:t xml:space="preserve">Il </w:t>
      </w:r>
      <w:r w:rsidRPr="00D21EB5">
        <w:rPr>
          <w:sz w:val="28"/>
          <w:szCs w:val="28"/>
        </w:rPr>
        <w:t xml:space="preserve">manoscritto è noto anche come: </w:t>
      </w:r>
      <w:r w:rsidRPr="00D21EB5">
        <w:rPr>
          <w:i/>
          <w:iCs/>
          <w:sz w:val="28"/>
          <w:szCs w:val="28"/>
        </w:rPr>
        <w:t xml:space="preserve">Memorie della chiesa di Santa Maria Maggiore di Treviso e della miracolosa Immagine esistente in tal chiesa. Si </w:t>
      </w:r>
      <w:r w:rsidRPr="00D21EB5">
        <w:rPr>
          <w:sz w:val="28"/>
          <w:szCs w:val="28"/>
        </w:rPr>
        <w:t xml:space="preserve">tratta però di titolo aggiunto in epoca posteriore, probabilmente nel XIX secolo. Del libro esistono due copie entrambe manoscritte, una giacente nel nuovo Archivio Parrocchiale di S. Maria Maggiore, </w:t>
      </w:r>
      <w:r w:rsidR="000B0134">
        <w:rPr>
          <w:sz w:val="28"/>
          <w:szCs w:val="28"/>
        </w:rPr>
        <w:t xml:space="preserve">del 1883, </w:t>
      </w:r>
      <w:r w:rsidRPr="00D21EB5">
        <w:rPr>
          <w:sz w:val="28"/>
          <w:szCs w:val="28"/>
        </w:rPr>
        <w:t xml:space="preserve">l'altra nell'Archivio della Curia </w:t>
      </w:r>
      <w:proofErr w:type="spellStart"/>
      <w:r w:rsidRPr="00D21EB5">
        <w:rPr>
          <w:sz w:val="28"/>
          <w:szCs w:val="28"/>
        </w:rPr>
        <w:t>vescovíle</w:t>
      </w:r>
      <w:proofErr w:type="spellEnd"/>
      <w:r w:rsidRPr="00D21EB5">
        <w:rPr>
          <w:sz w:val="28"/>
          <w:szCs w:val="28"/>
        </w:rPr>
        <w:t xml:space="preserve"> di Treviso.</w:t>
      </w:r>
      <w:r>
        <w:rPr>
          <w:sz w:val="28"/>
          <w:szCs w:val="28"/>
        </w:rPr>
        <w:t xml:space="preserve"> </w:t>
      </w:r>
      <w:r w:rsidR="000B0134">
        <w:rPr>
          <w:sz w:val="28"/>
          <w:szCs w:val="28"/>
        </w:rPr>
        <w:t>( Maria Pia Manuel )</w:t>
      </w:r>
    </w:p>
    <w:p w14:paraId="1B71D83B" w14:textId="15F40BA8" w:rsidR="000B0134" w:rsidRDefault="000B0134" w:rsidP="00D21EB5">
      <w:pPr>
        <w:ind w:right="1133" w:firstLine="708"/>
        <w:jc w:val="both"/>
        <w:rPr>
          <w:sz w:val="28"/>
          <w:szCs w:val="28"/>
        </w:rPr>
      </w:pPr>
      <w:r>
        <w:rPr>
          <w:sz w:val="28"/>
          <w:szCs w:val="28"/>
        </w:rPr>
        <w:t>A queste copie manoscritte, da oggi, 18.11.2021, si deve aggiungere la copia dattiloscritta da quella del 1883, da P. Secondo Brunelli.</w:t>
      </w:r>
    </w:p>
    <w:p w14:paraId="4E6FF8FB" w14:textId="6C93A276" w:rsidR="000B0134" w:rsidRPr="00D21EB5" w:rsidRDefault="000B0134" w:rsidP="00D21EB5">
      <w:pPr>
        <w:ind w:right="1133" w:firstLine="708"/>
        <w:jc w:val="both"/>
        <w:rPr>
          <w:sz w:val="28"/>
          <w:szCs w:val="28"/>
        </w:rPr>
      </w:pPr>
      <w:r>
        <w:rPr>
          <w:sz w:val="28"/>
          <w:szCs w:val="28"/>
        </w:rPr>
        <w:t>Della copia originale esiste</w:t>
      </w:r>
      <w:r w:rsidR="005833D8">
        <w:rPr>
          <w:sz w:val="28"/>
          <w:szCs w:val="28"/>
        </w:rPr>
        <w:t>,</w:t>
      </w:r>
      <w:r w:rsidR="003059D4">
        <w:rPr>
          <w:sz w:val="28"/>
          <w:szCs w:val="28"/>
        </w:rPr>
        <w:t xml:space="preserve"> </w:t>
      </w:r>
      <w:r>
        <w:rPr>
          <w:sz w:val="28"/>
          <w:szCs w:val="28"/>
        </w:rPr>
        <w:t>dal 17.11.2021 copi</w:t>
      </w:r>
      <w:r w:rsidR="005833D8">
        <w:rPr>
          <w:sz w:val="28"/>
          <w:szCs w:val="28"/>
        </w:rPr>
        <w:t>a</w:t>
      </w:r>
      <w:r>
        <w:rPr>
          <w:sz w:val="28"/>
          <w:szCs w:val="28"/>
        </w:rPr>
        <w:t xml:space="preserve"> fotografica </w:t>
      </w:r>
      <w:r w:rsidR="003059D4">
        <w:rPr>
          <w:sz w:val="28"/>
          <w:szCs w:val="28"/>
        </w:rPr>
        <w:t xml:space="preserve">informatica </w:t>
      </w:r>
      <w:r w:rsidR="005833D8">
        <w:rPr>
          <w:sz w:val="28"/>
          <w:szCs w:val="28"/>
        </w:rPr>
        <w:t xml:space="preserve">eseguita da P. Maurizio </w:t>
      </w:r>
      <w:proofErr w:type="spellStart"/>
      <w:r w:rsidR="005833D8">
        <w:rPr>
          <w:sz w:val="28"/>
          <w:szCs w:val="28"/>
        </w:rPr>
        <w:t>Brioli</w:t>
      </w:r>
      <w:proofErr w:type="spellEnd"/>
      <w:r w:rsidR="005833D8">
        <w:rPr>
          <w:sz w:val="28"/>
          <w:szCs w:val="28"/>
        </w:rPr>
        <w:t>, presente in Archivi Generale dei Padri Somaschi.</w:t>
      </w:r>
    </w:p>
    <w:p w14:paraId="1E4135F8" w14:textId="1B9CF85D" w:rsidR="00D21EB5" w:rsidRDefault="005833D8" w:rsidP="00D21EB5">
      <w:pPr>
        <w:ind w:right="1133"/>
        <w:rPr>
          <w:sz w:val="28"/>
          <w:szCs w:val="28"/>
        </w:rPr>
      </w:pPr>
      <w:r>
        <w:rPr>
          <w:sz w:val="28"/>
          <w:szCs w:val="28"/>
        </w:rPr>
        <w:t>2</w:t>
      </w:r>
      <w:r w:rsidR="003059D4">
        <w:rPr>
          <w:sz w:val="28"/>
          <w:szCs w:val="28"/>
        </w:rPr>
        <w:t xml:space="preserve"> </w:t>
      </w:r>
    </w:p>
    <w:p w14:paraId="6FF0C5C0" w14:textId="3925E5AF" w:rsidR="003059D4" w:rsidRDefault="003059D4" w:rsidP="00D21EB5">
      <w:pPr>
        <w:ind w:right="1133"/>
        <w:rPr>
          <w:sz w:val="28"/>
          <w:szCs w:val="28"/>
        </w:rPr>
      </w:pPr>
      <w:r>
        <w:rPr>
          <w:sz w:val="28"/>
          <w:szCs w:val="28"/>
        </w:rPr>
        <w:tab/>
        <w:t xml:space="preserve">Gli studi più approfonditi dedicati al </w:t>
      </w:r>
      <w:r>
        <w:rPr>
          <w:i/>
          <w:iCs/>
          <w:sz w:val="28"/>
          <w:szCs w:val="28"/>
        </w:rPr>
        <w:t xml:space="preserve">4.° libro dei Miracoli </w:t>
      </w:r>
      <w:r>
        <w:rPr>
          <w:sz w:val="28"/>
          <w:szCs w:val="28"/>
        </w:rPr>
        <w:t>sono:</w:t>
      </w:r>
    </w:p>
    <w:p w14:paraId="7DE93054" w14:textId="3E0BBF96" w:rsidR="003059D4" w:rsidRDefault="003059D4" w:rsidP="003059D4">
      <w:pPr>
        <w:pStyle w:val="Paragrafoelenco"/>
        <w:numPr>
          <w:ilvl w:val="0"/>
          <w:numId w:val="4"/>
        </w:numPr>
        <w:ind w:right="1133"/>
        <w:rPr>
          <w:sz w:val="28"/>
          <w:szCs w:val="28"/>
        </w:rPr>
      </w:pPr>
      <w:r>
        <w:rPr>
          <w:sz w:val="28"/>
          <w:szCs w:val="28"/>
        </w:rPr>
        <w:lastRenderedPageBreak/>
        <w:t xml:space="preserve">Maria Pia Manuel, </w:t>
      </w:r>
      <w:r>
        <w:rPr>
          <w:i/>
          <w:iCs/>
          <w:sz w:val="28"/>
          <w:szCs w:val="28"/>
        </w:rPr>
        <w:t>Una raccolta cinquecentesca di miracoli relativa al santuario della Madonna Grande di Treviso</w:t>
      </w:r>
      <w:r w:rsidRPr="00522FB3">
        <w:rPr>
          <w:sz w:val="28"/>
          <w:szCs w:val="28"/>
        </w:rPr>
        <w:t xml:space="preserve">, Firenze Leo S. </w:t>
      </w:r>
      <w:proofErr w:type="spellStart"/>
      <w:r w:rsidR="00522FB3" w:rsidRPr="00522FB3">
        <w:rPr>
          <w:sz w:val="28"/>
          <w:szCs w:val="28"/>
        </w:rPr>
        <w:t>OLschKki</w:t>
      </w:r>
      <w:proofErr w:type="spellEnd"/>
      <w:r w:rsidR="00522FB3">
        <w:rPr>
          <w:sz w:val="28"/>
          <w:szCs w:val="28"/>
        </w:rPr>
        <w:t xml:space="preserve"> Editore, MCMLXXIV.</w:t>
      </w:r>
    </w:p>
    <w:p w14:paraId="63C1A259" w14:textId="656F5131" w:rsidR="00522FB3" w:rsidRDefault="00522FB3" w:rsidP="003059D4">
      <w:pPr>
        <w:pStyle w:val="Paragrafoelenco"/>
        <w:numPr>
          <w:ilvl w:val="0"/>
          <w:numId w:val="4"/>
        </w:numPr>
        <w:ind w:right="1133"/>
        <w:rPr>
          <w:sz w:val="28"/>
          <w:szCs w:val="28"/>
        </w:rPr>
      </w:pPr>
      <w:r>
        <w:rPr>
          <w:sz w:val="28"/>
          <w:szCs w:val="28"/>
        </w:rPr>
        <w:t>David M. D’Andrea</w:t>
      </w:r>
      <w:r w:rsidR="00FD040C">
        <w:rPr>
          <w:sz w:val="28"/>
          <w:szCs w:val="28"/>
        </w:rPr>
        <w:t>, ….</w:t>
      </w:r>
    </w:p>
    <w:p w14:paraId="7A8AB15E" w14:textId="1192ABA3" w:rsidR="00FD040C" w:rsidRDefault="00FD040C" w:rsidP="00FD040C">
      <w:pPr>
        <w:ind w:right="1133"/>
        <w:rPr>
          <w:sz w:val="28"/>
          <w:szCs w:val="28"/>
        </w:rPr>
      </w:pPr>
      <w:r>
        <w:rPr>
          <w:sz w:val="28"/>
          <w:szCs w:val="28"/>
        </w:rPr>
        <w:t>3</w:t>
      </w:r>
    </w:p>
    <w:p w14:paraId="42CF5306" w14:textId="44ACE1A0" w:rsidR="00FD040C" w:rsidRPr="00FD040C" w:rsidRDefault="00FD040C" w:rsidP="00FD040C">
      <w:pPr>
        <w:ind w:right="1133"/>
        <w:jc w:val="both"/>
        <w:rPr>
          <w:sz w:val="28"/>
          <w:szCs w:val="28"/>
        </w:rPr>
      </w:pPr>
      <w:r>
        <w:rPr>
          <w:sz w:val="28"/>
          <w:szCs w:val="28"/>
        </w:rPr>
        <w:tab/>
        <w:t xml:space="preserve">Il libro </w:t>
      </w:r>
      <w:r w:rsidRPr="00FD040C">
        <w:rPr>
          <w:sz w:val="28"/>
          <w:szCs w:val="28"/>
        </w:rPr>
        <w:t>è, con tutta probabilità, opera rara nel suo genere. Si tratta di una raccolta di resoconti di grazie ottenute nel corso del XVI secolo dai devoti della Madonna Grande di Treviso, scelte in base alla loro eccezionalità e autenticità confermata da testimonianze di persone degne di fede e persino di medici che avevano giudicato inguaribile il graziato. Ogni caso è riferito con abbondanza di particolari, nomi, date, indirizzi</w:t>
      </w:r>
      <w:r w:rsidR="005B3E61">
        <w:rPr>
          <w:sz w:val="28"/>
          <w:szCs w:val="28"/>
        </w:rPr>
        <w:t>. ( Maria Pia Manuel )</w:t>
      </w:r>
    </w:p>
    <w:p w14:paraId="5D523758" w14:textId="77777777" w:rsidR="005B3E61" w:rsidRDefault="005B3E61" w:rsidP="00D21EB5">
      <w:pPr>
        <w:ind w:right="1133"/>
        <w:rPr>
          <w:sz w:val="28"/>
          <w:szCs w:val="28"/>
        </w:rPr>
      </w:pPr>
      <w:r>
        <w:rPr>
          <w:sz w:val="28"/>
          <w:szCs w:val="28"/>
        </w:rPr>
        <w:t>4</w:t>
      </w:r>
    </w:p>
    <w:p w14:paraId="4C500136" w14:textId="58DA8C6C" w:rsidR="005833D8" w:rsidRDefault="005B3E61" w:rsidP="005B3E61">
      <w:pPr>
        <w:ind w:right="1133"/>
        <w:jc w:val="both"/>
        <w:rPr>
          <w:sz w:val="28"/>
          <w:szCs w:val="28"/>
        </w:rPr>
      </w:pPr>
      <w:r>
        <w:rPr>
          <w:sz w:val="28"/>
          <w:szCs w:val="28"/>
        </w:rPr>
        <w:tab/>
      </w:r>
      <w:r w:rsidRPr="005B3E61">
        <w:rPr>
          <w:sz w:val="28"/>
          <w:szCs w:val="28"/>
        </w:rPr>
        <w:t xml:space="preserve">Il criterio di scelta, in base al quale i casi vengono annotati, è apertamente dichiarato nella lunghissima introduzione che precede la serie dei racconti. Dopo aver definito il concetto di miracolo come fatto straordinario e contro le leggi </w:t>
      </w:r>
      <w:proofErr w:type="spellStart"/>
      <w:r w:rsidRPr="005B3E61">
        <w:rPr>
          <w:sz w:val="28"/>
          <w:szCs w:val="28"/>
        </w:rPr>
        <w:t>sperímentabili</w:t>
      </w:r>
      <w:proofErr w:type="spellEnd"/>
      <w:r w:rsidRPr="005B3E61">
        <w:rPr>
          <w:sz w:val="28"/>
          <w:szCs w:val="28"/>
        </w:rPr>
        <w:t xml:space="preserve"> in natura, il sacrista autore dell'introduzione scrive: « No potendo li miracoli et grandi fatti di essa gloriosa </w:t>
      </w:r>
      <w:proofErr w:type="spellStart"/>
      <w:r w:rsidRPr="005B3E61">
        <w:rPr>
          <w:sz w:val="28"/>
          <w:szCs w:val="28"/>
        </w:rPr>
        <w:t>Vergene</w:t>
      </w:r>
      <w:proofErr w:type="spellEnd"/>
      <w:r w:rsidRPr="005B3E61">
        <w:rPr>
          <w:sz w:val="28"/>
          <w:szCs w:val="28"/>
        </w:rPr>
        <w:t xml:space="preserve"> Maria tutti narrar ( ...</w:t>
      </w:r>
      <w:r w:rsidR="00B317AC">
        <w:rPr>
          <w:sz w:val="28"/>
          <w:szCs w:val="28"/>
        </w:rPr>
        <w:t xml:space="preserve"> </w:t>
      </w:r>
      <w:r w:rsidRPr="005B3E61">
        <w:rPr>
          <w:sz w:val="28"/>
          <w:szCs w:val="28"/>
        </w:rPr>
        <w:t>) ma solo alcuni più notabili, con autenticazione di testimoni assunti si notarono (</w:t>
      </w:r>
      <w:r>
        <w:rPr>
          <w:sz w:val="28"/>
          <w:szCs w:val="28"/>
        </w:rPr>
        <w:tab/>
      </w:r>
      <w:r w:rsidR="00B317AC" w:rsidRPr="00B317AC">
        <w:rPr>
          <w:sz w:val="28"/>
          <w:szCs w:val="28"/>
        </w:rPr>
        <w:t>...</w:t>
      </w:r>
      <w:r w:rsidR="00B317AC">
        <w:rPr>
          <w:sz w:val="28"/>
          <w:szCs w:val="28"/>
        </w:rPr>
        <w:t xml:space="preserve"> </w:t>
      </w:r>
      <w:r w:rsidR="00B317AC" w:rsidRPr="00B317AC">
        <w:rPr>
          <w:sz w:val="28"/>
          <w:szCs w:val="28"/>
        </w:rPr>
        <w:t xml:space="preserve">) </w:t>
      </w:r>
      <w:r w:rsidR="00B317AC">
        <w:rPr>
          <w:sz w:val="28"/>
          <w:szCs w:val="28"/>
        </w:rPr>
        <w:t>“. ( Maria Pia Manuel )</w:t>
      </w:r>
    </w:p>
    <w:p w14:paraId="5349E320" w14:textId="5DFEAEA2" w:rsidR="00B317AC" w:rsidRDefault="00B317AC" w:rsidP="005B3E61">
      <w:pPr>
        <w:ind w:right="1133"/>
        <w:jc w:val="both"/>
        <w:rPr>
          <w:sz w:val="28"/>
          <w:szCs w:val="28"/>
        </w:rPr>
      </w:pPr>
      <w:r>
        <w:rPr>
          <w:sz w:val="28"/>
          <w:szCs w:val="28"/>
        </w:rPr>
        <w:t>5</w:t>
      </w:r>
    </w:p>
    <w:p w14:paraId="75FA7268" w14:textId="33798B7A" w:rsidR="00B317AC" w:rsidRPr="00B317AC" w:rsidRDefault="00B317AC" w:rsidP="00B317AC">
      <w:pPr>
        <w:ind w:right="1133"/>
        <w:jc w:val="both"/>
        <w:rPr>
          <w:sz w:val="28"/>
          <w:szCs w:val="28"/>
        </w:rPr>
      </w:pPr>
      <w:r>
        <w:rPr>
          <w:sz w:val="28"/>
          <w:szCs w:val="28"/>
        </w:rPr>
        <w:tab/>
      </w:r>
      <w:r w:rsidRPr="00B317AC">
        <w:rPr>
          <w:sz w:val="28"/>
          <w:szCs w:val="28"/>
        </w:rPr>
        <w:t xml:space="preserve">I motivi che determinano la scelta e la precisione con cui i fatti sono annotati, seguendo criteri più simili a quelli della testimonianza legale che a quelli del racconto devoto destinato ai fedeli « </w:t>
      </w:r>
      <w:r w:rsidRPr="00AF5CEC">
        <w:rPr>
          <w:i/>
          <w:iCs/>
          <w:sz w:val="28"/>
          <w:szCs w:val="28"/>
        </w:rPr>
        <w:t xml:space="preserve">per </w:t>
      </w:r>
      <w:proofErr w:type="spellStart"/>
      <w:r w:rsidRPr="00AF5CEC">
        <w:rPr>
          <w:i/>
          <w:iCs/>
          <w:sz w:val="28"/>
          <w:szCs w:val="28"/>
        </w:rPr>
        <w:t>exhortar</w:t>
      </w:r>
      <w:proofErr w:type="spellEnd"/>
      <w:r w:rsidRPr="00AF5CEC">
        <w:rPr>
          <w:i/>
          <w:iCs/>
          <w:sz w:val="28"/>
          <w:szCs w:val="28"/>
        </w:rPr>
        <w:t xml:space="preserve"> et </w:t>
      </w:r>
      <w:proofErr w:type="spellStart"/>
      <w:r w:rsidRPr="00AF5CEC">
        <w:rPr>
          <w:i/>
          <w:iCs/>
          <w:sz w:val="28"/>
          <w:szCs w:val="28"/>
        </w:rPr>
        <w:t>atraher</w:t>
      </w:r>
      <w:proofErr w:type="spellEnd"/>
      <w:r w:rsidRPr="00AF5CEC">
        <w:rPr>
          <w:i/>
          <w:iCs/>
          <w:sz w:val="28"/>
          <w:szCs w:val="28"/>
        </w:rPr>
        <w:t xml:space="preserve"> tutti </w:t>
      </w:r>
      <w:proofErr w:type="spellStart"/>
      <w:r w:rsidRPr="00AF5CEC">
        <w:rPr>
          <w:i/>
          <w:iCs/>
          <w:sz w:val="28"/>
          <w:szCs w:val="28"/>
        </w:rPr>
        <w:t>li</w:t>
      </w:r>
      <w:proofErr w:type="spellEnd"/>
      <w:r w:rsidRPr="00AF5CEC">
        <w:rPr>
          <w:i/>
          <w:iCs/>
          <w:sz w:val="28"/>
          <w:szCs w:val="28"/>
        </w:rPr>
        <w:t xml:space="preserve"> </w:t>
      </w:r>
      <w:proofErr w:type="spellStart"/>
      <w:r w:rsidRPr="00AF5CEC">
        <w:rPr>
          <w:i/>
          <w:iCs/>
          <w:sz w:val="28"/>
          <w:szCs w:val="28"/>
        </w:rPr>
        <w:t>fedelli</w:t>
      </w:r>
      <w:proofErr w:type="spellEnd"/>
      <w:r w:rsidRPr="00AF5CEC">
        <w:rPr>
          <w:i/>
          <w:iCs/>
          <w:sz w:val="28"/>
          <w:szCs w:val="28"/>
        </w:rPr>
        <w:t xml:space="preserve"> et devoti </w:t>
      </w:r>
      <w:proofErr w:type="spellStart"/>
      <w:r w:rsidRPr="00AF5CEC">
        <w:rPr>
          <w:i/>
          <w:iCs/>
          <w:sz w:val="28"/>
          <w:szCs w:val="28"/>
        </w:rPr>
        <w:t>christiani</w:t>
      </w:r>
      <w:proofErr w:type="spellEnd"/>
      <w:r w:rsidRPr="00AF5CEC">
        <w:rPr>
          <w:i/>
          <w:iCs/>
          <w:sz w:val="28"/>
          <w:szCs w:val="28"/>
        </w:rPr>
        <w:t xml:space="preserve"> alla devozione di essa Virgine Maria</w:t>
      </w:r>
      <w:r w:rsidRPr="00B317AC">
        <w:rPr>
          <w:sz w:val="28"/>
          <w:szCs w:val="28"/>
        </w:rPr>
        <w:t xml:space="preserve"> (…) », contribuiscono a fare di quest'opera un documento di naturale interesse.</w:t>
      </w:r>
      <w:r w:rsidR="00AF5CEC">
        <w:rPr>
          <w:sz w:val="28"/>
          <w:szCs w:val="28"/>
        </w:rPr>
        <w:t xml:space="preserve"> ( Maria Pia Manuel )</w:t>
      </w:r>
    </w:p>
    <w:p w14:paraId="0E7E67B4" w14:textId="0A209B62" w:rsidR="00B317AC" w:rsidRDefault="00AF5CEC" w:rsidP="005B3E61">
      <w:pPr>
        <w:ind w:right="1133"/>
        <w:jc w:val="both"/>
        <w:rPr>
          <w:sz w:val="28"/>
          <w:szCs w:val="28"/>
        </w:rPr>
      </w:pPr>
      <w:r>
        <w:rPr>
          <w:sz w:val="28"/>
          <w:szCs w:val="28"/>
        </w:rPr>
        <w:t>6</w:t>
      </w:r>
    </w:p>
    <w:p w14:paraId="57BF2721" w14:textId="71C9340D" w:rsidR="00AF5CEC" w:rsidRPr="00AF5CEC" w:rsidRDefault="00AF5CEC" w:rsidP="00AF5CEC">
      <w:pPr>
        <w:ind w:right="1133"/>
        <w:jc w:val="both"/>
        <w:rPr>
          <w:sz w:val="28"/>
          <w:szCs w:val="28"/>
        </w:rPr>
      </w:pPr>
      <w:r>
        <w:rPr>
          <w:sz w:val="28"/>
          <w:szCs w:val="28"/>
        </w:rPr>
        <w:tab/>
      </w:r>
      <w:r w:rsidRPr="00AF5CEC">
        <w:rPr>
          <w:sz w:val="28"/>
          <w:szCs w:val="28"/>
        </w:rPr>
        <w:t xml:space="preserve">In stridente contrasto con la precisione delle testimonianze, i capitoli introduttivi si presentano, ad una prima lettura. come un coacervo disordinato e inorganico di notizie storiche, leggende, tradizioni cittadine </w:t>
      </w:r>
      <w:proofErr w:type="spellStart"/>
      <w:r w:rsidRPr="00AF5CEC">
        <w:rPr>
          <w:sz w:val="28"/>
          <w:szCs w:val="28"/>
        </w:rPr>
        <w:t>ri</w:t>
      </w:r>
      <w:proofErr w:type="spellEnd"/>
      <w:r w:rsidRPr="00AF5CEC">
        <w:rPr>
          <w:sz w:val="28"/>
          <w:szCs w:val="28"/>
        </w:rPr>
        <w:t xml:space="preserve"> guardanti Treviso e la fondazione e lo sviluppo del santuario di S. Maria Maggiore, detto popolarmente della Madonna Grande di Treviso. D'altra parte però, vi si può individuare una logica nascosta nel tentativo di pre</w:t>
      </w:r>
      <w:r w:rsidR="00CF68B3" w:rsidRPr="00CF68B3">
        <w:rPr>
          <w:sz w:val="28"/>
          <w:szCs w:val="28"/>
        </w:rPr>
        <w:t>sentare Treviso come luogo privilegiato e nobile, favorito da sempre, e quindi sede idonea al santuario</w:t>
      </w:r>
      <w:r w:rsidR="00CF68B3">
        <w:rPr>
          <w:sz w:val="28"/>
          <w:szCs w:val="28"/>
        </w:rPr>
        <w:t>. ( Maria Pia Manuel )</w:t>
      </w:r>
    </w:p>
    <w:p w14:paraId="1FF5B800" w14:textId="46B7E5E6" w:rsidR="00AF5CEC" w:rsidRDefault="00CF68B3" w:rsidP="005B3E61">
      <w:pPr>
        <w:ind w:right="1133"/>
        <w:jc w:val="both"/>
        <w:rPr>
          <w:sz w:val="28"/>
          <w:szCs w:val="28"/>
        </w:rPr>
      </w:pPr>
      <w:r>
        <w:rPr>
          <w:sz w:val="28"/>
          <w:szCs w:val="28"/>
        </w:rPr>
        <w:t>7</w:t>
      </w:r>
    </w:p>
    <w:p w14:paraId="1F36114F" w14:textId="3F9BB3CA" w:rsidR="00CF68B3" w:rsidRPr="00CF68B3" w:rsidRDefault="00CF68B3" w:rsidP="00CF68B3">
      <w:pPr>
        <w:ind w:right="1133"/>
        <w:jc w:val="both"/>
        <w:rPr>
          <w:sz w:val="28"/>
          <w:szCs w:val="28"/>
        </w:rPr>
      </w:pPr>
      <w:r>
        <w:rPr>
          <w:sz w:val="28"/>
          <w:szCs w:val="28"/>
        </w:rPr>
        <w:tab/>
      </w:r>
      <w:r w:rsidRPr="00CF68B3">
        <w:rPr>
          <w:sz w:val="28"/>
          <w:szCs w:val="28"/>
        </w:rPr>
        <w:t xml:space="preserve">Con ogni probabilità il libro doveva servire ai predicatori, che spesso venivano da altre regioni, sia per i loro panegirici, sia per introdurli all'ambiente religioso del santuario e della città. Per questo abbondano notizie di Santi, Vescovi e martiri. I predicatori avrebbero inoltre avuto modo di divulgare al grande pubblico affluente i " miracoli " più notevoli, recenti e documentati, svolgendo una funzione di mediazione tra il Libro-reliquiario e i devoti, la cui maggioranza non doveva essere materialmente in grado di leggere </w:t>
      </w:r>
      <w:r>
        <w:rPr>
          <w:sz w:val="28"/>
          <w:szCs w:val="28"/>
        </w:rPr>
        <w:t>l</w:t>
      </w:r>
      <w:r w:rsidRPr="00CF68B3">
        <w:rPr>
          <w:sz w:val="28"/>
          <w:szCs w:val="28"/>
        </w:rPr>
        <w:t>'opera.</w:t>
      </w:r>
      <w:r>
        <w:rPr>
          <w:sz w:val="28"/>
          <w:szCs w:val="28"/>
        </w:rPr>
        <w:t xml:space="preserve"> ( Maria Pia Manuel )</w:t>
      </w:r>
    </w:p>
    <w:p w14:paraId="17FB8BC3" w14:textId="50D1951D" w:rsidR="00CF68B3" w:rsidRDefault="00CF68B3" w:rsidP="005B3E61">
      <w:pPr>
        <w:ind w:right="1133"/>
        <w:jc w:val="both"/>
        <w:rPr>
          <w:sz w:val="28"/>
          <w:szCs w:val="28"/>
        </w:rPr>
      </w:pPr>
      <w:r>
        <w:rPr>
          <w:sz w:val="28"/>
          <w:szCs w:val="28"/>
        </w:rPr>
        <w:t>8</w:t>
      </w:r>
    </w:p>
    <w:p w14:paraId="58B1D430" w14:textId="201A570C" w:rsidR="00742C4A" w:rsidRDefault="004C657A" w:rsidP="005B3E61">
      <w:pPr>
        <w:ind w:right="1133"/>
        <w:jc w:val="both"/>
        <w:rPr>
          <w:sz w:val="28"/>
          <w:szCs w:val="28"/>
        </w:rPr>
      </w:pPr>
      <w:r>
        <w:rPr>
          <w:sz w:val="28"/>
          <w:szCs w:val="28"/>
        </w:rPr>
        <w:tab/>
      </w:r>
      <w:proofErr w:type="spellStart"/>
      <w:r>
        <w:rPr>
          <w:sz w:val="28"/>
          <w:szCs w:val="28"/>
        </w:rPr>
        <w:t>l</w:t>
      </w:r>
      <w:proofErr w:type="spellEnd"/>
      <w:r>
        <w:rPr>
          <w:sz w:val="28"/>
          <w:szCs w:val="28"/>
        </w:rPr>
        <w:t xml:space="preserve"> dieci capitoli che formano il proemio a</w:t>
      </w:r>
      <w:r w:rsidR="004A2D79">
        <w:rPr>
          <w:sz w:val="28"/>
          <w:szCs w:val="28"/>
        </w:rPr>
        <w:t>ll</w:t>
      </w:r>
      <w:r>
        <w:rPr>
          <w:sz w:val="28"/>
          <w:szCs w:val="28"/>
        </w:rPr>
        <w:t>a narrazione dei miracoli</w:t>
      </w:r>
      <w:r w:rsidR="004A2D79">
        <w:rPr>
          <w:sz w:val="28"/>
          <w:szCs w:val="28"/>
        </w:rPr>
        <w:t xml:space="preserve"> vengono attribuiti, con buona probabilità, da David M. D’Andrea</w:t>
      </w:r>
      <w:r w:rsidR="00401A69">
        <w:rPr>
          <w:sz w:val="28"/>
          <w:szCs w:val="28"/>
        </w:rPr>
        <w:t>,</w:t>
      </w:r>
      <w:r w:rsidR="004A2D79">
        <w:rPr>
          <w:sz w:val="28"/>
          <w:szCs w:val="28"/>
        </w:rPr>
        <w:t xml:space="preserve"> al canonico regolare, Giovanni Paolo da Venezia: “</w:t>
      </w:r>
      <w:r w:rsidR="00401A69">
        <w:rPr>
          <w:sz w:val="28"/>
          <w:szCs w:val="28"/>
        </w:rPr>
        <w:t xml:space="preserve"> </w:t>
      </w:r>
      <w:r w:rsidR="004A2D79">
        <w:rPr>
          <w:sz w:val="28"/>
          <w:szCs w:val="28"/>
        </w:rPr>
        <w:t>L</w:t>
      </w:r>
      <w:r w:rsidR="00401A69">
        <w:rPr>
          <w:sz w:val="28"/>
          <w:szCs w:val="28"/>
        </w:rPr>
        <w:t>’</w:t>
      </w:r>
      <w:r w:rsidR="00742C4A">
        <w:rPr>
          <w:sz w:val="28"/>
          <w:szCs w:val="28"/>
        </w:rPr>
        <w:t>o</w:t>
      </w:r>
      <w:r w:rsidR="004A2D79">
        <w:rPr>
          <w:sz w:val="28"/>
          <w:szCs w:val="28"/>
        </w:rPr>
        <w:t xml:space="preserve">biettivo dichiarato del </w:t>
      </w:r>
      <w:r w:rsidR="00401A69">
        <w:rPr>
          <w:i/>
          <w:iCs/>
          <w:sz w:val="28"/>
          <w:szCs w:val="28"/>
        </w:rPr>
        <w:t>Q</w:t>
      </w:r>
      <w:r w:rsidR="004A2D79">
        <w:rPr>
          <w:i/>
          <w:iCs/>
          <w:sz w:val="28"/>
          <w:szCs w:val="28"/>
        </w:rPr>
        <w:t xml:space="preserve">uarto Libro </w:t>
      </w:r>
      <w:r w:rsidR="004A2D79">
        <w:rPr>
          <w:sz w:val="28"/>
          <w:szCs w:val="28"/>
        </w:rPr>
        <w:t>era di incoraggiare i fedeli e di confondere</w:t>
      </w:r>
      <w:r w:rsidR="00742C4A">
        <w:rPr>
          <w:sz w:val="28"/>
          <w:szCs w:val="28"/>
        </w:rPr>
        <w:t xml:space="preserve"> </w:t>
      </w:r>
      <w:r w:rsidR="004A2D79">
        <w:rPr>
          <w:sz w:val="28"/>
          <w:szCs w:val="28"/>
        </w:rPr>
        <w:t>gli</w:t>
      </w:r>
      <w:r w:rsidR="0063644B">
        <w:rPr>
          <w:sz w:val="28"/>
          <w:szCs w:val="28"/>
        </w:rPr>
        <w:t xml:space="preserve"> </w:t>
      </w:r>
      <w:r w:rsidR="004A2D79">
        <w:rPr>
          <w:sz w:val="28"/>
          <w:szCs w:val="28"/>
        </w:rPr>
        <w:t>eretici:</w:t>
      </w:r>
    </w:p>
    <w:p w14:paraId="1108C742" w14:textId="30E988E4" w:rsidR="00AB0EBC" w:rsidRDefault="004A2D79" w:rsidP="005B3E61">
      <w:pPr>
        <w:ind w:right="1133"/>
        <w:jc w:val="both"/>
        <w:rPr>
          <w:i/>
          <w:iCs/>
          <w:sz w:val="28"/>
          <w:szCs w:val="28"/>
        </w:rPr>
      </w:pPr>
      <w:r>
        <w:rPr>
          <w:sz w:val="28"/>
          <w:szCs w:val="28"/>
        </w:rPr>
        <w:t xml:space="preserve">” </w:t>
      </w:r>
      <w:r>
        <w:rPr>
          <w:i/>
          <w:iCs/>
          <w:sz w:val="28"/>
          <w:szCs w:val="28"/>
        </w:rPr>
        <w:t>Contento de suo</w:t>
      </w:r>
      <w:r w:rsidR="0063644B">
        <w:rPr>
          <w:i/>
          <w:iCs/>
          <w:sz w:val="28"/>
          <w:szCs w:val="28"/>
        </w:rPr>
        <w:t xml:space="preserve">’ devoti et </w:t>
      </w:r>
      <w:proofErr w:type="spellStart"/>
      <w:r w:rsidR="0063644B">
        <w:rPr>
          <w:i/>
          <w:iCs/>
          <w:sz w:val="28"/>
          <w:szCs w:val="28"/>
        </w:rPr>
        <w:t>confusion</w:t>
      </w:r>
      <w:proofErr w:type="spellEnd"/>
      <w:r w:rsidR="0063644B">
        <w:rPr>
          <w:i/>
          <w:iCs/>
          <w:sz w:val="28"/>
          <w:szCs w:val="28"/>
        </w:rPr>
        <w:t xml:space="preserve"> de increduli et infedeli, et per </w:t>
      </w:r>
      <w:proofErr w:type="spellStart"/>
      <w:r w:rsidR="0063644B">
        <w:rPr>
          <w:i/>
          <w:iCs/>
          <w:sz w:val="28"/>
          <w:szCs w:val="28"/>
        </w:rPr>
        <w:t>exhortar</w:t>
      </w:r>
      <w:proofErr w:type="spellEnd"/>
      <w:r w:rsidR="0063644B">
        <w:rPr>
          <w:i/>
          <w:iCs/>
          <w:sz w:val="28"/>
          <w:szCs w:val="28"/>
        </w:rPr>
        <w:t xml:space="preserve"> et </w:t>
      </w:r>
      <w:proofErr w:type="spellStart"/>
      <w:r w:rsidR="0063644B">
        <w:rPr>
          <w:i/>
          <w:iCs/>
          <w:sz w:val="28"/>
          <w:szCs w:val="28"/>
        </w:rPr>
        <w:t>atraher</w:t>
      </w:r>
      <w:proofErr w:type="spellEnd"/>
      <w:r w:rsidR="0063644B">
        <w:rPr>
          <w:i/>
          <w:iCs/>
          <w:sz w:val="28"/>
          <w:szCs w:val="28"/>
        </w:rPr>
        <w:t xml:space="preserve"> tutti li fedeli et devoti</w:t>
      </w:r>
      <w:r w:rsidR="00401A69">
        <w:rPr>
          <w:i/>
          <w:iCs/>
          <w:sz w:val="28"/>
          <w:szCs w:val="28"/>
        </w:rPr>
        <w:t xml:space="preserve"> </w:t>
      </w:r>
      <w:proofErr w:type="spellStart"/>
      <w:r w:rsidR="0063644B">
        <w:rPr>
          <w:i/>
          <w:iCs/>
          <w:sz w:val="28"/>
          <w:szCs w:val="28"/>
        </w:rPr>
        <w:t>Chri</w:t>
      </w:r>
      <w:r w:rsidR="007021DB">
        <w:rPr>
          <w:i/>
          <w:iCs/>
          <w:sz w:val="28"/>
          <w:szCs w:val="28"/>
        </w:rPr>
        <w:t>s</w:t>
      </w:r>
      <w:r w:rsidR="0063644B">
        <w:rPr>
          <w:i/>
          <w:iCs/>
          <w:sz w:val="28"/>
          <w:szCs w:val="28"/>
        </w:rPr>
        <w:t>t</w:t>
      </w:r>
      <w:r w:rsidR="007021DB">
        <w:rPr>
          <w:i/>
          <w:iCs/>
          <w:sz w:val="28"/>
          <w:szCs w:val="28"/>
        </w:rPr>
        <w:t>i</w:t>
      </w:r>
      <w:r w:rsidR="0063644B">
        <w:rPr>
          <w:i/>
          <w:iCs/>
          <w:sz w:val="28"/>
          <w:szCs w:val="28"/>
        </w:rPr>
        <w:t>an</w:t>
      </w:r>
      <w:r w:rsidR="007021DB">
        <w:rPr>
          <w:i/>
          <w:iCs/>
          <w:sz w:val="28"/>
          <w:szCs w:val="28"/>
        </w:rPr>
        <w:t>i</w:t>
      </w:r>
      <w:proofErr w:type="spellEnd"/>
      <w:r w:rsidR="007021DB">
        <w:rPr>
          <w:i/>
          <w:iCs/>
          <w:sz w:val="28"/>
          <w:szCs w:val="28"/>
        </w:rPr>
        <w:t xml:space="preserve"> </w:t>
      </w:r>
      <w:r w:rsidR="0063644B">
        <w:rPr>
          <w:i/>
          <w:iCs/>
          <w:sz w:val="28"/>
          <w:szCs w:val="28"/>
        </w:rPr>
        <w:t xml:space="preserve">alla </w:t>
      </w:r>
      <w:proofErr w:type="spellStart"/>
      <w:r w:rsidR="0063644B">
        <w:rPr>
          <w:i/>
          <w:iCs/>
          <w:sz w:val="28"/>
          <w:szCs w:val="28"/>
        </w:rPr>
        <w:t>devotione</w:t>
      </w:r>
      <w:proofErr w:type="spellEnd"/>
      <w:r w:rsidR="0063644B">
        <w:rPr>
          <w:i/>
          <w:iCs/>
          <w:sz w:val="28"/>
          <w:szCs w:val="28"/>
        </w:rPr>
        <w:t xml:space="preserve"> di essa Virgine Maria ( … ) . </w:t>
      </w:r>
      <w:r w:rsidR="00401A69">
        <w:rPr>
          <w:i/>
          <w:iCs/>
          <w:sz w:val="28"/>
          <w:szCs w:val="28"/>
        </w:rPr>
        <w:t>E</w:t>
      </w:r>
      <w:r w:rsidR="0063644B">
        <w:rPr>
          <w:i/>
          <w:iCs/>
          <w:sz w:val="28"/>
          <w:szCs w:val="28"/>
        </w:rPr>
        <w:t xml:space="preserve">t </w:t>
      </w:r>
      <w:proofErr w:type="spellStart"/>
      <w:r w:rsidR="0063644B">
        <w:rPr>
          <w:i/>
          <w:iCs/>
          <w:sz w:val="28"/>
          <w:szCs w:val="28"/>
        </w:rPr>
        <w:t>rinovar</w:t>
      </w:r>
      <w:proofErr w:type="spellEnd"/>
      <w:r w:rsidR="0063644B">
        <w:rPr>
          <w:i/>
          <w:iCs/>
          <w:sz w:val="28"/>
          <w:szCs w:val="28"/>
        </w:rPr>
        <w:t xml:space="preserve"> et far memoria</w:t>
      </w:r>
      <w:r w:rsidR="00401A69">
        <w:rPr>
          <w:i/>
          <w:iCs/>
          <w:sz w:val="28"/>
          <w:szCs w:val="28"/>
        </w:rPr>
        <w:t xml:space="preserve"> </w:t>
      </w:r>
      <w:r w:rsidR="0063644B">
        <w:rPr>
          <w:i/>
          <w:iCs/>
          <w:sz w:val="28"/>
          <w:szCs w:val="28"/>
        </w:rPr>
        <w:t>di molti antiqui</w:t>
      </w:r>
      <w:r w:rsidR="00401A69">
        <w:rPr>
          <w:i/>
          <w:iCs/>
          <w:sz w:val="28"/>
          <w:szCs w:val="28"/>
        </w:rPr>
        <w:t xml:space="preserve"> </w:t>
      </w:r>
      <w:proofErr w:type="spellStart"/>
      <w:r w:rsidR="0063644B">
        <w:rPr>
          <w:i/>
          <w:iCs/>
          <w:sz w:val="28"/>
          <w:szCs w:val="28"/>
        </w:rPr>
        <w:t>extinti</w:t>
      </w:r>
      <w:proofErr w:type="spellEnd"/>
      <w:r w:rsidR="0063644B">
        <w:rPr>
          <w:i/>
          <w:iCs/>
          <w:sz w:val="28"/>
          <w:szCs w:val="28"/>
        </w:rPr>
        <w:t xml:space="preserve"> per guerre, peste </w:t>
      </w:r>
      <w:proofErr w:type="spellStart"/>
      <w:r w:rsidR="0063644B">
        <w:rPr>
          <w:i/>
          <w:iCs/>
          <w:sz w:val="28"/>
          <w:szCs w:val="28"/>
        </w:rPr>
        <w:t>ete</w:t>
      </w:r>
      <w:proofErr w:type="spellEnd"/>
      <w:r w:rsidR="0063644B">
        <w:rPr>
          <w:i/>
          <w:iCs/>
          <w:sz w:val="28"/>
          <w:szCs w:val="28"/>
        </w:rPr>
        <w:t xml:space="preserve"> incendio “.</w:t>
      </w:r>
      <w:r w:rsidR="00AB0EBC">
        <w:rPr>
          <w:i/>
          <w:iCs/>
          <w:sz w:val="28"/>
          <w:szCs w:val="28"/>
        </w:rPr>
        <w:t xml:space="preserve"> </w:t>
      </w:r>
    </w:p>
    <w:p w14:paraId="13524FB5" w14:textId="620C0E80" w:rsidR="00CF68B3" w:rsidRDefault="0063644B" w:rsidP="00AB0EBC">
      <w:pPr>
        <w:ind w:right="1133" w:firstLine="708"/>
        <w:jc w:val="both"/>
        <w:rPr>
          <w:sz w:val="28"/>
          <w:szCs w:val="28"/>
        </w:rPr>
      </w:pPr>
      <w:r>
        <w:rPr>
          <w:sz w:val="28"/>
          <w:szCs w:val="28"/>
        </w:rPr>
        <w:t xml:space="preserve">L’autore della sezione storica  del </w:t>
      </w:r>
      <w:r w:rsidRPr="00AB0EBC">
        <w:rPr>
          <w:i/>
          <w:iCs/>
          <w:sz w:val="28"/>
          <w:szCs w:val="28"/>
        </w:rPr>
        <w:t>Quarto Libro</w:t>
      </w:r>
      <w:r w:rsidR="00565631">
        <w:rPr>
          <w:i/>
          <w:iCs/>
          <w:sz w:val="28"/>
          <w:szCs w:val="28"/>
        </w:rPr>
        <w:t xml:space="preserve"> </w:t>
      </w:r>
      <w:r w:rsidR="00565631">
        <w:rPr>
          <w:sz w:val="28"/>
          <w:szCs w:val="28"/>
        </w:rPr>
        <w:t>a</w:t>
      </w:r>
      <w:r w:rsidR="007021DB">
        <w:rPr>
          <w:sz w:val="28"/>
          <w:szCs w:val="28"/>
        </w:rPr>
        <w:t>vrà</w:t>
      </w:r>
      <w:r w:rsidR="00565631">
        <w:rPr>
          <w:sz w:val="28"/>
          <w:szCs w:val="28"/>
        </w:rPr>
        <w:t xml:space="preserve"> chiaramente fatto uso delle sue capacità per dare seguito</w:t>
      </w:r>
      <w:r w:rsidR="007021DB">
        <w:rPr>
          <w:sz w:val="28"/>
          <w:szCs w:val="28"/>
        </w:rPr>
        <w:t xml:space="preserve"> </w:t>
      </w:r>
      <w:r w:rsidR="00565631">
        <w:rPr>
          <w:sz w:val="28"/>
          <w:szCs w:val="28"/>
        </w:rPr>
        <w:t>a un duplice piano</w:t>
      </w:r>
      <w:r w:rsidR="007021DB">
        <w:rPr>
          <w:sz w:val="28"/>
          <w:szCs w:val="28"/>
        </w:rPr>
        <w:t xml:space="preserve"> </w:t>
      </w:r>
      <w:r w:rsidR="00565631">
        <w:rPr>
          <w:sz w:val="28"/>
          <w:szCs w:val="28"/>
        </w:rPr>
        <w:t>:dife</w:t>
      </w:r>
      <w:r w:rsidR="007021DB">
        <w:rPr>
          <w:sz w:val="28"/>
          <w:szCs w:val="28"/>
        </w:rPr>
        <w:t>nd</w:t>
      </w:r>
      <w:r w:rsidR="00565631">
        <w:rPr>
          <w:sz w:val="28"/>
          <w:szCs w:val="28"/>
        </w:rPr>
        <w:t>ere la venerazione delle immagini del cattolicesimo ortodosso e preservare la storia miracolosa</w:t>
      </w:r>
      <w:r w:rsidR="007021DB">
        <w:rPr>
          <w:sz w:val="28"/>
          <w:szCs w:val="28"/>
        </w:rPr>
        <w:t xml:space="preserve"> </w:t>
      </w:r>
      <w:r w:rsidR="00565631">
        <w:rPr>
          <w:sz w:val="28"/>
          <w:szCs w:val="28"/>
        </w:rPr>
        <w:t xml:space="preserve">di Santa Maria Maggiore </w:t>
      </w:r>
      <w:r w:rsidR="005F2488">
        <w:rPr>
          <w:sz w:val="28"/>
          <w:szCs w:val="28"/>
        </w:rPr>
        <w:t>dai segni del tempo.</w:t>
      </w:r>
    </w:p>
    <w:p w14:paraId="702737E6" w14:textId="1B065D93" w:rsidR="005F2488" w:rsidRDefault="005F2488" w:rsidP="005F2488">
      <w:pPr>
        <w:ind w:right="1133" w:firstLine="708"/>
        <w:jc w:val="both"/>
        <w:rPr>
          <w:sz w:val="28"/>
          <w:szCs w:val="28"/>
        </w:rPr>
      </w:pPr>
      <w:r>
        <w:rPr>
          <w:sz w:val="28"/>
          <w:szCs w:val="28"/>
        </w:rPr>
        <w:t xml:space="preserve">Fra Giovanni Paolo da Venezia, di formazione umanista e bibliotecario </w:t>
      </w:r>
      <w:proofErr w:type="spellStart"/>
      <w:r>
        <w:rPr>
          <w:sz w:val="28"/>
          <w:szCs w:val="28"/>
        </w:rPr>
        <w:t>nonchè</w:t>
      </w:r>
      <w:proofErr w:type="spellEnd"/>
      <w:r>
        <w:rPr>
          <w:sz w:val="28"/>
          <w:szCs w:val="28"/>
        </w:rPr>
        <w:t xml:space="preserve"> amico di fra </w:t>
      </w:r>
      <w:proofErr w:type="spellStart"/>
      <w:r>
        <w:rPr>
          <w:sz w:val="28"/>
          <w:szCs w:val="28"/>
        </w:rPr>
        <w:t>Steuco</w:t>
      </w:r>
      <w:proofErr w:type="spellEnd"/>
      <w:r>
        <w:rPr>
          <w:sz w:val="28"/>
          <w:szCs w:val="28"/>
        </w:rPr>
        <w:t>, difensore della dottrina cattolica, si profila come il candidato ideale ad autore della storia di Santa Maria Maggiore “.</w:t>
      </w:r>
    </w:p>
    <w:p w14:paraId="5D4189AC" w14:textId="1090D3E7" w:rsidR="005F2488" w:rsidRDefault="005F2488" w:rsidP="005F2488">
      <w:pPr>
        <w:ind w:right="1133"/>
        <w:jc w:val="both"/>
        <w:rPr>
          <w:sz w:val="28"/>
          <w:szCs w:val="28"/>
        </w:rPr>
      </w:pPr>
      <w:r>
        <w:rPr>
          <w:sz w:val="28"/>
          <w:szCs w:val="28"/>
        </w:rPr>
        <w:t>9</w:t>
      </w:r>
    </w:p>
    <w:p w14:paraId="1F1DFACB" w14:textId="194745FA" w:rsidR="005F2488" w:rsidRDefault="005F2488" w:rsidP="005F2488">
      <w:pPr>
        <w:ind w:right="1133"/>
        <w:jc w:val="both"/>
        <w:rPr>
          <w:sz w:val="28"/>
          <w:szCs w:val="28"/>
        </w:rPr>
      </w:pPr>
      <w:r>
        <w:rPr>
          <w:sz w:val="28"/>
          <w:szCs w:val="28"/>
        </w:rPr>
        <w:t xml:space="preserve">Il contenuto </w:t>
      </w:r>
      <w:r w:rsidR="00144D1F">
        <w:rPr>
          <w:sz w:val="28"/>
          <w:szCs w:val="28"/>
        </w:rPr>
        <w:t>dei 10 capitoli del proemio:</w:t>
      </w:r>
    </w:p>
    <w:p w14:paraId="5E5454D8" w14:textId="7AC4B9EF" w:rsidR="00144D1F" w:rsidRDefault="00532FF8" w:rsidP="00532FF8">
      <w:pPr>
        <w:ind w:right="1133"/>
        <w:jc w:val="both"/>
        <w:rPr>
          <w:sz w:val="28"/>
          <w:szCs w:val="28"/>
        </w:rPr>
      </w:pPr>
      <w:r>
        <w:rPr>
          <w:sz w:val="28"/>
          <w:szCs w:val="28"/>
        </w:rPr>
        <w:t xml:space="preserve">1.o capi. </w:t>
      </w:r>
      <w:r w:rsidRPr="00532FF8">
        <w:rPr>
          <w:sz w:val="28"/>
          <w:szCs w:val="28"/>
        </w:rPr>
        <w:t>Si dichiara l’intenzione di ricuperare la memoria dei precedenti ‘libi dei miracoli, andati persi</w:t>
      </w:r>
      <w:r>
        <w:rPr>
          <w:sz w:val="28"/>
          <w:szCs w:val="28"/>
        </w:rPr>
        <w:t>.</w:t>
      </w:r>
    </w:p>
    <w:p w14:paraId="681E0F64" w14:textId="5DE77350" w:rsidR="00532FF8" w:rsidRDefault="00532FF8" w:rsidP="00532FF8">
      <w:pPr>
        <w:ind w:right="1133"/>
        <w:jc w:val="both"/>
        <w:rPr>
          <w:sz w:val="28"/>
          <w:szCs w:val="28"/>
        </w:rPr>
      </w:pPr>
      <w:r>
        <w:rPr>
          <w:sz w:val="28"/>
          <w:szCs w:val="28"/>
        </w:rPr>
        <w:t>2.o cap.. Cosa sia religione e cosa sia miracolo.</w:t>
      </w:r>
    </w:p>
    <w:p w14:paraId="133F9D61" w14:textId="01BE3609" w:rsidR="004B52C0" w:rsidRDefault="004B52C0" w:rsidP="00532FF8">
      <w:pPr>
        <w:ind w:right="1133"/>
        <w:jc w:val="both"/>
        <w:rPr>
          <w:sz w:val="28"/>
          <w:szCs w:val="28"/>
        </w:rPr>
      </w:pPr>
      <w:r>
        <w:rPr>
          <w:sz w:val="28"/>
          <w:szCs w:val="28"/>
        </w:rPr>
        <w:t>3.o cap. Fond</w:t>
      </w:r>
      <w:r w:rsidR="00BB1CF2">
        <w:rPr>
          <w:sz w:val="28"/>
          <w:szCs w:val="28"/>
        </w:rPr>
        <w:t xml:space="preserve">azione della città di </w:t>
      </w:r>
      <w:r>
        <w:rPr>
          <w:sz w:val="28"/>
          <w:szCs w:val="28"/>
        </w:rPr>
        <w:t>Treviso e suo ingrandimento.</w:t>
      </w:r>
    </w:p>
    <w:p w14:paraId="46CE49F0" w14:textId="0214A63A" w:rsidR="004B52C0" w:rsidRDefault="004B52C0" w:rsidP="00532FF8">
      <w:pPr>
        <w:ind w:right="1133"/>
        <w:jc w:val="both"/>
        <w:rPr>
          <w:sz w:val="28"/>
          <w:szCs w:val="28"/>
        </w:rPr>
      </w:pPr>
      <w:r>
        <w:rPr>
          <w:sz w:val="28"/>
          <w:szCs w:val="28"/>
        </w:rPr>
        <w:t>4.o cap. La città di Treviso fino al tempo di Attila</w:t>
      </w:r>
    </w:p>
    <w:p w14:paraId="6D39B5C4" w14:textId="6C18C005" w:rsidR="004B52C0" w:rsidRDefault="004B52C0" w:rsidP="00532FF8">
      <w:pPr>
        <w:ind w:right="1133"/>
        <w:jc w:val="both"/>
        <w:rPr>
          <w:sz w:val="28"/>
          <w:szCs w:val="28"/>
        </w:rPr>
      </w:pPr>
      <w:r>
        <w:rPr>
          <w:sz w:val="28"/>
          <w:szCs w:val="28"/>
        </w:rPr>
        <w:t>5.o cap. Treviso dal tempo di To</w:t>
      </w:r>
      <w:r w:rsidR="007021DB">
        <w:rPr>
          <w:sz w:val="28"/>
          <w:szCs w:val="28"/>
        </w:rPr>
        <w:t>t</w:t>
      </w:r>
      <w:r>
        <w:rPr>
          <w:sz w:val="28"/>
          <w:szCs w:val="28"/>
        </w:rPr>
        <w:t xml:space="preserve">ila ai </w:t>
      </w:r>
      <w:proofErr w:type="spellStart"/>
      <w:r>
        <w:rPr>
          <w:sz w:val="28"/>
          <w:szCs w:val="28"/>
        </w:rPr>
        <w:t>Lomgobardi</w:t>
      </w:r>
      <w:proofErr w:type="spellEnd"/>
      <w:r>
        <w:rPr>
          <w:sz w:val="28"/>
          <w:szCs w:val="28"/>
        </w:rPr>
        <w:t>.</w:t>
      </w:r>
    </w:p>
    <w:p w14:paraId="2AF6AAEC" w14:textId="1D101107" w:rsidR="004B52C0" w:rsidRDefault="004B52C0" w:rsidP="00532FF8">
      <w:pPr>
        <w:ind w:right="1133"/>
        <w:jc w:val="both"/>
        <w:rPr>
          <w:sz w:val="28"/>
          <w:szCs w:val="28"/>
        </w:rPr>
      </w:pPr>
      <w:r>
        <w:rPr>
          <w:sz w:val="28"/>
          <w:szCs w:val="28"/>
        </w:rPr>
        <w:t>6.</w:t>
      </w:r>
      <w:r w:rsidR="007021DB">
        <w:rPr>
          <w:sz w:val="28"/>
          <w:szCs w:val="28"/>
        </w:rPr>
        <w:t xml:space="preserve">o </w:t>
      </w:r>
      <w:r>
        <w:rPr>
          <w:sz w:val="28"/>
          <w:szCs w:val="28"/>
        </w:rPr>
        <w:t>cap. La fondazione della chiesa di Santa Fosca in Treviso.</w:t>
      </w:r>
    </w:p>
    <w:p w14:paraId="2590B019" w14:textId="395B4221" w:rsidR="004B52C0" w:rsidRDefault="004B52C0" w:rsidP="00532FF8">
      <w:pPr>
        <w:ind w:right="1133"/>
        <w:jc w:val="both"/>
        <w:rPr>
          <w:sz w:val="28"/>
          <w:szCs w:val="28"/>
        </w:rPr>
      </w:pPr>
      <w:r>
        <w:rPr>
          <w:sz w:val="28"/>
          <w:szCs w:val="28"/>
        </w:rPr>
        <w:t>7.o cap. Fondazione della chiesa di S. Maria Maggiore e due primi miracoli.</w:t>
      </w:r>
    </w:p>
    <w:p w14:paraId="7D04C79F" w14:textId="580EDF79" w:rsidR="004B52C0" w:rsidRDefault="00BB1CF2" w:rsidP="00532FF8">
      <w:pPr>
        <w:ind w:right="1133"/>
        <w:jc w:val="both"/>
        <w:rPr>
          <w:sz w:val="28"/>
          <w:szCs w:val="28"/>
        </w:rPr>
      </w:pPr>
      <w:r>
        <w:rPr>
          <w:sz w:val="28"/>
          <w:szCs w:val="28"/>
        </w:rPr>
        <w:t>8. o cap. La chiesa di S. Maria Maggiore affidata ai monaci di Nonantola.</w:t>
      </w:r>
    </w:p>
    <w:p w14:paraId="4DA0059D" w14:textId="03C6840E" w:rsidR="00BB1CF2" w:rsidRDefault="00BB1CF2" w:rsidP="00532FF8">
      <w:pPr>
        <w:ind w:right="1133"/>
        <w:jc w:val="both"/>
        <w:rPr>
          <w:sz w:val="28"/>
          <w:szCs w:val="28"/>
        </w:rPr>
      </w:pPr>
      <w:r>
        <w:rPr>
          <w:sz w:val="28"/>
          <w:szCs w:val="28"/>
        </w:rPr>
        <w:t>9.o cap. ;a chiesa di S. Maria maggiore affidata ai monaci di S. Salvatore.</w:t>
      </w:r>
    </w:p>
    <w:p w14:paraId="71C4BB04" w14:textId="5224CA7A" w:rsidR="00BB1CF2" w:rsidRDefault="00BB1CF2" w:rsidP="00532FF8">
      <w:pPr>
        <w:ind w:right="1133"/>
        <w:jc w:val="both"/>
        <w:rPr>
          <w:sz w:val="28"/>
          <w:szCs w:val="28"/>
        </w:rPr>
      </w:pPr>
      <w:r>
        <w:rPr>
          <w:sz w:val="28"/>
          <w:szCs w:val="28"/>
        </w:rPr>
        <w:t>10.o cap. Direzione dei Canonici regolari fino al 1532.</w:t>
      </w:r>
    </w:p>
    <w:p w14:paraId="687893E4" w14:textId="162CA30F" w:rsidR="00652A59" w:rsidRDefault="00652A59" w:rsidP="00532FF8">
      <w:pPr>
        <w:ind w:right="1133"/>
        <w:jc w:val="both"/>
        <w:rPr>
          <w:sz w:val="28"/>
          <w:szCs w:val="28"/>
        </w:rPr>
      </w:pPr>
      <w:r>
        <w:rPr>
          <w:sz w:val="28"/>
          <w:szCs w:val="28"/>
        </w:rPr>
        <w:t>10</w:t>
      </w:r>
    </w:p>
    <w:p w14:paraId="344ECDF4" w14:textId="77777777" w:rsidR="00CB4AA8" w:rsidRDefault="00652A59" w:rsidP="00CB4AA8">
      <w:pPr>
        <w:ind w:right="1133"/>
        <w:jc w:val="both"/>
        <w:rPr>
          <w:noProof/>
        </w:rPr>
      </w:pPr>
      <w:r>
        <w:rPr>
          <w:sz w:val="28"/>
          <w:szCs w:val="28"/>
        </w:rPr>
        <w:t xml:space="preserve">“ ( A Venezia, chiesa di S. Fosca )  … </w:t>
      </w:r>
      <w:r w:rsidRPr="00652A59">
        <w:rPr>
          <w:sz w:val="28"/>
          <w:szCs w:val="28"/>
        </w:rPr>
        <w:t xml:space="preserve">in essa ditte reliquie </w:t>
      </w:r>
      <w:proofErr w:type="spellStart"/>
      <w:r w:rsidRPr="00652A59">
        <w:rPr>
          <w:sz w:val="28"/>
          <w:szCs w:val="28"/>
        </w:rPr>
        <w:t>honorificamente</w:t>
      </w:r>
      <w:proofErr w:type="spellEnd"/>
      <w:r w:rsidRPr="00652A59">
        <w:rPr>
          <w:sz w:val="28"/>
          <w:szCs w:val="28"/>
        </w:rPr>
        <w:t xml:space="preserve"> collocarono: per la intercessione della  quale il Signore Iddio molti miracoli operò, in modo che discorrendo la fama di tanto celebre cosa per le </w:t>
      </w:r>
      <w:proofErr w:type="spellStart"/>
      <w:r w:rsidRPr="00652A59">
        <w:rPr>
          <w:sz w:val="28"/>
          <w:szCs w:val="28"/>
        </w:rPr>
        <w:t>circumgiacenti</w:t>
      </w:r>
      <w:proofErr w:type="spellEnd"/>
      <w:r w:rsidRPr="00652A59">
        <w:rPr>
          <w:sz w:val="28"/>
          <w:szCs w:val="28"/>
        </w:rPr>
        <w:t xml:space="preserve"> </w:t>
      </w:r>
      <w:proofErr w:type="spellStart"/>
      <w:r w:rsidRPr="00652A59">
        <w:rPr>
          <w:sz w:val="28"/>
          <w:szCs w:val="28"/>
        </w:rPr>
        <w:t>cittadi</w:t>
      </w:r>
      <w:proofErr w:type="spellEnd"/>
      <w:r w:rsidRPr="00652A59">
        <w:rPr>
          <w:sz w:val="28"/>
          <w:szCs w:val="28"/>
        </w:rPr>
        <w:t xml:space="preserve">, a memoria et </w:t>
      </w:r>
      <w:proofErr w:type="spellStart"/>
      <w:r w:rsidRPr="00652A59">
        <w:rPr>
          <w:sz w:val="28"/>
          <w:szCs w:val="28"/>
        </w:rPr>
        <w:t>honor</w:t>
      </w:r>
      <w:proofErr w:type="spellEnd"/>
      <w:r w:rsidRPr="00652A59">
        <w:rPr>
          <w:sz w:val="28"/>
          <w:szCs w:val="28"/>
        </w:rPr>
        <w:t xml:space="preserve"> di tanta Sancta cominciarono molte altre chiese essere edificate, fra le quali fo fabbricata fuori delle prime </w:t>
      </w:r>
      <w:proofErr w:type="spellStart"/>
      <w:r w:rsidRPr="00652A59">
        <w:rPr>
          <w:sz w:val="28"/>
          <w:szCs w:val="28"/>
        </w:rPr>
        <w:t>mure</w:t>
      </w:r>
      <w:proofErr w:type="spellEnd"/>
      <w:r w:rsidRPr="00652A59">
        <w:rPr>
          <w:sz w:val="28"/>
          <w:szCs w:val="28"/>
        </w:rPr>
        <w:t xml:space="preserve"> di questa nostra Città di Trevisi, nella quale le vestigie di detta </w:t>
      </w:r>
      <w:proofErr w:type="spellStart"/>
      <w:r w:rsidRPr="00652A59">
        <w:rPr>
          <w:sz w:val="28"/>
          <w:szCs w:val="28"/>
        </w:rPr>
        <w:t>chiesia</w:t>
      </w:r>
      <w:proofErr w:type="spellEnd"/>
      <w:r w:rsidRPr="00652A59">
        <w:rPr>
          <w:sz w:val="28"/>
          <w:szCs w:val="28"/>
        </w:rPr>
        <w:t xml:space="preserve"> ancora </w:t>
      </w:r>
      <w:proofErr w:type="spellStart"/>
      <w:r w:rsidRPr="00652A59">
        <w:rPr>
          <w:sz w:val="28"/>
          <w:szCs w:val="28"/>
        </w:rPr>
        <w:t>appareno</w:t>
      </w:r>
      <w:proofErr w:type="spellEnd"/>
      <w:r w:rsidRPr="00652A59">
        <w:rPr>
          <w:sz w:val="28"/>
          <w:szCs w:val="28"/>
        </w:rPr>
        <w:t xml:space="preserve">. Et accrescendo la </w:t>
      </w:r>
      <w:proofErr w:type="spellStart"/>
      <w:r w:rsidRPr="00652A59">
        <w:rPr>
          <w:sz w:val="28"/>
          <w:szCs w:val="28"/>
        </w:rPr>
        <w:t>veneratione</w:t>
      </w:r>
      <w:proofErr w:type="spellEnd"/>
      <w:r w:rsidRPr="00652A59">
        <w:rPr>
          <w:sz w:val="28"/>
          <w:szCs w:val="28"/>
        </w:rPr>
        <w:t xml:space="preserve"> quello loco che prima non si </w:t>
      </w:r>
      <w:proofErr w:type="spellStart"/>
      <w:r w:rsidRPr="00652A59">
        <w:rPr>
          <w:sz w:val="28"/>
          <w:szCs w:val="28"/>
        </w:rPr>
        <w:t>habitava</w:t>
      </w:r>
      <w:proofErr w:type="spellEnd"/>
      <w:r>
        <w:rPr>
          <w:sz w:val="28"/>
          <w:szCs w:val="28"/>
        </w:rPr>
        <w:t>,</w:t>
      </w:r>
      <w:r w:rsidRPr="00652A59">
        <w:rPr>
          <w:sz w:val="28"/>
          <w:szCs w:val="28"/>
        </w:rPr>
        <w:t xml:space="preserve"> essendo lì </w:t>
      </w:r>
      <w:proofErr w:type="spellStart"/>
      <w:r w:rsidRPr="00652A59">
        <w:rPr>
          <w:sz w:val="28"/>
          <w:szCs w:val="28"/>
        </w:rPr>
        <w:t>construite</w:t>
      </w:r>
      <w:proofErr w:type="spellEnd"/>
      <w:r w:rsidRPr="00652A59">
        <w:rPr>
          <w:sz w:val="28"/>
          <w:szCs w:val="28"/>
        </w:rPr>
        <w:t xml:space="preserve"> molte case, fu fatto </w:t>
      </w:r>
      <w:proofErr w:type="spellStart"/>
      <w:r w:rsidRPr="00652A59">
        <w:rPr>
          <w:sz w:val="28"/>
          <w:szCs w:val="28"/>
        </w:rPr>
        <w:t>habitabile</w:t>
      </w:r>
      <w:proofErr w:type="spellEnd"/>
      <w:r w:rsidRPr="00652A59">
        <w:rPr>
          <w:sz w:val="28"/>
          <w:szCs w:val="28"/>
        </w:rPr>
        <w:t xml:space="preserve">, et essa </w:t>
      </w:r>
      <w:proofErr w:type="spellStart"/>
      <w:r w:rsidRPr="00652A59">
        <w:rPr>
          <w:sz w:val="28"/>
          <w:szCs w:val="28"/>
        </w:rPr>
        <w:t>chiesia</w:t>
      </w:r>
      <w:proofErr w:type="spellEnd"/>
      <w:r>
        <w:rPr>
          <w:sz w:val="28"/>
          <w:szCs w:val="28"/>
        </w:rPr>
        <w:t>,</w:t>
      </w:r>
      <w:r w:rsidRPr="00652A59">
        <w:rPr>
          <w:sz w:val="28"/>
          <w:szCs w:val="28"/>
        </w:rPr>
        <w:t xml:space="preserve"> essendo fatta Parrocchiale, fo il </w:t>
      </w:r>
      <w:proofErr w:type="spellStart"/>
      <w:r w:rsidRPr="00652A59">
        <w:rPr>
          <w:sz w:val="28"/>
          <w:szCs w:val="28"/>
        </w:rPr>
        <w:t>ditto</w:t>
      </w:r>
      <w:proofErr w:type="spellEnd"/>
      <w:r w:rsidRPr="00652A59">
        <w:rPr>
          <w:sz w:val="28"/>
          <w:szCs w:val="28"/>
        </w:rPr>
        <w:t xml:space="preserve"> loco Borgonovo nominato</w:t>
      </w:r>
      <w:r>
        <w:rPr>
          <w:sz w:val="28"/>
          <w:szCs w:val="28"/>
        </w:rPr>
        <w:t xml:space="preserve"> “. ( Cap. 6.</w:t>
      </w:r>
      <w:commentRangeStart w:id="0"/>
      <w:r>
        <w:rPr>
          <w:sz w:val="28"/>
          <w:szCs w:val="28"/>
        </w:rPr>
        <w:t>o</w:t>
      </w:r>
      <w:commentRangeEnd w:id="0"/>
      <w:r w:rsidR="00B07B68">
        <w:rPr>
          <w:rStyle w:val="Rimandocommento"/>
        </w:rPr>
        <w:commentReference w:id="0"/>
      </w:r>
      <w:r>
        <w:rPr>
          <w:sz w:val="28"/>
          <w:szCs w:val="28"/>
        </w:rPr>
        <w:t xml:space="preserve"> )</w:t>
      </w:r>
      <w:r w:rsidR="00B07B68" w:rsidRPr="00B07B68">
        <w:rPr>
          <w:noProof/>
        </w:rPr>
        <w:t xml:space="preserve"> </w:t>
      </w:r>
    </w:p>
    <w:p w14:paraId="49783E88" w14:textId="363898E8" w:rsidR="00652A59" w:rsidRDefault="00B07B68" w:rsidP="00CB4AA8">
      <w:pPr>
        <w:ind w:right="1133"/>
        <w:jc w:val="center"/>
        <w:rPr>
          <w:noProof/>
        </w:rPr>
      </w:pPr>
      <w:r>
        <w:rPr>
          <w:noProof/>
        </w:rPr>
        <w:drawing>
          <wp:inline distT="0" distB="0" distL="0" distR="0" wp14:anchorId="53600DE2" wp14:editId="27111B1D">
            <wp:extent cx="5756787" cy="3933825"/>
            <wp:effectExtent l="0" t="0" r="0" b="0"/>
            <wp:docPr id="89092" name="Picture 4">
              <a:extLst xmlns:a="http://schemas.openxmlformats.org/drawingml/2006/main">
                <a:ext uri="{FF2B5EF4-FFF2-40B4-BE49-F238E27FC236}">
                  <a16:creationId xmlns:a16="http://schemas.microsoft.com/office/drawing/2014/main" id="{2607B6C7-D554-45D2-B9CD-CD559561B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4">
                      <a:extLst>
                        <a:ext uri="{FF2B5EF4-FFF2-40B4-BE49-F238E27FC236}">
                          <a16:creationId xmlns:a16="http://schemas.microsoft.com/office/drawing/2014/main" id="{2607B6C7-D554-45D2-B9CD-CD559561B8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135" cy="3968230"/>
                    </a:xfrm>
                    <a:prstGeom prst="rect">
                      <a:avLst/>
                    </a:prstGeom>
                    <a:noFill/>
                  </pic:spPr>
                </pic:pic>
              </a:graphicData>
            </a:graphic>
          </wp:inline>
        </w:drawing>
      </w:r>
    </w:p>
    <w:p w14:paraId="265AC735" w14:textId="77B24250" w:rsidR="00B07B68" w:rsidRDefault="002819D3" w:rsidP="00532FF8">
      <w:pPr>
        <w:ind w:right="1133"/>
        <w:jc w:val="both"/>
        <w:rPr>
          <w:noProof/>
        </w:rPr>
      </w:pPr>
      <w:r>
        <w:rPr>
          <w:noProof/>
        </w:rPr>
        <w:t>La città aveva allora la sua d</w:t>
      </w:r>
      <w:r w:rsidR="007021DB">
        <w:rPr>
          <w:noProof/>
        </w:rPr>
        <w:t>i</w:t>
      </w:r>
      <w:r>
        <w:rPr>
          <w:noProof/>
        </w:rPr>
        <w:t>fesa naturale nel fiume Cagnan. Oltre il Cagnan sorgerà</w:t>
      </w:r>
      <w:r w:rsidR="002321D0">
        <w:rPr>
          <w:noProof/>
        </w:rPr>
        <w:t xml:space="preserve"> </w:t>
      </w:r>
      <w:r>
        <w:rPr>
          <w:noProof/>
        </w:rPr>
        <w:t xml:space="preserve">nn Borgo Nuovo e la chiesa di Santa Fosca. </w:t>
      </w:r>
    </w:p>
    <w:p w14:paraId="0445F38A" w14:textId="3E93C805" w:rsidR="00CB4AA8" w:rsidRDefault="00CB4AA8" w:rsidP="00CB4AA8">
      <w:pPr>
        <w:ind w:right="1133"/>
        <w:jc w:val="center"/>
        <w:rPr>
          <w:sz w:val="28"/>
          <w:szCs w:val="28"/>
        </w:rPr>
      </w:pPr>
      <w:r>
        <w:rPr>
          <w:noProof/>
        </w:rPr>
        <w:drawing>
          <wp:inline distT="0" distB="0" distL="0" distR="0" wp14:anchorId="199B2AFC" wp14:editId="70CCC48F">
            <wp:extent cx="3810000" cy="6248400"/>
            <wp:effectExtent l="0" t="0" r="0" b="0"/>
            <wp:docPr id="154628" name="Picture 4">
              <a:extLst xmlns:a="http://schemas.openxmlformats.org/drawingml/2006/main">
                <a:ext uri="{FF2B5EF4-FFF2-40B4-BE49-F238E27FC236}">
                  <a16:creationId xmlns:a16="http://schemas.microsoft.com/office/drawing/2014/main" id="{B8B878BD-18A0-49F9-8428-1DB92155A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4">
                      <a:extLst>
                        <a:ext uri="{FF2B5EF4-FFF2-40B4-BE49-F238E27FC236}">
                          <a16:creationId xmlns:a16="http://schemas.microsoft.com/office/drawing/2014/main" id="{B8B878BD-18A0-49F9-8428-1DB92155A46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6248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6D354B" w14:textId="7B0E7C1A" w:rsidR="00CB4AA8" w:rsidRDefault="00CB4AA8" w:rsidP="00CB4AA8">
      <w:pPr>
        <w:ind w:right="1133"/>
        <w:jc w:val="center"/>
        <w:rPr>
          <w:sz w:val="28"/>
          <w:szCs w:val="28"/>
        </w:rPr>
      </w:pPr>
      <w:r>
        <w:rPr>
          <w:sz w:val="28"/>
          <w:szCs w:val="28"/>
        </w:rPr>
        <w:t xml:space="preserve">Statuetta di Santa Fosca, ora esposta in </w:t>
      </w:r>
      <w:proofErr w:type="spellStart"/>
      <w:r>
        <w:rPr>
          <w:sz w:val="28"/>
          <w:szCs w:val="28"/>
        </w:rPr>
        <w:t>S.Maria</w:t>
      </w:r>
      <w:proofErr w:type="spellEnd"/>
      <w:r>
        <w:rPr>
          <w:sz w:val="28"/>
          <w:szCs w:val="28"/>
        </w:rPr>
        <w:t xml:space="preserve"> Maggiore.</w:t>
      </w:r>
    </w:p>
    <w:p w14:paraId="75BBE3C8" w14:textId="68F2975F" w:rsidR="00CB4AA8" w:rsidRDefault="00CB4AA8" w:rsidP="00CB4AA8">
      <w:pPr>
        <w:ind w:right="1133"/>
        <w:rPr>
          <w:sz w:val="28"/>
          <w:szCs w:val="28"/>
        </w:rPr>
      </w:pPr>
      <w:r>
        <w:rPr>
          <w:sz w:val="28"/>
          <w:szCs w:val="28"/>
        </w:rPr>
        <w:t>11</w:t>
      </w:r>
    </w:p>
    <w:p w14:paraId="3DA60668" w14:textId="0CA6DC4B" w:rsidR="004C5830" w:rsidRDefault="004C5830" w:rsidP="004C5830">
      <w:pPr>
        <w:ind w:right="1133"/>
        <w:jc w:val="both"/>
        <w:rPr>
          <w:sz w:val="28"/>
          <w:szCs w:val="28"/>
        </w:rPr>
      </w:pPr>
      <w:r>
        <w:rPr>
          <w:sz w:val="28"/>
          <w:szCs w:val="28"/>
        </w:rPr>
        <w:tab/>
        <w:t xml:space="preserve">“ ( Enrico </w:t>
      </w:r>
      <w:r w:rsidR="002F359E">
        <w:rPr>
          <w:sz w:val="28"/>
          <w:szCs w:val="28"/>
        </w:rPr>
        <w:t xml:space="preserve">III, imperatore, </w:t>
      </w:r>
      <w:r>
        <w:rPr>
          <w:sz w:val="28"/>
          <w:szCs w:val="28"/>
        </w:rPr>
        <w:t>da Venezia</w:t>
      </w:r>
      <w:r w:rsidR="002F359E">
        <w:rPr>
          <w:sz w:val="28"/>
          <w:szCs w:val="28"/>
        </w:rPr>
        <w:t>, 1083 circa</w:t>
      </w:r>
      <w:r>
        <w:rPr>
          <w:sz w:val="28"/>
          <w:szCs w:val="28"/>
        </w:rPr>
        <w:t xml:space="preserve"> ) … </w:t>
      </w:r>
      <w:r w:rsidRPr="004C5830">
        <w:rPr>
          <w:sz w:val="28"/>
          <w:szCs w:val="28"/>
        </w:rPr>
        <w:t xml:space="preserve">a Treviso fece ritorno. Dove li nostri nobili </w:t>
      </w:r>
      <w:proofErr w:type="spellStart"/>
      <w:r w:rsidRPr="004C5830">
        <w:rPr>
          <w:sz w:val="28"/>
          <w:szCs w:val="28"/>
        </w:rPr>
        <w:t>Trivisani</w:t>
      </w:r>
      <w:proofErr w:type="spellEnd"/>
      <w:r w:rsidRPr="004C5830">
        <w:rPr>
          <w:sz w:val="28"/>
          <w:szCs w:val="28"/>
        </w:rPr>
        <w:t xml:space="preserve"> per non mancare solatio ad esso </w:t>
      </w:r>
      <w:proofErr w:type="spellStart"/>
      <w:r w:rsidRPr="004C5830">
        <w:rPr>
          <w:sz w:val="28"/>
          <w:szCs w:val="28"/>
        </w:rPr>
        <w:t>Henrico</w:t>
      </w:r>
      <w:proofErr w:type="spellEnd"/>
      <w:r w:rsidRPr="004C5830">
        <w:rPr>
          <w:sz w:val="28"/>
          <w:szCs w:val="28"/>
        </w:rPr>
        <w:t xml:space="preserve"> in tutte le </w:t>
      </w:r>
      <w:proofErr w:type="spellStart"/>
      <w:r w:rsidRPr="004C5830">
        <w:rPr>
          <w:sz w:val="28"/>
          <w:szCs w:val="28"/>
        </w:rPr>
        <w:t>generationi</w:t>
      </w:r>
      <w:proofErr w:type="spellEnd"/>
      <w:r w:rsidRPr="004C5830">
        <w:rPr>
          <w:sz w:val="28"/>
          <w:szCs w:val="28"/>
        </w:rPr>
        <w:t xml:space="preserve"> di </w:t>
      </w:r>
      <w:proofErr w:type="spellStart"/>
      <w:r w:rsidRPr="004C5830">
        <w:rPr>
          <w:sz w:val="28"/>
          <w:szCs w:val="28"/>
        </w:rPr>
        <w:t>honesti</w:t>
      </w:r>
      <w:proofErr w:type="spellEnd"/>
      <w:r w:rsidRPr="004C5830">
        <w:rPr>
          <w:sz w:val="28"/>
          <w:szCs w:val="28"/>
        </w:rPr>
        <w:t xml:space="preserve"> piaceri presentare nel </w:t>
      </w:r>
      <w:proofErr w:type="spellStart"/>
      <w:r w:rsidRPr="004C5830">
        <w:rPr>
          <w:sz w:val="28"/>
          <w:szCs w:val="28"/>
        </w:rPr>
        <w:t>preditto</w:t>
      </w:r>
      <w:proofErr w:type="spellEnd"/>
      <w:r w:rsidRPr="004C5830">
        <w:rPr>
          <w:sz w:val="28"/>
          <w:szCs w:val="28"/>
        </w:rPr>
        <w:t xml:space="preserve"> Borgo nuovo istituirono il loco de li gladiatori, dove ogni giorno si combattesse con giostre et torneamenti</w:t>
      </w:r>
      <w:r>
        <w:rPr>
          <w:sz w:val="28"/>
          <w:szCs w:val="28"/>
        </w:rPr>
        <w:t>,</w:t>
      </w:r>
      <w:r w:rsidRPr="004C5830">
        <w:rPr>
          <w:sz w:val="28"/>
          <w:szCs w:val="28"/>
        </w:rPr>
        <w:t xml:space="preserve"> et perché occorreva alle volte alcuno essere pericolosamente </w:t>
      </w:r>
      <w:proofErr w:type="spellStart"/>
      <w:r w:rsidRPr="004C5830">
        <w:rPr>
          <w:sz w:val="28"/>
          <w:szCs w:val="28"/>
        </w:rPr>
        <w:t>abattuto</w:t>
      </w:r>
      <w:proofErr w:type="spellEnd"/>
      <w:r w:rsidRPr="004C5830">
        <w:rPr>
          <w:sz w:val="28"/>
          <w:szCs w:val="28"/>
        </w:rPr>
        <w:t xml:space="preserve"> e di </w:t>
      </w:r>
      <w:proofErr w:type="spellStart"/>
      <w:r w:rsidRPr="004C5830">
        <w:rPr>
          <w:sz w:val="28"/>
          <w:szCs w:val="28"/>
        </w:rPr>
        <w:t>mortal</w:t>
      </w:r>
      <w:proofErr w:type="spellEnd"/>
      <w:r w:rsidRPr="004C5830">
        <w:rPr>
          <w:sz w:val="28"/>
          <w:szCs w:val="28"/>
        </w:rPr>
        <w:t xml:space="preserve"> ferita percosso</w:t>
      </w:r>
      <w:r>
        <w:rPr>
          <w:sz w:val="28"/>
          <w:szCs w:val="28"/>
        </w:rPr>
        <w:t>,</w:t>
      </w:r>
      <w:r w:rsidRPr="004C5830">
        <w:rPr>
          <w:sz w:val="28"/>
          <w:szCs w:val="28"/>
        </w:rPr>
        <w:t xml:space="preserve"> da un lato del loco fare un </w:t>
      </w:r>
      <w:proofErr w:type="spellStart"/>
      <w:r w:rsidRPr="004C5830">
        <w:rPr>
          <w:sz w:val="28"/>
          <w:szCs w:val="28"/>
        </w:rPr>
        <w:t>pillastro</w:t>
      </w:r>
      <w:proofErr w:type="spellEnd"/>
      <w:r>
        <w:rPr>
          <w:sz w:val="28"/>
          <w:szCs w:val="28"/>
        </w:rPr>
        <w:t>,</w:t>
      </w:r>
      <w:r w:rsidRPr="004C5830">
        <w:rPr>
          <w:sz w:val="28"/>
          <w:szCs w:val="28"/>
        </w:rPr>
        <w:t xml:space="preserve"> o vero capitello di </w:t>
      </w:r>
      <w:proofErr w:type="spellStart"/>
      <w:r w:rsidRPr="004C5830">
        <w:rPr>
          <w:sz w:val="28"/>
          <w:szCs w:val="28"/>
        </w:rPr>
        <w:t>coteni</w:t>
      </w:r>
      <w:proofErr w:type="spellEnd"/>
      <w:r w:rsidRPr="004C5830">
        <w:rPr>
          <w:sz w:val="28"/>
          <w:szCs w:val="28"/>
        </w:rPr>
        <w:t xml:space="preserve">, nel quale </w:t>
      </w:r>
      <w:proofErr w:type="spellStart"/>
      <w:r w:rsidRPr="004C5830">
        <w:rPr>
          <w:sz w:val="28"/>
          <w:szCs w:val="28"/>
        </w:rPr>
        <w:t>feceno</w:t>
      </w:r>
      <w:proofErr w:type="spellEnd"/>
      <w:r w:rsidRPr="004C5830">
        <w:rPr>
          <w:sz w:val="28"/>
          <w:szCs w:val="28"/>
        </w:rPr>
        <w:t xml:space="preserve"> la effigie della Beata Vergine Maria</w:t>
      </w:r>
      <w:r>
        <w:rPr>
          <w:sz w:val="28"/>
          <w:szCs w:val="28"/>
        </w:rPr>
        <w:t xml:space="preserve">, </w:t>
      </w:r>
      <w:r w:rsidRPr="004C5830">
        <w:rPr>
          <w:sz w:val="28"/>
          <w:szCs w:val="28"/>
        </w:rPr>
        <w:t xml:space="preserve">la quale tenesse il figliuolo nel grembo sedente </w:t>
      </w:r>
      <w:proofErr w:type="spellStart"/>
      <w:r w:rsidRPr="004C5830">
        <w:rPr>
          <w:sz w:val="28"/>
          <w:szCs w:val="28"/>
        </w:rPr>
        <w:t>depingere</w:t>
      </w:r>
      <w:proofErr w:type="spellEnd"/>
      <w:r>
        <w:rPr>
          <w:sz w:val="28"/>
          <w:szCs w:val="28"/>
        </w:rPr>
        <w:t>,</w:t>
      </w:r>
      <w:r w:rsidRPr="004C5830">
        <w:rPr>
          <w:sz w:val="28"/>
          <w:szCs w:val="28"/>
        </w:rPr>
        <w:t xml:space="preserve"> acciò quelli tali</w:t>
      </w:r>
      <w:r>
        <w:rPr>
          <w:sz w:val="28"/>
          <w:szCs w:val="28"/>
        </w:rPr>
        <w:t>,</w:t>
      </w:r>
      <w:r w:rsidRPr="004C5830">
        <w:rPr>
          <w:sz w:val="28"/>
          <w:szCs w:val="28"/>
        </w:rPr>
        <w:t xml:space="preserve"> quella riguardando</w:t>
      </w:r>
      <w:r>
        <w:rPr>
          <w:sz w:val="28"/>
          <w:szCs w:val="28"/>
        </w:rPr>
        <w:t>,</w:t>
      </w:r>
      <w:r w:rsidRPr="004C5830">
        <w:rPr>
          <w:sz w:val="28"/>
          <w:szCs w:val="28"/>
        </w:rPr>
        <w:t xml:space="preserve"> delle proprie anime non fossero renduti al tutto immemori</w:t>
      </w:r>
      <w:r>
        <w:rPr>
          <w:sz w:val="28"/>
          <w:szCs w:val="28"/>
        </w:rPr>
        <w:t xml:space="preserve"> “, </w:t>
      </w:r>
      <w:proofErr w:type="spellStart"/>
      <w:r>
        <w:rPr>
          <w:sz w:val="28"/>
          <w:szCs w:val="28"/>
        </w:rPr>
        <w:t>cap.o</w:t>
      </w:r>
      <w:proofErr w:type="spellEnd"/>
      <w:r w:rsidR="00BA770A">
        <w:rPr>
          <w:sz w:val="28"/>
          <w:szCs w:val="28"/>
        </w:rPr>
        <w:t xml:space="preserve"> 7.o.</w:t>
      </w:r>
    </w:p>
    <w:p w14:paraId="7E922079" w14:textId="26350B14" w:rsidR="008A246F" w:rsidRDefault="008A246F" w:rsidP="004C5830">
      <w:pPr>
        <w:ind w:right="1133"/>
        <w:jc w:val="both"/>
        <w:rPr>
          <w:sz w:val="28"/>
          <w:szCs w:val="28"/>
        </w:rPr>
      </w:pPr>
      <w:r>
        <w:rPr>
          <w:sz w:val="28"/>
          <w:szCs w:val="28"/>
        </w:rPr>
        <w:t>12</w:t>
      </w:r>
    </w:p>
    <w:p w14:paraId="5BF6C645" w14:textId="38D0A3D0" w:rsidR="008A246F" w:rsidRDefault="008A246F" w:rsidP="004C5830">
      <w:pPr>
        <w:ind w:right="1133"/>
        <w:jc w:val="both"/>
        <w:rPr>
          <w:sz w:val="28"/>
          <w:szCs w:val="28"/>
        </w:rPr>
      </w:pPr>
      <w:r>
        <w:rPr>
          <w:sz w:val="28"/>
          <w:szCs w:val="28"/>
        </w:rPr>
        <w:tab/>
        <w:t xml:space="preserve">“ … </w:t>
      </w:r>
      <w:r w:rsidRPr="008A246F">
        <w:rPr>
          <w:sz w:val="28"/>
          <w:szCs w:val="28"/>
        </w:rPr>
        <w:t xml:space="preserve">circa al sopra </w:t>
      </w:r>
      <w:proofErr w:type="spellStart"/>
      <w:r w:rsidRPr="008A246F">
        <w:rPr>
          <w:sz w:val="28"/>
          <w:szCs w:val="28"/>
        </w:rPr>
        <w:t>ditto</w:t>
      </w:r>
      <w:proofErr w:type="spellEnd"/>
      <w:r w:rsidRPr="008A246F">
        <w:rPr>
          <w:sz w:val="28"/>
          <w:szCs w:val="28"/>
        </w:rPr>
        <w:t xml:space="preserve"> anno del MLXXXVIII accade in simili battaglie </w:t>
      </w:r>
      <w:proofErr w:type="spellStart"/>
      <w:r w:rsidRPr="008A246F">
        <w:rPr>
          <w:sz w:val="28"/>
          <w:szCs w:val="28"/>
        </w:rPr>
        <w:t>Aquilegiensi</w:t>
      </w:r>
      <w:proofErr w:type="spellEnd"/>
      <w:r w:rsidRPr="008A246F">
        <w:rPr>
          <w:sz w:val="28"/>
          <w:szCs w:val="28"/>
        </w:rPr>
        <w:t xml:space="preserve"> contra Veneti essere mortiferamente feriti li </w:t>
      </w:r>
      <w:proofErr w:type="spellStart"/>
      <w:r w:rsidRPr="008A246F">
        <w:rPr>
          <w:sz w:val="28"/>
          <w:szCs w:val="28"/>
        </w:rPr>
        <w:t>sopraditti</w:t>
      </w:r>
      <w:proofErr w:type="spellEnd"/>
      <w:r w:rsidRPr="008A246F">
        <w:rPr>
          <w:sz w:val="28"/>
          <w:szCs w:val="28"/>
        </w:rPr>
        <w:t xml:space="preserve"> Signori Conti da Camino, li quali</w:t>
      </w:r>
      <w:r>
        <w:rPr>
          <w:sz w:val="28"/>
          <w:szCs w:val="28"/>
        </w:rPr>
        <w:t>,</w:t>
      </w:r>
      <w:r w:rsidRPr="008A246F">
        <w:rPr>
          <w:sz w:val="28"/>
          <w:szCs w:val="28"/>
        </w:rPr>
        <w:t xml:space="preserve"> venendoli a memoria come molte delli giochi </w:t>
      </w:r>
      <w:proofErr w:type="spellStart"/>
      <w:r w:rsidRPr="008A246F">
        <w:rPr>
          <w:sz w:val="28"/>
          <w:szCs w:val="28"/>
        </w:rPr>
        <w:t>duellari</w:t>
      </w:r>
      <w:proofErr w:type="spellEnd"/>
      <w:r>
        <w:rPr>
          <w:sz w:val="28"/>
          <w:szCs w:val="28"/>
        </w:rPr>
        <w:t>,</w:t>
      </w:r>
      <w:r w:rsidRPr="008A246F">
        <w:rPr>
          <w:sz w:val="28"/>
          <w:szCs w:val="28"/>
        </w:rPr>
        <w:t xml:space="preserve"> che nel </w:t>
      </w:r>
      <w:proofErr w:type="spellStart"/>
      <w:r w:rsidRPr="008A246F">
        <w:rPr>
          <w:sz w:val="28"/>
          <w:szCs w:val="28"/>
        </w:rPr>
        <w:t>predicto</w:t>
      </w:r>
      <w:proofErr w:type="spellEnd"/>
      <w:r w:rsidRPr="008A246F">
        <w:rPr>
          <w:sz w:val="28"/>
          <w:szCs w:val="28"/>
        </w:rPr>
        <w:t xml:space="preserve"> loco di Borgo nuovo nella città </w:t>
      </w:r>
      <w:proofErr w:type="spellStart"/>
      <w:r w:rsidRPr="008A246F">
        <w:rPr>
          <w:sz w:val="28"/>
          <w:szCs w:val="28"/>
        </w:rPr>
        <w:t>Trivisana</w:t>
      </w:r>
      <w:proofErr w:type="spellEnd"/>
      <w:r w:rsidRPr="008A246F">
        <w:rPr>
          <w:sz w:val="28"/>
          <w:szCs w:val="28"/>
        </w:rPr>
        <w:t xml:space="preserve"> si facevano, essendo grandemente ferito et </w:t>
      </w:r>
      <w:proofErr w:type="spellStart"/>
      <w:r w:rsidRPr="008A246F">
        <w:rPr>
          <w:sz w:val="28"/>
          <w:szCs w:val="28"/>
        </w:rPr>
        <w:t>ricorendo</w:t>
      </w:r>
      <w:proofErr w:type="spellEnd"/>
      <w:r w:rsidRPr="008A246F">
        <w:rPr>
          <w:sz w:val="28"/>
          <w:szCs w:val="28"/>
        </w:rPr>
        <w:t xml:space="preserve"> alle preci et suffragi della Beata Vergine</w:t>
      </w:r>
      <w:r>
        <w:rPr>
          <w:sz w:val="28"/>
          <w:szCs w:val="28"/>
        </w:rPr>
        <w:t>,</w:t>
      </w:r>
      <w:r w:rsidRPr="008A246F">
        <w:rPr>
          <w:sz w:val="28"/>
          <w:szCs w:val="28"/>
        </w:rPr>
        <w:t xml:space="preserve"> per la memoria della effigie sua in esso loco </w:t>
      </w:r>
      <w:proofErr w:type="spellStart"/>
      <w:r w:rsidRPr="008A246F">
        <w:rPr>
          <w:sz w:val="28"/>
          <w:szCs w:val="28"/>
        </w:rPr>
        <w:t>depinta</w:t>
      </w:r>
      <w:proofErr w:type="spellEnd"/>
      <w:r w:rsidRPr="008A246F">
        <w:rPr>
          <w:sz w:val="28"/>
          <w:szCs w:val="28"/>
        </w:rPr>
        <w:t xml:space="preserve"> erano alla propria sanità felicemente restituiti</w:t>
      </w:r>
      <w:r>
        <w:rPr>
          <w:sz w:val="28"/>
          <w:szCs w:val="28"/>
        </w:rPr>
        <w:t xml:space="preserve">, </w:t>
      </w:r>
      <w:r w:rsidRPr="008A246F">
        <w:rPr>
          <w:sz w:val="28"/>
          <w:szCs w:val="28"/>
        </w:rPr>
        <w:t xml:space="preserve">con tutta quella </w:t>
      </w:r>
      <w:proofErr w:type="spellStart"/>
      <w:r w:rsidRPr="008A246F">
        <w:rPr>
          <w:sz w:val="28"/>
          <w:szCs w:val="28"/>
        </w:rPr>
        <w:t>devotione</w:t>
      </w:r>
      <w:proofErr w:type="spellEnd"/>
      <w:r w:rsidRPr="008A246F">
        <w:rPr>
          <w:sz w:val="28"/>
          <w:szCs w:val="28"/>
        </w:rPr>
        <w:t xml:space="preserve"> che poteva, alla ditta </w:t>
      </w:r>
      <w:proofErr w:type="spellStart"/>
      <w:r w:rsidRPr="008A246F">
        <w:rPr>
          <w:sz w:val="28"/>
          <w:szCs w:val="28"/>
        </w:rPr>
        <w:t>imagine</w:t>
      </w:r>
      <w:proofErr w:type="spellEnd"/>
      <w:r w:rsidRPr="008A246F">
        <w:rPr>
          <w:sz w:val="28"/>
          <w:szCs w:val="28"/>
        </w:rPr>
        <w:t xml:space="preserve"> si </w:t>
      </w:r>
      <w:proofErr w:type="spellStart"/>
      <w:r w:rsidRPr="008A246F">
        <w:rPr>
          <w:sz w:val="28"/>
          <w:szCs w:val="28"/>
        </w:rPr>
        <w:t>raccomandorno</w:t>
      </w:r>
      <w:proofErr w:type="spellEnd"/>
      <w:r w:rsidRPr="008A246F">
        <w:rPr>
          <w:sz w:val="28"/>
          <w:szCs w:val="28"/>
        </w:rPr>
        <w:t xml:space="preserve">. Non fu tarda la B. Vergine a ricevere le loro supplichevoli preci, che fra poco </w:t>
      </w:r>
      <w:proofErr w:type="spellStart"/>
      <w:r w:rsidRPr="008A246F">
        <w:rPr>
          <w:sz w:val="28"/>
          <w:szCs w:val="28"/>
        </w:rPr>
        <w:t>spacio</w:t>
      </w:r>
      <w:proofErr w:type="spellEnd"/>
      <w:r w:rsidRPr="008A246F">
        <w:rPr>
          <w:sz w:val="28"/>
          <w:szCs w:val="28"/>
        </w:rPr>
        <w:t xml:space="preserve"> di tempo alla primitiva integra sanità del corpo si ritrovarono restituiti. Et ritornando a Trevisi</w:t>
      </w:r>
      <w:r w:rsidR="00BA1182">
        <w:rPr>
          <w:sz w:val="28"/>
          <w:szCs w:val="28"/>
        </w:rPr>
        <w:t>,</w:t>
      </w:r>
      <w:r w:rsidRPr="008A246F">
        <w:rPr>
          <w:sz w:val="28"/>
          <w:szCs w:val="28"/>
        </w:rPr>
        <w:t xml:space="preserve"> avanti quella </w:t>
      </w:r>
      <w:proofErr w:type="spellStart"/>
      <w:r w:rsidRPr="008A246F">
        <w:rPr>
          <w:sz w:val="28"/>
          <w:szCs w:val="28"/>
        </w:rPr>
        <w:t>imagine</w:t>
      </w:r>
      <w:proofErr w:type="spellEnd"/>
      <w:r w:rsidRPr="008A246F">
        <w:rPr>
          <w:sz w:val="28"/>
          <w:szCs w:val="28"/>
        </w:rPr>
        <w:t xml:space="preserve"> prostrati</w:t>
      </w:r>
      <w:r w:rsidR="00BA1182">
        <w:rPr>
          <w:sz w:val="28"/>
          <w:szCs w:val="28"/>
        </w:rPr>
        <w:t>,</w:t>
      </w:r>
      <w:r w:rsidRPr="008A246F">
        <w:rPr>
          <w:sz w:val="28"/>
          <w:szCs w:val="28"/>
        </w:rPr>
        <w:t xml:space="preserve"> le debite </w:t>
      </w:r>
      <w:proofErr w:type="spellStart"/>
      <w:r w:rsidRPr="008A246F">
        <w:rPr>
          <w:sz w:val="28"/>
          <w:szCs w:val="28"/>
        </w:rPr>
        <w:t>gratie</w:t>
      </w:r>
      <w:proofErr w:type="spellEnd"/>
      <w:r w:rsidRPr="008A246F">
        <w:rPr>
          <w:sz w:val="28"/>
          <w:szCs w:val="28"/>
        </w:rPr>
        <w:t xml:space="preserve"> che poterono renderne, a ognuno</w:t>
      </w:r>
      <w:r w:rsidR="00BA1182">
        <w:rPr>
          <w:sz w:val="28"/>
          <w:szCs w:val="28"/>
        </w:rPr>
        <w:t>,</w:t>
      </w:r>
      <w:r w:rsidRPr="008A246F">
        <w:rPr>
          <w:sz w:val="28"/>
          <w:szCs w:val="28"/>
        </w:rPr>
        <w:t xml:space="preserve"> che udire volesse</w:t>
      </w:r>
      <w:r w:rsidR="00BA1182">
        <w:rPr>
          <w:sz w:val="28"/>
          <w:szCs w:val="28"/>
        </w:rPr>
        <w:t>,</w:t>
      </w:r>
      <w:r w:rsidRPr="008A246F">
        <w:rPr>
          <w:sz w:val="28"/>
          <w:szCs w:val="28"/>
        </w:rPr>
        <w:t xml:space="preserve"> il miracolo della ricevuta sanità narrando. In memoria del quale</w:t>
      </w:r>
      <w:r w:rsidR="00BA1182">
        <w:rPr>
          <w:sz w:val="28"/>
          <w:szCs w:val="28"/>
        </w:rPr>
        <w:t>,</w:t>
      </w:r>
      <w:r w:rsidRPr="008A246F">
        <w:rPr>
          <w:sz w:val="28"/>
          <w:szCs w:val="28"/>
        </w:rPr>
        <w:t xml:space="preserve"> esso capitello in forma di piccolo </w:t>
      </w:r>
      <w:proofErr w:type="spellStart"/>
      <w:r w:rsidRPr="008A246F">
        <w:rPr>
          <w:sz w:val="28"/>
          <w:szCs w:val="28"/>
        </w:rPr>
        <w:t>sacello</w:t>
      </w:r>
      <w:r w:rsidR="00BA1182">
        <w:rPr>
          <w:sz w:val="28"/>
          <w:szCs w:val="28"/>
        </w:rPr>
        <w:t>,</w:t>
      </w:r>
      <w:r w:rsidRPr="008A246F">
        <w:rPr>
          <w:sz w:val="28"/>
          <w:szCs w:val="28"/>
        </w:rPr>
        <w:t>o</w:t>
      </w:r>
      <w:proofErr w:type="spellEnd"/>
      <w:r w:rsidRPr="008A246F">
        <w:rPr>
          <w:sz w:val="28"/>
          <w:szCs w:val="28"/>
        </w:rPr>
        <w:t xml:space="preserve"> </w:t>
      </w:r>
      <w:proofErr w:type="spellStart"/>
      <w:r w:rsidRPr="008A246F">
        <w:rPr>
          <w:sz w:val="28"/>
          <w:szCs w:val="28"/>
        </w:rPr>
        <w:t>capelleta</w:t>
      </w:r>
      <w:proofErr w:type="spellEnd"/>
      <w:r w:rsidR="00BA1182">
        <w:rPr>
          <w:sz w:val="28"/>
          <w:szCs w:val="28"/>
        </w:rPr>
        <w:t>,</w:t>
      </w:r>
      <w:r w:rsidRPr="008A246F">
        <w:rPr>
          <w:sz w:val="28"/>
          <w:szCs w:val="28"/>
        </w:rPr>
        <w:t xml:space="preserve"> </w:t>
      </w:r>
      <w:proofErr w:type="spellStart"/>
      <w:r w:rsidRPr="008A246F">
        <w:rPr>
          <w:sz w:val="28"/>
          <w:szCs w:val="28"/>
        </w:rPr>
        <w:t>cum</w:t>
      </w:r>
      <w:proofErr w:type="spellEnd"/>
      <w:r w:rsidRPr="008A246F">
        <w:rPr>
          <w:sz w:val="28"/>
          <w:szCs w:val="28"/>
        </w:rPr>
        <w:t xml:space="preserve"> lo altare </w:t>
      </w:r>
      <w:proofErr w:type="spellStart"/>
      <w:r w:rsidRPr="008A246F">
        <w:rPr>
          <w:sz w:val="28"/>
          <w:szCs w:val="28"/>
        </w:rPr>
        <w:t>redussero</w:t>
      </w:r>
      <w:proofErr w:type="spellEnd"/>
      <w:r w:rsidRPr="008A246F">
        <w:rPr>
          <w:sz w:val="28"/>
          <w:szCs w:val="28"/>
        </w:rPr>
        <w:t xml:space="preserve">, a piedi di essa </w:t>
      </w:r>
      <w:proofErr w:type="spellStart"/>
      <w:r w:rsidRPr="008A246F">
        <w:rPr>
          <w:sz w:val="28"/>
          <w:szCs w:val="28"/>
        </w:rPr>
        <w:t>imagine</w:t>
      </w:r>
      <w:proofErr w:type="spellEnd"/>
      <w:r w:rsidRPr="008A246F">
        <w:rPr>
          <w:sz w:val="28"/>
          <w:szCs w:val="28"/>
        </w:rPr>
        <w:t xml:space="preserve"> la loro effigie </w:t>
      </w:r>
      <w:proofErr w:type="spellStart"/>
      <w:r w:rsidRPr="008A246F">
        <w:rPr>
          <w:sz w:val="28"/>
          <w:szCs w:val="28"/>
        </w:rPr>
        <w:t>agiongendo</w:t>
      </w:r>
      <w:proofErr w:type="spellEnd"/>
      <w:r w:rsidRPr="008A246F">
        <w:rPr>
          <w:sz w:val="28"/>
          <w:szCs w:val="28"/>
        </w:rPr>
        <w:t>. Ben vero è, che</w:t>
      </w:r>
      <w:r w:rsidR="00BA1182">
        <w:rPr>
          <w:sz w:val="28"/>
          <w:szCs w:val="28"/>
        </w:rPr>
        <w:t>,</w:t>
      </w:r>
      <w:r w:rsidRPr="008A246F">
        <w:rPr>
          <w:sz w:val="28"/>
          <w:szCs w:val="28"/>
        </w:rPr>
        <w:t xml:space="preserve"> poi</w:t>
      </w:r>
      <w:r w:rsidR="00BA1182">
        <w:rPr>
          <w:sz w:val="28"/>
          <w:szCs w:val="28"/>
        </w:rPr>
        <w:t>,</w:t>
      </w:r>
      <w:r w:rsidRPr="008A246F">
        <w:rPr>
          <w:sz w:val="28"/>
          <w:szCs w:val="28"/>
        </w:rPr>
        <w:t xml:space="preserve"> </w:t>
      </w:r>
      <w:proofErr w:type="spellStart"/>
      <w:r w:rsidRPr="008A246F">
        <w:rPr>
          <w:sz w:val="28"/>
          <w:szCs w:val="28"/>
        </w:rPr>
        <w:t>altramente</w:t>
      </w:r>
      <w:proofErr w:type="spellEnd"/>
      <w:r w:rsidRPr="008A246F">
        <w:rPr>
          <w:sz w:val="28"/>
          <w:szCs w:val="28"/>
        </w:rPr>
        <w:t xml:space="preserve"> sia stato il miracolo. </w:t>
      </w:r>
      <w:proofErr w:type="spellStart"/>
      <w:r w:rsidRPr="008A246F">
        <w:rPr>
          <w:sz w:val="28"/>
          <w:szCs w:val="28"/>
        </w:rPr>
        <w:t>Imperocchè</w:t>
      </w:r>
      <w:proofErr w:type="spellEnd"/>
      <w:r w:rsidRPr="008A246F">
        <w:rPr>
          <w:sz w:val="28"/>
          <w:szCs w:val="28"/>
        </w:rPr>
        <w:t xml:space="preserve"> sono </w:t>
      </w:r>
      <w:proofErr w:type="spellStart"/>
      <w:r w:rsidRPr="008A246F">
        <w:rPr>
          <w:sz w:val="28"/>
          <w:szCs w:val="28"/>
        </w:rPr>
        <w:t>depinte</w:t>
      </w:r>
      <w:proofErr w:type="spellEnd"/>
      <w:r w:rsidRPr="008A246F">
        <w:rPr>
          <w:sz w:val="28"/>
          <w:szCs w:val="28"/>
        </w:rPr>
        <w:t xml:space="preserve"> </w:t>
      </w:r>
      <w:proofErr w:type="spellStart"/>
      <w:r w:rsidRPr="008A246F">
        <w:rPr>
          <w:sz w:val="28"/>
          <w:szCs w:val="28"/>
        </w:rPr>
        <w:t>doi</w:t>
      </w:r>
      <w:proofErr w:type="spellEnd"/>
      <w:r w:rsidRPr="008A246F">
        <w:rPr>
          <w:sz w:val="28"/>
          <w:szCs w:val="28"/>
        </w:rPr>
        <w:t xml:space="preserve"> figure a lato de quella gloriosa effigie, uno homo et una donna inginocchiati per </w:t>
      </w:r>
      <w:proofErr w:type="spellStart"/>
      <w:r w:rsidRPr="008A246F">
        <w:rPr>
          <w:sz w:val="28"/>
          <w:szCs w:val="28"/>
        </w:rPr>
        <w:t>gratie</w:t>
      </w:r>
      <w:proofErr w:type="spellEnd"/>
      <w:r w:rsidRPr="008A246F">
        <w:rPr>
          <w:sz w:val="28"/>
          <w:szCs w:val="28"/>
        </w:rPr>
        <w:t xml:space="preserve"> da quella ricevute</w:t>
      </w:r>
      <w:r w:rsidR="00BA1182">
        <w:rPr>
          <w:sz w:val="28"/>
          <w:szCs w:val="28"/>
        </w:rPr>
        <w:t xml:space="preserve">, </w:t>
      </w:r>
      <w:r w:rsidRPr="008A246F">
        <w:rPr>
          <w:sz w:val="28"/>
          <w:szCs w:val="28"/>
        </w:rPr>
        <w:t xml:space="preserve">come appare per la </w:t>
      </w:r>
      <w:proofErr w:type="spellStart"/>
      <w:r w:rsidRPr="008A246F">
        <w:rPr>
          <w:sz w:val="28"/>
          <w:szCs w:val="28"/>
        </w:rPr>
        <w:t>scriptura</w:t>
      </w:r>
      <w:proofErr w:type="spellEnd"/>
      <w:r w:rsidR="00BA1182">
        <w:rPr>
          <w:sz w:val="28"/>
          <w:szCs w:val="28"/>
        </w:rPr>
        <w:t xml:space="preserve">, </w:t>
      </w:r>
      <w:r w:rsidRPr="008A246F">
        <w:rPr>
          <w:sz w:val="28"/>
          <w:szCs w:val="28"/>
        </w:rPr>
        <w:t xml:space="preserve">ad </w:t>
      </w:r>
      <w:proofErr w:type="spellStart"/>
      <w:r w:rsidRPr="008A246F">
        <w:rPr>
          <w:sz w:val="28"/>
          <w:szCs w:val="28"/>
        </w:rPr>
        <w:t>instantia</w:t>
      </w:r>
      <w:proofErr w:type="spellEnd"/>
      <w:r w:rsidRPr="008A246F">
        <w:rPr>
          <w:sz w:val="28"/>
          <w:szCs w:val="28"/>
        </w:rPr>
        <w:t xml:space="preserve"> di esso Conte da Camino</w:t>
      </w:r>
      <w:r w:rsidR="00BA1182">
        <w:rPr>
          <w:sz w:val="28"/>
          <w:szCs w:val="28"/>
        </w:rPr>
        <w:t>,</w:t>
      </w:r>
      <w:r w:rsidRPr="008A246F">
        <w:rPr>
          <w:sz w:val="28"/>
          <w:szCs w:val="28"/>
        </w:rPr>
        <w:t xml:space="preserve"> sotto de essa effigie notata, come al presente et si </w:t>
      </w:r>
      <w:proofErr w:type="spellStart"/>
      <w:r w:rsidRPr="008A246F">
        <w:rPr>
          <w:sz w:val="28"/>
          <w:szCs w:val="28"/>
        </w:rPr>
        <w:t>pol</w:t>
      </w:r>
      <w:proofErr w:type="spellEnd"/>
      <w:r w:rsidRPr="008A246F">
        <w:rPr>
          <w:sz w:val="28"/>
          <w:szCs w:val="28"/>
        </w:rPr>
        <w:t xml:space="preserve"> vedere.</w:t>
      </w:r>
      <w:r w:rsidR="00546B49">
        <w:rPr>
          <w:sz w:val="28"/>
          <w:szCs w:val="28"/>
        </w:rPr>
        <w:t xml:space="preserve"> </w:t>
      </w:r>
      <w:proofErr w:type="spellStart"/>
      <w:r w:rsidR="00546B49">
        <w:rPr>
          <w:sz w:val="28"/>
          <w:szCs w:val="28"/>
        </w:rPr>
        <w:t>Cap.o</w:t>
      </w:r>
      <w:proofErr w:type="spellEnd"/>
      <w:r w:rsidR="00546B49">
        <w:rPr>
          <w:sz w:val="28"/>
          <w:szCs w:val="28"/>
        </w:rPr>
        <w:t xml:space="preserve"> 7.</w:t>
      </w:r>
    </w:p>
    <w:p w14:paraId="06705A4D" w14:textId="1A150306" w:rsidR="00BA1182" w:rsidRDefault="00CE7823" w:rsidP="00CE7823">
      <w:pPr>
        <w:ind w:right="1133"/>
        <w:jc w:val="center"/>
        <w:rPr>
          <w:sz w:val="28"/>
          <w:szCs w:val="28"/>
        </w:rPr>
      </w:pPr>
      <w:r>
        <w:rPr>
          <w:noProof/>
        </w:rPr>
        <w:drawing>
          <wp:inline distT="0" distB="0" distL="0" distR="0" wp14:anchorId="4547A09F" wp14:editId="448AC0D8">
            <wp:extent cx="2226365" cy="2969025"/>
            <wp:effectExtent l="0" t="0" r="254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515" cy="2987895"/>
                    </a:xfrm>
                    <a:prstGeom prst="rect">
                      <a:avLst/>
                    </a:prstGeom>
                    <a:noFill/>
                    <a:ln>
                      <a:noFill/>
                    </a:ln>
                  </pic:spPr>
                </pic:pic>
              </a:graphicData>
            </a:graphic>
          </wp:inline>
        </w:drawing>
      </w:r>
    </w:p>
    <w:p w14:paraId="3321CDE1" w14:textId="6BB810E4" w:rsidR="00CE7823" w:rsidRDefault="00CE7823" w:rsidP="00CE7823">
      <w:pPr>
        <w:ind w:right="1133"/>
        <w:jc w:val="center"/>
        <w:rPr>
          <w:sz w:val="28"/>
          <w:szCs w:val="28"/>
        </w:rPr>
      </w:pPr>
      <w:r>
        <w:rPr>
          <w:noProof/>
        </w:rPr>
        <w:drawing>
          <wp:inline distT="0" distB="0" distL="0" distR="0" wp14:anchorId="4399C7D2" wp14:editId="2801E4ED">
            <wp:extent cx="2528515" cy="3371965"/>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977" cy="3408588"/>
                    </a:xfrm>
                    <a:prstGeom prst="rect">
                      <a:avLst/>
                    </a:prstGeom>
                    <a:noFill/>
                    <a:ln>
                      <a:noFill/>
                    </a:ln>
                  </pic:spPr>
                </pic:pic>
              </a:graphicData>
            </a:graphic>
          </wp:inline>
        </w:drawing>
      </w:r>
    </w:p>
    <w:p w14:paraId="3E0A9497" w14:textId="77777777" w:rsidR="00D8034D" w:rsidRDefault="00D8034D" w:rsidP="00CE7823">
      <w:pPr>
        <w:ind w:right="1133"/>
        <w:jc w:val="center"/>
        <w:rPr>
          <w:sz w:val="28"/>
          <w:szCs w:val="28"/>
        </w:rPr>
      </w:pPr>
      <w:r>
        <w:rPr>
          <w:sz w:val="28"/>
          <w:szCs w:val="28"/>
        </w:rPr>
        <w:t>I Conti da Camino genuflessi ai piedi della Madonna Grande.</w:t>
      </w:r>
    </w:p>
    <w:p w14:paraId="0F6CEEE5" w14:textId="584D9E7D" w:rsidR="00D8034D" w:rsidRDefault="00D8034D" w:rsidP="00CE7823">
      <w:pPr>
        <w:ind w:right="1133"/>
        <w:jc w:val="center"/>
        <w:rPr>
          <w:sz w:val="28"/>
          <w:szCs w:val="28"/>
        </w:rPr>
      </w:pPr>
      <w:r>
        <w:rPr>
          <w:sz w:val="28"/>
          <w:szCs w:val="28"/>
        </w:rPr>
        <w:t>Notare i due vuoti che suggeriscono figure femminili.</w:t>
      </w:r>
    </w:p>
    <w:p w14:paraId="34C60BF6" w14:textId="2CA9A589" w:rsidR="00664B09" w:rsidRDefault="002A4378" w:rsidP="00CE7823">
      <w:pPr>
        <w:ind w:right="1133"/>
        <w:jc w:val="center"/>
        <w:rPr>
          <w:sz w:val="28"/>
          <w:szCs w:val="28"/>
        </w:rPr>
      </w:pPr>
      <w:r>
        <w:rPr>
          <w:noProof/>
        </w:rPr>
        <w:drawing>
          <wp:inline distT="0" distB="0" distL="0" distR="0" wp14:anchorId="7C1DE8ED" wp14:editId="07C35F37">
            <wp:extent cx="6120130" cy="4079875"/>
            <wp:effectExtent l="0" t="0" r="0" b="0"/>
            <wp:docPr id="26629" name="Picture 4">
              <a:extLst xmlns:a="http://schemas.openxmlformats.org/drawingml/2006/main">
                <a:ext uri="{FF2B5EF4-FFF2-40B4-BE49-F238E27FC236}">
                  <a16:creationId xmlns:a16="http://schemas.microsoft.com/office/drawing/2014/main" id="{A24792F9-6EA1-49A2-A5BA-2D51A6C4F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4">
                      <a:extLst>
                        <a:ext uri="{FF2B5EF4-FFF2-40B4-BE49-F238E27FC236}">
                          <a16:creationId xmlns:a16="http://schemas.microsoft.com/office/drawing/2014/main" id="{A24792F9-6EA1-49A2-A5BA-2D51A6C4FC0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7B0353C8" w14:textId="785DEC01" w:rsidR="00BA4A39" w:rsidRDefault="00BA4A39" w:rsidP="00CE7823">
      <w:pPr>
        <w:ind w:right="1133"/>
        <w:jc w:val="center"/>
        <w:rPr>
          <w:sz w:val="28"/>
          <w:szCs w:val="28"/>
        </w:rPr>
      </w:pPr>
      <w:r>
        <w:rPr>
          <w:sz w:val="28"/>
          <w:szCs w:val="28"/>
        </w:rPr>
        <w:t xml:space="preserve">Rappresentazione dei primi quattro miracoli della Madonna Grande: così si </w:t>
      </w:r>
      <w:proofErr w:type="spellStart"/>
      <w:r>
        <w:rPr>
          <w:sz w:val="28"/>
          <w:szCs w:val="28"/>
        </w:rPr>
        <w:t>cred</w:t>
      </w:r>
      <w:r w:rsidR="002321D0">
        <w:rPr>
          <w:sz w:val="28"/>
          <w:szCs w:val="28"/>
        </w:rPr>
        <w:t>.</w:t>
      </w:r>
      <w:r>
        <w:rPr>
          <w:sz w:val="28"/>
          <w:szCs w:val="28"/>
        </w:rPr>
        <w:t>e</w:t>
      </w:r>
      <w:proofErr w:type="spellEnd"/>
      <w:r>
        <w:rPr>
          <w:sz w:val="28"/>
          <w:szCs w:val="28"/>
        </w:rPr>
        <w:t xml:space="preserve"> Quadro conservato presso i Padri Somaschi di Treviso.</w:t>
      </w:r>
    </w:p>
    <w:p w14:paraId="6614D697" w14:textId="762A1C49" w:rsidR="00BA4A39" w:rsidRDefault="00BA4A39" w:rsidP="00BA4A39">
      <w:pPr>
        <w:ind w:right="1133"/>
        <w:rPr>
          <w:sz w:val="28"/>
          <w:szCs w:val="28"/>
        </w:rPr>
      </w:pPr>
      <w:r>
        <w:rPr>
          <w:sz w:val="28"/>
          <w:szCs w:val="28"/>
        </w:rPr>
        <w:t>13</w:t>
      </w:r>
    </w:p>
    <w:p w14:paraId="488C020C" w14:textId="2C106FA7" w:rsidR="00BA4A39" w:rsidRDefault="00636B29" w:rsidP="00636B29">
      <w:pPr>
        <w:ind w:right="1133"/>
        <w:jc w:val="both"/>
        <w:rPr>
          <w:sz w:val="28"/>
          <w:szCs w:val="28"/>
        </w:rPr>
      </w:pPr>
      <w:r>
        <w:rPr>
          <w:sz w:val="28"/>
          <w:szCs w:val="28"/>
        </w:rPr>
        <w:tab/>
      </w:r>
      <w:r w:rsidRPr="00636B29">
        <w:rPr>
          <w:sz w:val="28"/>
          <w:szCs w:val="28"/>
        </w:rPr>
        <w:t xml:space="preserve">Non fu pigra la </w:t>
      </w:r>
      <w:proofErr w:type="spellStart"/>
      <w:r w:rsidRPr="00636B29">
        <w:rPr>
          <w:sz w:val="28"/>
          <w:szCs w:val="28"/>
        </w:rPr>
        <w:t>honesta</w:t>
      </w:r>
      <w:proofErr w:type="spellEnd"/>
      <w:r w:rsidRPr="00636B29">
        <w:rPr>
          <w:sz w:val="28"/>
          <w:szCs w:val="28"/>
        </w:rPr>
        <w:t xml:space="preserve"> matrona dopo tanto ricevuto beneficio a dar opera che essa capella fosse in una assai </w:t>
      </w:r>
      <w:proofErr w:type="spellStart"/>
      <w:r w:rsidRPr="00636B29">
        <w:rPr>
          <w:sz w:val="28"/>
          <w:szCs w:val="28"/>
        </w:rPr>
        <w:t>honorevole</w:t>
      </w:r>
      <w:proofErr w:type="spellEnd"/>
      <w:r w:rsidRPr="00636B29">
        <w:rPr>
          <w:sz w:val="28"/>
          <w:szCs w:val="28"/>
        </w:rPr>
        <w:t xml:space="preserve"> </w:t>
      </w:r>
      <w:proofErr w:type="spellStart"/>
      <w:r w:rsidRPr="00636B29">
        <w:rPr>
          <w:sz w:val="28"/>
          <w:szCs w:val="28"/>
        </w:rPr>
        <w:t>chiesia</w:t>
      </w:r>
      <w:proofErr w:type="spellEnd"/>
      <w:r w:rsidRPr="00636B29">
        <w:rPr>
          <w:sz w:val="28"/>
          <w:szCs w:val="28"/>
        </w:rPr>
        <w:t xml:space="preserve"> con uno conveniente portico a sue spese </w:t>
      </w:r>
      <w:proofErr w:type="spellStart"/>
      <w:r w:rsidRPr="00636B29">
        <w:rPr>
          <w:sz w:val="28"/>
          <w:szCs w:val="28"/>
        </w:rPr>
        <w:t>augmentata</w:t>
      </w:r>
      <w:proofErr w:type="spellEnd"/>
      <w:r w:rsidRPr="00636B29">
        <w:rPr>
          <w:sz w:val="28"/>
          <w:szCs w:val="28"/>
        </w:rPr>
        <w:t xml:space="preserve">, quella come li era stato imposto, Sancta Maria </w:t>
      </w:r>
      <w:proofErr w:type="spellStart"/>
      <w:r w:rsidRPr="00636B29">
        <w:rPr>
          <w:sz w:val="28"/>
          <w:szCs w:val="28"/>
        </w:rPr>
        <w:t>Maggore</w:t>
      </w:r>
      <w:proofErr w:type="spellEnd"/>
      <w:r w:rsidRPr="00636B29">
        <w:rPr>
          <w:sz w:val="28"/>
          <w:szCs w:val="28"/>
        </w:rPr>
        <w:t xml:space="preserve"> </w:t>
      </w:r>
      <w:proofErr w:type="spellStart"/>
      <w:r w:rsidRPr="00636B29">
        <w:rPr>
          <w:sz w:val="28"/>
          <w:szCs w:val="28"/>
        </w:rPr>
        <w:t>titulando</w:t>
      </w:r>
      <w:proofErr w:type="spellEnd"/>
      <w:r w:rsidRPr="00636B29">
        <w:rPr>
          <w:sz w:val="28"/>
          <w:szCs w:val="28"/>
        </w:rPr>
        <w:t xml:space="preserve">. Alla quale da tutte le parti de Italia divulgatasi la fama de stupendi miracoli che ogni giorno vi si facevano, da ogni parte </w:t>
      </w:r>
      <w:proofErr w:type="spellStart"/>
      <w:r w:rsidRPr="00636B29">
        <w:rPr>
          <w:sz w:val="28"/>
          <w:szCs w:val="28"/>
        </w:rPr>
        <w:t>maxime</w:t>
      </w:r>
      <w:proofErr w:type="spellEnd"/>
      <w:r w:rsidRPr="00636B29">
        <w:rPr>
          <w:sz w:val="28"/>
          <w:szCs w:val="28"/>
        </w:rPr>
        <w:t xml:space="preserve"> di Germania et di Pannonia grandissimo concorso di gente si confluiva. In modo che </w:t>
      </w:r>
      <w:proofErr w:type="spellStart"/>
      <w:r w:rsidRPr="00636B29">
        <w:rPr>
          <w:sz w:val="28"/>
          <w:szCs w:val="28"/>
        </w:rPr>
        <w:t>moltilicando</w:t>
      </w:r>
      <w:proofErr w:type="spellEnd"/>
      <w:r w:rsidRPr="00636B29">
        <w:rPr>
          <w:sz w:val="28"/>
          <w:szCs w:val="28"/>
        </w:rPr>
        <w:t xml:space="preserve"> la </w:t>
      </w:r>
      <w:proofErr w:type="spellStart"/>
      <w:r w:rsidRPr="00636B29">
        <w:rPr>
          <w:sz w:val="28"/>
          <w:szCs w:val="28"/>
        </w:rPr>
        <w:t>devotione</w:t>
      </w:r>
      <w:proofErr w:type="spellEnd"/>
      <w:r w:rsidRPr="00636B29">
        <w:rPr>
          <w:sz w:val="28"/>
          <w:szCs w:val="28"/>
        </w:rPr>
        <w:t xml:space="preserve">, le elemosine parimenti cominciarono ad </w:t>
      </w:r>
      <w:proofErr w:type="spellStart"/>
      <w:r w:rsidRPr="00636B29">
        <w:rPr>
          <w:sz w:val="28"/>
          <w:szCs w:val="28"/>
        </w:rPr>
        <w:t>abundare</w:t>
      </w:r>
      <w:proofErr w:type="spellEnd"/>
      <w:r>
        <w:rPr>
          <w:sz w:val="28"/>
          <w:szCs w:val="28"/>
        </w:rPr>
        <w:t xml:space="preserve">. </w:t>
      </w:r>
      <w:proofErr w:type="spellStart"/>
      <w:r>
        <w:rPr>
          <w:sz w:val="28"/>
          <w:szCs w:val="28"/>
        </w:rPr>
        <w:t>Cap.o</w:t>
      </w:r>
      <w:proofErr w:type="spellEnd"/>
      <w:r>
        <w:rPr>
          <w:sz w:val="28"/>
          <w:szCs w:val="28"/>
        </w:rPr>
        <w:t xml:space="preserve"> 8</w:t>
      </w:r>
      <w:r w:rsidR="008977DB">
        <w:rPr>
          <w:sz w:val="28"/>
          <w:szCs w:val="28"/>
        </w:rPr>
        <w:t>.</w:t>
      </w:r>
    </w:p>
    <w:p w14:paraId="0D983442" w14:textId="2F84EF2B" w:rsidR="008977DB" w:rsidRDefault="008977DB" w:rsidP="00636B29">
      <w:pPr>
        <w:ind w:right="1133"/>
        <w:jc w:val="both"/>
        <w:rPr>
          <w:sz w:val="28"/>
          <w:szCs w:val="28"/>
        </w:rPr>
      </w:pPr>
      <w:r>
        <w:rPr>
          <w:sz w:val="28"/>
          <w:szCs w:val="28"/>
        </w:rPr>
        <w:t>14</w:t>
      </w:r>
    </w:p>
    <w:p w14:paraId="19D81386" w14:textId="75D5F97C" w:rsidR="008977DB" w:rsidRDefault="008977DB" w:rsidP="00636B29">
      <w:pPr>
        <w:ind w:right="1133"/>
        <w:jc w:val="both"/>
        <w:rPr>
          <w:sz w:val="28"/>
          <w:szCs w:val="28"/>
        </w:rPr>
      </w:pPr>
      <w:r>
        <w:rPr>
          <w:sz w:val="28"/>
          <w:szCs w:val="28"/>
        </w:rPr>
        <w:tab/>
        <w:t>( Arrivo dei monaci da Nonantola ). “</w:t>
      </w:r>
      <w:r w:rsidR="00883ABC">
        <w:rPr>
          <w:sz w:val="28"/>
          <w:szCs w:val="28"/>
        </w:rPr>
        <w:t xml:space="preserve"> Essendo il </w:t>
      </w:r>
      <w:proofErr w:type="spellStart"/>
      <w:r w:rsidR="00883ABC">
        <w:rPr>
          <w:sz w:val="28"/>
          <w:szCs w:val="28"/>
        </w:rPr>
        <w:t>prefatto</w:t>
      </w:r>
      <w:proofErr w:type="spellEnd"/>
      <w:r w:rsidR="00883ABC">
        <w:rPr>
          <w:sz w:val="28"/>
          <w:szCs w:val="28"/>
        </w:rPr>
        <w:t xml:space="preserve"> Priore venuto con pochi monachi a </w:t>
      </w:r>
      <w:proofErr w:type="spellStart"/>
      <w:r w:rsidR="00883ABC">
        <w:rPr>
          <w:sz w:val="28"/>
          <w:szCs w:val="28"/>
        </w:rPr>
        <w:t>Trevigi</w:t>
      </w:r>
      <w:proofErr w:type="spellEnd"/>
      <w:r w:rsidR="00883ABC">
        <w:rPr>
          <w:sz w:val="28"/>
          <w:szCs w:val="28"/>
        </w:rPr>
        <w:t xml:space="preserve">, et </w:t>
      </w:r>
      <w:proofErr w:type="spellStart"/>
      <w:r w:rsidR="00883ABC">
        <w:rPr>
          <w:sz w:val="28"/>
          <w:szCs w:val="28"/>
        </w:rPr>
        <w:t>parendoli</w:t>
      </w:r>
      <w:proofErr w:type="spellEnd"/>
      <w:r w:rsidR="00883ABC">
        <w:rPr>
          <w:sz w:val="28"/>
          <w:szCs w:val="28"/>
        </w:rPr>
        <w:t xml:space="preserve"> assai incomodo et distante la </w:t>
      </w:r>
      <w:proofErr w:type="spellStart"/>
      <w:r w:rsidR="00883ABC">
        <w:rPr>
          <w:sz w:val="28"/>
          <w:szCs w:val="28"/>
        </w:rPr>
        <w:t>chiesia</w:t>
      </w:r>
      <w:proofErr w:type="spellEnd"/>
      <w:r w:rsidR="00883ABC">
        <w:rPr>
          <w:sz w:val="28"/>
          <w:szCs w:val="28"/>
        </w:rPr>
        <w:t xml:space="preserve"> di S. </w:t>
      </w:r>
      <w:proofErr w:type="spellStart"/>
      <w:r w:rsidR="00883ABC">
        <w:rPr>
          <w:sz w:val="28"/>
          <w:szCs w:val="28"/>
        </w:rPr>
        <w:t>Foscha</w:t>
      </w:r>
      <w:proofErr w:type="spellEnd"/>
      <w:r w:rsidR="00883ABC">
        <w:rPr>
          <w:sz w:val="28"/>
          <w:szCs w:val="28"/>
        </w:rPr>
        <w:t xml:space="preserve"> per dovere al confluente </w:t>
      </w:r>
      <w:proofErr w:type="spellStart"/>
      <w:r w:rsidR="00883ABC">
        <w:rPr>
          <w:sz w:val="28"/>
          <w:szCs w:val="28"/>
        </w:rPr>
        <w:t>populo</w:t>
      </w:r>
      <w:proofErr w:type="spellEnd"/>
      <w:r w:rsidR="00883ABC">
        <w:rPr>
          <w:sz w:val="28"/>
          <w:szCs w:val="28"/>
        </w:rPr>
        <w:t xml:space="preserve"> supplire, elessero di essa </w:t>
      </w:r>
      <w:proofErr w:type="spellStart"/>
      <w:r w:rsidR="00883ABC">
        <w:rPr>
          <w:sz w:val="28"/>
          <w:szCs w:val="28"/>
        </w:rPr>
        <w:t>Chiesia</w:t>
      </w:r>
      <w:proofErr w:type="spellEnd"/>
      <w:r w:rsidR="00883ABC">
        <w:rPr>
          <w:sz w:val="28"/>
          <w:szCs w:val="28"/>
        </w:rPr>
        <w:t xml:space="preserve"> da l’altro lato della strada, dove al presente è situata </w:t>
      </w:r>
      <w:proofErr w:type="spellStart"/>
      <w:r w:rsidR="00883ABC">
        <w:rPr>
          <w:sz w:val="28"/>
          <w:szCs w:val="28"/>
        </w:rPr>
        <w:t>trasnferire</w:t>
      </w:r>
      <w:proofErr w:type="spellEnd"/>
      <w:r w:rsidR="00883ABC">
        <w:rPr>
          <w:sz w:val="28"/>
          <w:szCs w:val="28"/>
        </w:rPr>
        <w:t xml:space="preserve">. Appresso la quale alcune </w:t>
      </w:r>
      <w:proofErr w:type="spellStart"/>
      <w:r w:rsidR="00883ABC">
        <w:rPr>
          <w:sz w:val="28"/>
          <w:szCs w:val="28"/>
        </w:rPr>
        <w:t>picciole</w:t>
      </w:r>
      <w:proofErr w:type="spellEnd"/>
      <w:r w:rsidR="00883ABC">
        <w:rPr>
          <w:sz w:val="28"/>
          <w:szCs w:val="28"/>
        </w:rPr>
        <w:t xml:space="preserve"> case per la </w:t>
      </w:r>
      <w:proofErr w:type="spellStart"/>
      <w:r w:rsidR="00883ABC">
        <w:rPr>
          <w:sz w:val="28"/>
          <w:szCs w:val="28"/>
        </w:rPr>
        <w:t>habitatione</w:t>
      </w:r>
      <w:proofErr w:type="spellEnd"/>
      <w:r w:rsidR="00883ABC">
        <w:rPr>
          <w:sz w:val="28"/>
          <w:szCs w:val="28"/>
        </w:rPr>
        <w:t xml:space="preserve"> </w:t>
      </w:r>
      <w:proofErr w:type="spellStart"/>
      <w:r w:rsidR="00883ABC">
        <w:rPr>
          <w:sz w:val="28"/>
          <w:szCs w:val="28"/>
        </w:rPr>
        <w:t>fabricarono</w:t>
      </w:r>
      <w:proofErr w:type="spellEnd"/>
      <w:r w:rsidR="00883ABC">
        <w:rPr>
          <w:sz w:val="28"/>
          <w:szCs w:val="28"/>
        </w:rPr>
        <w:t xml:space="preserve">. Ma non potendo ancora senza gran disturbo </w:t>
      </w:r>
      <w:proofErr w:type="spellStart"/>
      <w:r w:rsidR="00883ABC">
        <w:rPr>
          <w:sz w:val="28"/>
          <w:szCs w:val="28"/>
        </w:rPr>
        <w:t>alli</w:t>
      </w:r>
      <w:proofErr w:type="spellEnd"/>
      <w:r w:rsidR="00883ABC">
        <w:rPr>
          <w:sz w:val="28"/>
          <w:szCs w:val="28"/>
        </w:rPr>
        <w:t xml:space="preserve"> divini uffici della </w:t>
      </w:r>
      <w:proofErr w:type="spellStart"/>
      <w:r w:rsidR="00883ABC">
        <w:rPr>
          <w:sz w:val="28"/>
          <w:szCs w:val="28"/>
        </w:rPr>
        <w:t>chiesia</w:t>
      </w:r>
      <w:proofErr w:type="spellEnd"/>
      <w:r w:rsidR="00883ABC">
        <w:rPr>
          <w:sz w:val="28"/>
          <w:szCs w:val="28"/>
        </w:rPr>
        <w:t xml:space="preserve"> di S. Maria et al frequente concorso del devoto </w:t>
      </w:r>
      <w:proofErr w:type="spellStart"/>
      <w:r w:rsidR="00883ABC">
        <w:rPr>
          <w:sz w:val="28"/>
          <w:szCs w:val="28"/>
        </w:rPr>
        <w:t>populo</w:t>
      </w:r>
      <w:proofErr w:type="spellEnd"/>
      <w:r w:rsidR="00883ABC">
        <w:rPr>
          <w:sz w:val="28"/>
          <w:szCs w:val="28"/>
        </w:rPr>
        <w:t xml:space="preserve"> satisfare più a presso essa </w:t>
      </w:r>
      <w:proofErr w:type="spellStart"/>
      <w:r w:rsidR="00883ABC">
        <w:rPr>
          <w:sz w:val="28"/>
          <w:szCs w:val="28"/>
        </w:rPr>
        <w:t>Chiesia</w:t>
      </w:r>
      <w:proofErr w:type="spellEnd"/>
      <w:r w:rsidR="00883ABC">
        <w:rPr>
          <w:sz w:val="28"/>
          <w:szCs w:val="28"/>
        </w:rPr>
        <w:t xml:space="preserve"> della Madonna si industriò  dove, </w:t>
      </w:r>
      <w:proofErr w:type="spellStart"/>
      <w:r w:rsidR="00883ABC">
        <w:rPr>
          <w:sz w:val="28"/>
          <w:szCs w:val="28"/>
        </w:rPr>
        <w:t>havendo</w:t>
      </w:r>
      <w:proofErr w:type="spellEnd"/>
      <w:r w:rsidR="00883ABC">
        <w:rPr>
          <w:sz w:val="28"/>
          <w:szCs w:val="28"/>
        </w:rPr>
        <w:t xml:space="preserve"> alcune </w:t>
      </w:r>
      <w:proofErr w:type="spellStart"/>
      <w:r w:rsidR="00883ABC">
        <w:rPr>
          <w:sz w:val="28"/>
          <w:szCs w:val="28"/>
        </w:rPr>
        <w:t>habitationi</w:t>
      </w:r>
      <w:proofErr w:type="spellEnd"/>
      <w:r w:rsidR="00883ABC">
        <w:rPr>
          <w:sz w:val="28"/>
          <w:szCs w:val="28"/>
        </w:rPr>
        <w:t xml:space="preserve"> in forma di </w:t>
      </w:r>
      <w:proofErr w:type="spellStart"/>
      <w:r w:rsidR="00883ABC">
        <w:rPr>
          <w:sz w:val="28"/>
          <w:szCs w:val="28"/>
        </w:rPr>
        <w:t>monasterio</w:t>
      </w:r>
      <w:proofErr w:type="spellEnd"/>
      <w:r w:rsidR="00883ABC">
        <w:rPr>
          <w:sz w:val="28"/>
          <w:szCs w:val="28"/>
        </w:rPr>
        <w:t xml:space="preserve"> fabbricata, in quelle con </w:t>
      </w:r>
      <w:proofErr w:type="spellStart"/>
      <w:r w:rsidR="00883ABC">
        <w:rPr>
          <w:sz w:val="28"/>
          <w:szCs w:val="28"/>
        </w:rPr>
        <w:t>maximo</w:t>
      </w:r>
      <w:proofErr w:type="spellEnd"/>
      <w:r w:rsidR="00883ABC">
        <w:rPr>
          <w:sz w:val="28"/>
          <w:szCs w:val="28"/>
        </w:rPr>
        <w:t xml:space="preserve"> </w:t>
      </w:r>
      <w:proofErr w:type="spellStart"/>
      <w:r w:rsidR="00883ABC">
        <w:rPr>
          <w:sz w:val="28"/>
          <w:szCs w:val="28"/>
        </w:rPr>
        <w:t>augmento</w:t>
      </w:r>
      <w:proofErr w:type="spellEnd"/>
      <w:r w:rsidR="00883ABC">
        <w:rPr>
          <w:sz w:val="28"/>
          <w:szCs w:val="28"/>
        </w:rPr>
        <w:t xml:space="preserve"> de’ spirituali et temporali beni </w:t>
      </w:r>
      <w:proofErr w:type="spellStart"/>
      <w:r w:rsidR="00883ABC">
        <w:rPr>
          <w:sz w:val="28"/>
          <w:szCs w:val="28"/>
        </w:rPr>
        <w:t>successivamnte</w:t>
      </w:r>
      <w:proofErr w:type="spellEnd"/>
      <w:r w:rsidR="00883ABC">
        <w:rPr>
          <w:sz w:val="28"/>
          <w:szCs w:val="28"/>
        </w:rPr>
        <w:t xml:space="preserve"> </w:t>
      </w:r>
      <w:proofErr w:type="spellStart"/>
      <w:r w:rsidR="00883ABC">
        <w:rPr>
          <w:sz w:val="28"/>
          <w:szCs w:val="28"/>
        </w:rPr>
        <w:t>perseverorno</w:t>
      </w:r>
      <w:proofErr w:type="spellEnd"/>
      <w:r w:rsidR="00883ABC">
        <w:rPr>
          <w:sz w:val="28"/>
          <w:szCs w:val="28"/>
        </w:rPr>
        <w:t xml:space="preserve"> fina all’anno del Signore </w:t>
      </w:r>
      <w:proofErr w:type="spellStart"/>
      <w:r w:rsidR="00883ABC">
        <w:rPr>
          <w:sz w:val="28"/>
          <w:szCs w:val="28"/>
        </w:rPr>
        <w:t>MCCCCLLXII</w:t>
      </w:r>
      <w:r w:rsidRPr="008977DB">
        <w:rPr>
          <w:sz w:val="28"/>
          <w:szCs w:val="28"/>
        </w:rPr>
        <w:t>Essendo</w:t>
      </w:r>
      <w:proofErr w:type="spellEnd"/>
      <w:r w:rsidRPr="008977DB">
        <w:rPr>
          <w:sz w:val="28"/>
          <w:szCs w:val="28"/>
        </w:rPr>
        <w:t xml:space="preserve"> il </w:t>
      </w:r>
      <w:proofErr w:type="spellStart"/>
      <w:r w:rsidRPr="008977DB">
        <w:rPr>
          <w:sz w:val="28"/>
          <w:szCs w:val="28"/>
        </w:rPr>
        <w:t>prefatto</w:t>
      </w:r>
      <w:proofErr w:type="spellEnd"/>
      <w:r w:rsidRPr="008977DB">
        <w:rPr>
          <w:sz w:val="28"/>
          <w:szCs w:val="28"/>
        </w:rPr>
        <w:t xml:space="preserve"> Priore venuto con pochi monachi a </w:t>
      </w:r>
      <w:proofErr w:type="spellStart"/>
      <w:r w:rsidRPr="008977DB">
        <w:rPr>
          <w:sz w:val="28"/>
          <w:szCs w:val="28"/>
        </w:rPr>
        <w:t>Trevigi</w:t>
      </w:r>
      <w:proofErr w:type="spellEnd"/>
      <w:r w:rsidRPr="008977DB">
        <w:rPr>
          <w:sz w:val="28"/>
          <w:szCs w:val="28"/>
        </w:rPr>
        <w:t xml:space="preserve">, et </w:t>
      </w:r>
      <w:proofErr w:type="spellStart"/>
      <w:r w:rsidRPr="008977DB">
        <w:rPr>
          <w:sz w:val="28"/>
          <w:szCs w:val="28"/>
        </w:rPr>
        <w:t>parendoli</w:t>
      </w:r>
      <w:proofErr w:type="spellEnd"/>
      <w:r w:rsidRPr="008977DB">
        <w:rPr>
          <w:sz w:val="28"/>
          <w:szCs w:val="28"/>
        </w:rPr>
        <w:t xml:space="preserve"> assai incomodo et distante la </w:t>
      </w:r>
      <w:proofErr w:type="spellStart"/>
      <w:r w:rsidRPr="008977DB">
        <w:rPr>
          <w:sz w:val="28"/>
          <w:szCs w:val="28"/>
        </w:rPr>
        <w:t>chiesia</w:t>
      </w:r>
      <w:proofErr w:type="spellEnd"/>
      <w:r w:rsidRPr="008977DB">
        <w:rPr>
          <w:sz w:val="28"/>
          <w:szCs w:val="28"/>
        </w:rPr>
        <w:t xml:space="preserve"> di S. </w:t>
      </w:r>
      <w:proofErr w:type="spellStart"/>
      <w:r w:rsidRPr="008977DB">
        <w:rPr>
          <w:sz w:val="28"/>
          <w:szCs w:val="28"/>
        </w:rPr>
        <w:t>Foscha</w:t>
      </w:r>
      <w:proofErr w:type="spellEnd"/>
      <w:r w:rsidRPr="008977DB">
        <w:rPr>
          <w:sz w:val="28"/>
          <w:szCs w:val="28"/>
        </w:rPr>
        <w:t xml:space="preserve"> per dovere al confluente </w:t>
      </w:r>
      <w:proofErr w:type="spellStart"/>
      <w:r w:rsidRPr="008977DB">
        <w:rPr>
          <w:sz w:val="28"/>
          <w:szCs w:val="28"/>
        </w:rPr>
        <w:t>populo</w:t>
      </w:r>
      <w:proofErr w:type="spellEnd"/>
      <w:r w:rsidRPr="008977DB">
        <w:rPr>
          <w:sz w:val="28"/>
          <w:szCs w:val="28"/>
        </w:rPr>
        <w:t xml:space="preserve"> supplire, elessero di essa </w:t>
      </w:r>
      <w:proofErr w:type="spellStart"/>
      <w:r w:rsidRPr="008977DB">
        <w:rPr>
          <w:sz w:val="28"/>
          <w:szCs w:val="28"/>
        </w:rPr>
        <w:t>Chiesia</w:t>
      </w:r>
      <w:proofErr w:type="spellEnd"/>
      <w:r w:rsidRPr="008977DB">
        <w:rPr>
          <w:sz w:val="28"/>
          <w:szCs w:val="28"/>
        </w:rPr>
        <w:t xml:space="preserve"> da l’altro lato della strada, dove al presente è situata </w:t>
      </w:r>
      <w:proofErr w:type="spellStart"/>
      <w:r w:rsidRPr="008977DB">
        <w:rPr>
          <w:sz w:val="28"/>
          <w:szCs w:val="28"/>
        </w:rPr>
        <w:t>trasnferire</w:t>
      </w:r>
      <w:proofErr w:type="spellEnd"/>
      <w:r w:rsidRPr="008977DB">
        <w:rPr>
          <w:sz w:val="28"/>
          <w:szCs w:val="28"/>
        </w:rPr>
        <w:t xml:space="preserve">. Appresso la quale alcune </w:t>
      </w:r>
      <w:proofErr w:type="spellStart"/>
      <w:r w:rsidRPr="008977DB">
        <w:rPr>
          <w:sz w:val="28"/>
          <w:szCs w:val="28"/>
        </w:rPr>
        <w:t>picciole</w:t>
      </w:r>
      <w:proofErr w:type="spellEnd"/>
      <w:r w:rsidRPr="008977DB">
        <w:rPr>
          <w:sz w:val="28"/>
          <w:szCs w:val="28"/>
        </w:rPr>
        <w:t xml:space="preserve"> case per la </w:t>
      </w:r>
      <w:proofErr w:type="spellStart"/>
      <w:r w:rsidRPr="008977DB">
        <w:rPr>
          <w:sz w:val="28"/>
          <w:szCs w:val="28"/>
        </w:rPr>
        <w:t>habitatione</w:t>
      </w:r>
      <w:proofErr w:type="spellEnd"/>
      <w:r w:rsidRPr="008977DB">
        <w:rPr>
          <w:sz w:val="28"/>
          <w:szCs w:val="28"/>
        </w:rPr>
        <w:t xml:space="preserve"> </w:t>
      </w:r>
      <w:proofErr w:type="spellStart"/>
      <w:r w:rsidRPr="008977DB">
        <w:rPr>
          <w:sz w:val="28"/>
          <w:szCs w:val="28"/>
        </w:rPr>
        <w:t>fabricarono</w:t>
      </w:r>
      <w:proofErr w:type="spellEnd"/>
      <w:r w:rsidRPr="008977DB">
        <w:rPr>
          <w:sz w:val="28"/>
          <w:szCs w:val="28"/>
        </w:rPr>
        <w:t xml:space="preserve">. Ma non potendo ancora senza gran disturbo </w:t>
      </w:r>
      <w:proofErr w:type="spellStart"/>
      <w:r w:rsidRPr="008977DB">
        <w:rPr>
          <w:sz w:val="28"/>
          <w:szCs w:val="28"/>
        </w:rPr>
        <w:t>alli</w:t>
      </w:r>
      <w:proofErr w:type="spellEnd"/>
      <w:r w:rsidRPr="008977DB">
        <w:rPr>
          <w:sz w:val="28"/>
          <w:szCs w:val="28"/>
        </w:rPr>
        <w:t xml:space="preserve"> divini uffici della </w:t>
      </w:r>
      <w:proofErr w:type="spellStart"/>
      <w:r w:rsidRPr="008977DB">
        <w:rPr>
          <w:sz w:val="28"/>
          <w:szCs w:val="28"/>
        </w:rPr>
        <w:t>chiesia</w:t>
      </w:r>
      <w:proofErr w:type="spellEnd"/>
      <w:r w:rsidRPr="008977DB">
        <w:rPr>
          <w:sz w:val="28"/>
          <w:szCs w:val="28"/>
        </w:rPr>
        <w:t xml:space="preserve"> di S. Maria et al frequente concorso del devoto </w:t>
      </w:r>
      <w:proofErr w:type="spellStart"/>
      <w:r w:rsidRPr="008977DB">
        <w:rPr>
          <w:sz w:val="28"/>
          <w:szCs w:val="28"/>
        </w:rPr>
        <w:t>populo</w:t>
      </w:r>
      <w:proofErr w:type="spellEnd"/>
      <w:r w:rsidRPr="008977DB">
        <w:rPr>
          <w:sz w:val="28"/>
          <w:szCs w:val="28"/>
        </w:rPr>
        <w:t xml:space="preserve"> satisfare più a presso essa </w:t>
      </w:r>
      <w:proofErr w:type="spellStart"/>
      <w:r w:rsidRPr="008977DB">
        <w:rPr>
          <w:sz w:val="28"/>
          <w:szCs w:val="28"/>
        </w:rPr>
        <w:t>Chiesia</w:t>
      </w:r>
      <w:proofErr w:type="spellEnd"/>
      <w:r w:rsidRPr="008977DB">
        <w:rPr>
          <w:sz w:val="28"/>
          <w:szCs w:val="28"/>
        </w:rPr>
        <w:t xml:space="preserve"> della Madonna si industriò  dove, </w:t>
      </w:r>
      <w:proofErr w:type="spellStart"/>
      <w:r w:rsidRPr="008977DB">
        <w:rPr>
          <w:sz w:val="28"/>
          <w:szCs w:val="28"/>
        </w:rPr>
        <w:t>havendo</w:t>
      </w:r>
      <w:proofErr w:type="spellEnd"/>
      <w:r w:rsidRPr="008977DB">
        <w:rPr>
          <w:sz w:val="28"/>
          <w:szCs w:val="28"/>
        </w:rPr>
        <w:t xml:space="preserve"> alcune </w:t>
      </w:r>
      <w:proofErr w:type="spellStart"/>
      <w:r w:rsidRPr="008977DB">
        <w:rPr>
          <w:sz w:val="28"/>
          <w:szCs w:val="28"/>
        </w:rPr>
        <w:t>habitationi</w:t>
      </w:r>
      <w:proofErr w:type="spellEnd"/>
      <w:r w:rsidRPr="008977DB">
        <w:rPr>
          <w:sz w:val="28"/>
          <w:szCs w:val="28"/>
        </w:rPr>
        <w:t xml:space="preserve"> in forma di </w:t>
      </w:r>
      <w:proofErr w:type="spellStart"/>
      <w:r w:rsidRPr="008977DB">
        <w:rPr>
          <w:sz w:val="28"/>
          <w:szCs w:val="28"/>
        </w:rPr>
        <w:t>monasterio</w:t>
      </w:r>
      <w:proofErr w:type="spellEnd"/>
      <w:r w:rsidRPr="008977DB">
        <w:rPr>
          <w:sz w:val="28"/>
          <w:szCs w:val="28"/>
        </w:rPr>
        <w:t xml:space="preserve"> fabbricata, in quelle con </w:t>
      </w:r>
      <w:proofErr w:type="spellStart"/>
      <w:r w:rsidRPr="008977DB">
        <w:rPr>
          <w:sz w:val="28"/>
          <w:szCs w:val="28"/>
        </w:rPr>
        <w:t>maximo</w:t>
      </w:r>
      <w:proofErr w:type="spellEnd"/>
      <w:r w:rsidRPr="008977DB">
        <w:rPr>
          <w:sz w:val="28"/>
          <w:szCs w:val="28"/>
        </w:rPr>
        <w:t xml:space="preserve"> </w:t>
      </w:r>
      <w:proofErr w:type="spellStart"/>
      <w:r w:rsidRPr="008977DB">
        <w:rPr>
          <w:sz w:val="28"/>
          <w:szCs w:val="28"/>
        </w:rPr>
        <w:t>augmento</w:t>
      </w:r>
      <w:proofErr w:type="spellEnd"/>
      <w:r w:rsidRPr="008977DB">
        <w:rPr>
          <w:sz w:val="28"/>
          <w:szCs w:val="28"/>
        </w:rPr>
        <w:t xml:space="preserve"> de’ spirituali et temporali beni </w:t>
      </w:r>
      <w:proofErr w:type="spellStart"/>
      <w:r w:rsidRPr="008977DB">
        <w:rPr>
          <w:sz w:val="28"/>
          <w:szCs w:val="28"/>
        </w:rPr>
        <w:t>successivamnte</w:t>
      </w:r>
      <w:proofErr w:type="spellEnd"/>
      <w:r w:rsidRPr="008977DB">
        <w:rPr>
          <w:sz w:val="28"/>
          <w:szCs w:val="28"/>
        </w:rPr>
        <w:t xml:space="preserve"> </w:t>
      </w:r>
      <w:proofErr w:type="spellStart"/>
      <w:r w:rsidRPr="008977DB">
        <w:rPr>
          <w:sz w:val="28"/>
          <w:szCs w:val="28"/>
        </w:rPr>
        <w:t>perseverorno</w:t>
      </w:r>
      <w:proofErr w:type="spellEnd"/>
      <w:r w:rsidRPr="008977DB">
        <w:rPr>
          <w:sz w:val="28"/>
          <w:szCs w:val="28"/>
        </w:rPr>
        <w:t xml:space="preserve"> fina all’anno del Signore MCCCCLLXII</w:t>
      </w:r>
      <w:r w:rsidR="00883ABC">
        <w:rPr>
          <w:sz w:val="28"/>
          <w:szCs w:val="28"/>
        </w:rPr>
        <w:t xml:space="preserve"> “</w:t>
      </w:r>
      <w:r w:rsidR="00615107">
        <w:rPr>
          <w:sz w:val="28"/>
          <w:szCs w:val="28"/>
        </w:rPr>
        <w:t xml:space="preserve">. </w:t>
      </w:r>
      <w:proofErr w:type="spellStart"/>
      <w:r w:rsidR="00615107">
        <w:rPr>
          <w:sz w:val="28"/>
          <w:szCs w:val="28"/>
        </w:rPr>
        <w:t>Cap.o</w:t>
      </w:r>
      <w:proofErr w:type="spellEnd"/>
      <w:r w:rsidR="00615107">
        <w:rPr>
          <w:sz w:val="28"/>
          <w:szCs w:val="28"/>
        </w:rPr>
        <w:t xml:space="preserve"> 8.</w:t>
      </w:r>
    </w:p>
    <w:p w14:paraId="2CD10169" w14:textId="621DE0D0" w:rsidR="00615107" w:rsidRDefault="00615107" w:rsidP="00636B29">
      <w:pPr>
        <w:ind w:right="1133"/>
        <w:jc w:val="both"/>
        <w:rPr>
          <w:sz w:val="28"/>
          <w:szCs w:val="28"/>
        </w:rPr>
      </w:pPr>
      <w:r>
        <w:rPr>
          <w:sz w:val="28"/>
          <w:szCs w:val="28"/>
        </w:rPr>
        <w:t>15</w:t>
      </w:r>
    </w:p>
    <w:p w14:paraId="2F4677AF" w14:textId="6B39ADC3" w:rsidR="00615107" w:rsidRDefault="00615107" w:rsidP="00636B29">
      <w:pPr>
        <w:ind w:right="1133"/>
        <w:jc w:val="both"/>
        <w:rPr>
          <w:sz w:val="28"/>
          <w:szCs w:val="28"/>
        </w:rPr>
      </w:pPr>
      <w:r>
        <w:rPr>
          <w:sz w:val="28"/>
          <w:szCs w:val="28"/>
        </w:rPr>
        <w:tab/>
        <w:t xml:space="preserve">“ … </w:t>
      </w:r>
      <w:r w:rsidRPr="00615107">
        <w:rPr>
          <w:sz w:val="28"/>
          <w:szCs w:val="28"/>
        </w:rPr>
        <w:t xml:space="preserve">nell’anno MCCCLXXIII fo rapito </w:t>
      </w:r>
      <w:proofErr w:type="spellStart"/>
      <w:r w:rsidRPr="00615107">
        <w:rPr>
          <w:sz w:val="28"/>
          <w:szCs w:val="28"/>
        </w:rPr>
        <w:t>ditto</w:t>
      </w:r>
      <w:proofErr w:type="spellEnd"/>
      <w:r w:rsidRPr="00615107">
        <w:rPr>
          <w:sz w:val="28"/>
          <w:szCs w:val="28"/>
        </w:rPr>
        <w:t xml:space="preserve"> priorato  in </w:t>
      </w:r>
      <w:proofErr w:type="spellStart"/>
      <w:r w:rsidRPr="00615107">
        <w:rPr>
          <w:sz w:val="28"/>
          <w:szCs w:val="28"/>
        </w:rPr>
        <w:t>comenda</w:t>
      </w:r>
      <w:proofErr w:type="spellEnd"/>
      <w:r>
        <w:rPr>
          <w:sz w:val="28"/>
          <w:szCs w:val="28"/>
        </w:rPr>
        <w:t xml:space="preserve"> … “. Cap. 8</w:t>
      </w:r>
    </w:p>
    <w:p w14:paraId="1ECC0276" w14:textId="01986D89" w:rsidR="00673C2A" w:rsidRDefault="00673C2A" w:rsidP="00636B29">
      <w:pPr>
        <w:ind w:right="1133"/>
        <w:jc w:val="both"/>
        <w:rPr>
          <w:sz w:val="28"/>
          <w:szCs w:val="28"/>
        </w:rPr>
      </w:pPr>
      <w:r>
        <w:rPr>
          <w:sz w:val="28"/>
          <w:szCs w:val="28"/>
        </w:rPr>
        <w:t>16</w:t>
      </w:r>
    </w:p>
    <w:p w14:paraId="4FAECA21" w14:textId="7DE69B25" w:rsidR="00673C2A" w:rsidRDefault="00673C2A" w:rsidP="00636B29">
      <w:pPr>
        <w:ind w:right="1133"/>
        <w:jc w:val="both"/>
        <w:rPr>
          <w:sz w:val="28"/>
          <w:szCs w:val="28"/>
        </w:rPr>
      </w:pPr>
      <w:r>
        <w:rPr>
          <w:sz w:val="28"/>
          <w:szCs w:val="28"/>
        </w:rPr>
        <w:tab/>
        <w:t xml:space="preserve">“ </w:t>
      </w:r>
      <w:r w:rsidRPr="00673C2A">
        <w:rPr>
          <w:sz w:val="28"/>
          <w:szCs w:val="28"/>
        </w:rPr>
        <w:t xml:space="preserve">Nell’anno poi MCCCXVIII, </w:t>
      </w:r>
      <w:proofErr w:type="spellStart"/>
      <w:r w:rsidRPr="00673C2A">
        <w:rPr>
          <w:sz w:val="28"/>
          <w:szCs w:val="28"/>
        </w:rPr>
        <w:t>Gebaldo</w:t>
      </w:r>
      <w:proofErr w:type="spellEnd"/>
      <w:r w:rsidRPr="00673C2A">
        <w:rPr>
          <w:sz w:val="28"/>
          <w:szCs w:val="28"/>
        </w:rPr>
        <w:t xml:space="preserve"> da Castelnovo, Podestà di Trevisi, per </w:t>
      </w:r>
      <w:proofErr w:type="spellStart"/>
      <w:r w:rsidRPr="00673C2A">
        <w:rPr>
          <w:sz w:val="28"/>
          <w:szCs w:val="28"/>
        </w:rPr>
        <w:t>publico</w:t>
      </w:r>
      <w:proofErr w:type="spellEnd"/>
      <w:r w:rsidRPr="00673C2A">
        <w:rPr>
          <w:sz w:val="28"/>
          <w:szCs w:val="28"/>
        </w:rPr>
        <w:t xml:space="preserve"> editto volse che li Massari della comunità di Trevisi, a spese </w:t>
      </w:r>
      <w:proofErr w:type="spellStart"/>
      <w:r w:rsidRPr="00673C2A">
        <w:rPr>
          <w:sz w:val="28"/>
          <w:szCs w:val="28"/>
        </w:rPr>
        <w:t>publiche</w:t>
      </w:r>
      <w:proofErr w:type="spellEnd"/>
      <w:r w:rsidRPr="00673C2A">
        <w:rPr>
          <w:sz w:val="28"/>
          <w:szCs w:val="28"/>
        </w:rPr>
        <w:t xml:space="preserve"> della città, ogni anno, in perpetuo, nel giorno della </w:t>
      </w:r>
      <w:proofErr w:type="spellStart"/>
      <w:r w:rsidRPr="00673C2A">
        <w:rPr>
          <w:sz w:val="28"/>
          <w:szCs w:val="28"/>
        </w:rPr>
        <w:t>Assumptione</w:t>
      </w:r>
      <w:proofErr w:type="spellEnd"/>
      <w:r w:rsidRPr="00673C2A">
        <w:rPr>
          <w:sz w:val="28"/>
          <w:szCs w:val="28"/>
        </w:rPr>
        <w:t xml:space="preserve"> della Madonna, </w:t>
      </w:r>
      <w:proofErr w:type="spellStart"/>
      <w:r w:rsidRPr="00673C2A">
        <w:rPr>
          <w:sz w:val="28"/>
          <w:szCs w:val="28"/>
        </w:rPr>
        <w:t>fosseno</w:t>
      </w:r>
      <w:proofErr w:type="spellEnd"/>
      <w:r w:rsidRPr="00673C2A">
        <w:rPr>
          <w:sz w:val="28"/>
          <w:szCs w:val="28"/>
        </w:rPr>
        <w:t xml:space="preserve"> tenuti con solenne pompa, alla </w:t>
      </w:r>
      <w:proofErr w:type="spellStart"/>
      <w:r w:rsidRPr="00673C2A">
        <w:rPr>
          <w:sz w:val="28"/>
          <w:szCs w:val="28"/>
        </w:rPr>
        <w:t>prefatta</w:t>
      </w:r>
      <w:proofErr w:type="spellEnd"/>
      <w:r w:rsidRPr="00673C2A">
        <w:rPr>
          <w:sz w:val="28"/>
          <w:szCs w:val="28"/>
        </w:rPr>
        <w:t xml:space="preserve"> </w:t>
      </w:r>
      <w:proofErr w:type="spellStart"/>
      <w:r w:rsidRPr="00673C2A">
        <w:rPr>
          <w:sz w:val="28"/>
          <w:szCs w:val="28"/>
        </w:rPr>
        <w:t>Chiesia</w:t>
      </w:r>
      <w:proofErr w:type="spellEnd"/>
      <w:r w:rsidRPr="00673C2A">
        <w:rPr>
          <w:sz w:val="28"/>
          <w:szCs w:val="28"/>
        </w:rPr>
        <w:t xml:space="preserve"> di Sancta Maria Maggiore </w:t>
      </w:r>
      <w:proofErr w:type="spellStart"/>
      <w:r w:rsidRPr="00673C2A">
        <w:rPr>
          <w:sz w:val="28"/>
          <w:szCs w:val="28"/>
        </w:rPr>
        <w:t>offerire</w:t>
      </w:r>
      <w:proofErr w:type="spellEnd"/>
      <w:r w:rsidRPr="00673C2A">
        <w:rPr>
          <w:sz w:val="28"/>
          <w:szCs w:val="28"/>
        </w:rPr>
        <w:t xml:space="preserve"> uno pallo di Altare di seta, di valore di XVI lire, et tanta cera che ascendesse alla somma di cinquanta libre di danari. Poi la città di Trevisi, nell’anno MCCCVIII, sotto al dominio Veneto, venne.</w:t>
      </w:r>
      <w:r>
        <w:rPr>
          <w:sz w:val="28"/>
          <w:szCs w:val="28"/>
        </w:rPr>
        <w:t xml:space="preserve">”. </w:t>
      </w:r>
      <w:proofErr w:type="spellStart"/>
      <w:r>
        <w:rPr>
          <w:sz w:val="28"/>
          <w:szCs w:val="28"/>
        </w:rPr>
        <w:t>Cap.o</w:t>
      </w:r>
      <w:proofErr w:type="spellEnd"/>
      <w:r>
        <w:rPr>
          <w:sz w:val="28"/>
          <w:szCs w:val="28"/>
        </w:rPr>
        <w:t xml:space="preserve"> 8.</w:t>
      </w:r>
    </w:p>
    <w:p w14:paraId="12DAE36A" w14:textId="232410B3" w:rsidR="00E7754B" w:rsidRDefault="00E7754B" w:rsidP="00636B29">
      <w:pPr>
        <w:ind w:right="1133"/>
        <w:jc w:val="both"/>
        <w:rPr>
          <w:sz w:val="28"/>
          <w:szCs w:val="28"/>
        </w:rPr>
      </w:pPr>
      <w:r>
        <w:rPr>
          <w:sz w:val="28"/>
          <w:szCs w:val="28"/>
        </w:rPr>
        <w:t>17</w:t>
      </w:r>
    </w:p>
    <w:p w14:paraId="39A16065" w14:textId="16760FBC" w:rsidR="00E7754B" w:rsidRDefault="00E7754B" w:rsidP="00636B29">
      <w:pPr>
        <w:ind w:right="1133"/>
        <w:jc w:val="both"/>
        <w:rPr>
          <w:sz w:val="28"/>
          <w:szCs w:val="28"/>
        </w:rPr>
      </w:pPr>
      <w:r>
        <w:rPr>
          <w:sz w:val="28"/>
          <w:szCs w:val="28"/>
        </w:rPr>
        <w:tab/>
        <w:t xml:space="preserve">Chiesa di S. Maria Maggiore, affidata </w:t>
      </w:r>
      <w:proofErr w:type="spellStart"/>
      <w:r>
        <w:rPr>
          <w:sz w:val="28"/>
          <w:szCs w:val="28"/>
        </w:rPr>
        <w:t>ia</w:t>
      </w:r>
      <w:proofErr w:type="spellEnd"/>
      <w:r>
        <w:rPr>
          <w:sz w:val="28"/>
          <w:szCs w:val="28"/>
        </w:rPr>
        <w:t xml:space="preserve"> Canonici</w:t>
      </w:r>
      <w:r w:rsidR="00F904ED">
        <w:rPr>
          <w:sz w:val="28"/>
          <w:szCs w:val="28"/>
        </w:rPr>
        <w:t xml:space="preserve"> re</w:t>
      </w:r>
      <w:r>
        <w:rPr>
          <w:sz w:val="28"/>
          <w:szCs w:val="28"/>
        </w:rPr>
        <w:t>golari.</w:t>
      </w:r>
    </w:p>
    <w:p w14:paraId="6F8AA218" w14:textId="164E8D1E" w:rsidR="00E7754B" w:rsidRPr="00E7754B" w:rsidRDefault="00E7754B" w:rsidP="00E7754B">
      <w:pPr>
        <w:ind w:right="1133"/>
        <w:jc w:val="both"/>
        <w:rPr>
          <w:sz w:val="28"/>
          <w:szCs w:val="28"/>
        </w:rPr>
      </w:pPr>
      <w:r>
        <w:rPr>
          <w:sz w:val="28"/>
          <w:szCs w:val="28"/>
        </w:rPr>
        <w:tab/>
        <w:t xml:space="preserve">“ </w:t>
      </w:r>
      <w:r w:rsidRPr="00E7754B">
        <w:rPr>
          <w:sz w:val="28"/>
          <w:szCs w:val="28"/>
        </w:rPr>
        <w:t xml:space="preserve">La </w:t>
      </w:r>
      <w:proofErr w:type="spellStart"/>
      <w:r w:rsidRPr="00E7754B">
        <w:rPr>
          <w:sz w:val="28"/>
          <w:szCs w:val="28"/>
        </w:rPr>
        <w:t>exemplare</w:t>
      </w:r>
      <w:proofErr w:type="spellEnd"/>
      <w:r w:rsidRPr="00E7754B">
        <w:rPr>
          <w:sz w:val="28"/>
          <w:szCs w:val="28"/>
        </w:rPr>
        <w:t xml:space="preserve"> et </w:t>
      </w:r>
      <w:proofErr w:type="spellStart"/>
      <w:r w:rsidRPr="00E7754B">
        <w:rPr>
          <w:sz w:val="28"/>
          <w:szCs w:val="28"/>
        </w:rPr>
        <w:t>sanctissima</w:t>
      </w:r>
      <w:proofErr w:type="spellEnd"/>
      <w:r w:rsidRPr="00E7754B">
        <w:rPr>
          <w:sz w:val="28"/>
          <w:szCs w:val="28"/>
        </w:rPr>
        <w:t xml:space="preserve"> vita de quali considerat</w:t>
      </w:r>
      <w:r>
        <w:rPr>
          <w:sz w:val="28"/>
          <w:szCs w:val="28"/>
        </w:rPr>
        <w:t xml:space="preserve">a, </w:t>
      </w:r>
      <w:r w:rsidRPr="00E7754B">
        <w:rPr>
          <w:sz w:val="28"/>
          <w:szCs w:val="28"/>
        </w:rPr>
        <w:t>il sopranominato Priore</w:t>
      </w:r>
      <w:r w:rsidR="00D723B5">
        <w:rPr>
          <w:sz w:val="28"/>
          <w:szCs w:val="28"/>
        </w:rPr>
        <w:t>,</w:t>
      </w:r>
      <w:r w:rsidRPr="00E7754B">
        <w:rPr>
          <w:sz w:val="28"/>
          <w:szCs w:val="28"/>
        </w:rPr>
        <w:t xml:space="preserve"> Donno Lorenzo</w:t>
      </w:r>
      <w:r w:rsidR="00D723B5">
        <w:rPr>
          <w:sz w:val="28"/>
          <w:szCs w:val="28"/>
        </w:rPr>
        <w:t>,</w:t>
      </w:r>
      <w:r w:rsidRPr="00E7754B">
        <w:rPr>
          <w:sz w:val="28"/>
          <w:szCs w:val="28"/>
        </w:rPr>
        <w:t xml:space="preserve"> deliberò quelli del suo </w:t>
      </w:r>
      <w:proofErr w:type="spellStart"/>
      <w:r w:rsidRPr="00E7754B">
        <w:rPr>
          <w:sz w:val="28"/>
          <w:szCs w:val="28"/>
        </w:rPr>
        <w:t>monisterio</w:t>
      </w:r>
      <w:proofErr w:type="spellEnd"/>
      <w:r w:rsidRPr="00E7754B">
        <w:rPr>
          <w:sz w:val="28"/>
          <w:szCs w:val="28"/>
        </w:rPr>
        <w:t xml:space="preserve"> lasciare et instituire perpetui </w:t>
      </w:r>
      <w:proofErr w:type="spellStart"/>
      <w:r w:rsidRPr="00E7754B">
        <w:rPr>
          <w:sz w:val="28"/>
          <w:szCs w:val="28"/>
        </w:rPr>
        <w:t>heredi</w:t>
      </w:r>
      <w:proofErr w:type="spellEnd"/>
      <w:r w:rsidRPr="00E7754B">
        <w:rPr>
          <w:sz w:val="28"/>
          <w:szCs w:val="28"/>
        </w:rPr>
        <w:t xml:space="preserve">, et </w:t>
      </w:r>
      <w:proofErr w:type="spellStart"/>
      <w:r w:rsidRPr="00E7754B">
        <w:rPr>
          <w:sz w:val="28"/>
          <w:szCs w:val="28"/>
        </w:rPr>
        <w:t>havuto</w:t>
      </w:r>
      <w:proofErr w:type="spellEnd"/>
      <w:r w:rsidRPr="00E7754B">
        <w:rPr>
          <w:sz w:val="28"/>
          <w:szCs w:val="28"/>
        </w:rPr>
        <w:t xml:space="preserve"> il consiglio di questa </w:t>
      </w:r>
      <w:proofErr w:type="spellStart"/>
      <w:r w:rsidRPr="00E7754B">
        <w:rPr>
          <w:sz w:val="28"/>
          <w:szCs w:val="28"/>
        </w:rPr>
        <w:t>excellente</w:t>
      </w:r>
      <w:proofErr w:type="spellEnd"/>
      <w:r w:rsidRPr="00E7754B">
        <w:rPr>
          <w:sz w:val="28"/>
          <w:szCs w:val="28"/>
        </w:rPr>
        <w:t xml:space="preserve"> Comunità, et dell’Ill.mo Dominio di </w:t>
      </w:r>
      <w:proofErr w:type="spellStart"/>
      <w:r w:rsidRPr="00E7754B">
        <w:rPr>
          <w:sz w:val="28"/>
          <w:szCs w:val="28"/>
        </w:rPr>
        <w:t>Venetia</w:t>
      </w:r>
      <w:proofErr w:type="spellEnd"/>
      <w:r w:rsidRPr="00E7754B">
        <w:rPr>
          <w:sz w:val="28"/>
          <w:szCs w:val="28"/>
        </w:rPr>
        <w:t xml:space="preserve">, et del R.do Padre Don </w:t>
      </w:r>
      <w:proofErr w:type="spellStart"/>
      <w:r w:rsidRPr="00E7754B">
        <w:rPr>
          <w:sz w:val="28"/>
          <w:szCs w:val="28"/>
        </w:rPr>
        <w:t>Gutone</w:t>
      </w:r>
      <w:proofErr w:type="spellEnd"/>
      <w:r w:rsidRPr="00E7754B">
        <w:rPr>
          <w:sz w:val="28"/>
          <w:szCs w:val="28"/>
        </w:rPr>
        <w:t xml:space="preserve"> Estense</w:t>
      </w:r>
      <w:r w:rsidR="00D723B5">
        <w:rPr>
          <w:sz w:val="28"/>
          <w:szCs w:val="28"/>
        </w:rPr>
        <w:t>,</w:t>
      </w:r>
      <w:r w:rsidRPr="00E7754B">
        <w:rPr>
          <w:sz w:val="28"/>
          <w:szCs w:val="28"/>
        </w:rPr>
        <w:t xml:space="preserve"> Protonotario Apostolico</w:t>
      </w:r>
      <w:r w:rsidR="00D723B5">
        <w:rPr>
          <w:sz w:val="28"/>
          <w:szCs w:val="28"/>
        </w:rPr>
        <w:t>,</w:t>
      </w:r>
      <w:r w:rsidRPr="00E7754B">
        <w:rPr>
          <w:sz w:val="28"/>
          <w:szCs w:val="28"/>
        </w:rPr>
        <w:t xml:space="preserve"> et della Nonantolana </w:t>
      </w:r>
      <w:proofErr w:type="spellStart"/>
      <w:r w:rsidRPr="00E7754B">
        <w:rPr>
          <w:sz w:val="28"/>
          <w:szCs w:val="28"/>
        </w:rPr>
        <w:t>Abbatia</w:t>
      </w:r>
      <w:proofErr w:type="spellEnd"/>
      <w:r w:rsidRPr="00E7754B">
        <w:rPr>
          <w:sz w:val="28"/>
          <w:szCs w:val="28"/>
        </w:rPr>
        <w:t xml:space="preserve"> Commendataria, nell’anno del Signore MCCCCLXII, spontaneamente esso suo Priorato con sue ragioni et </w:t>
      </w:r>
      <w:proofErr w:type="spellStart"/>
      <w:r w:rsidRPr="00E7754B">
        <w:rPr>
          <w:sz w:val="28"/>
          <w:szCs w:val="28"/>
        </w:rPr>
        <w:t>giuriditioni</w:t>
      </w:r>
      <w:proofErr w:type="spellEnd"/>
      <w:r w:rsidRPr="00E7754B">
        <w:rPr>
          <w:sz w:val="28"/>
          <w:szCs w:val="28"/>
        </w:rPr>
        <w:t xml:space="preserve"> ai Venerandi Padri canonici regolari della </w:t>
      </w:r>
      <w:proofErr w:type="spellStart"/>
      <w:r w:rsidRPr="00E7754B">
        <w:rPr>
          <w:sz w:val="28"/>
          <w:szCs w:val="28"/>
        </w:rPr>
        <w:t>prefatta</w:t>
      </w:r>
      <w:proofErr w:type="spellEnd"/>
      <w:r w:rsidRPr="00E7754B">
        <w:rPr>
          <w:sz w:val="28"/>
          <w:szCs w:val="28"/>
        </w:rPr>
        <w:t xml:space="preserve"> </w:t>
      </w:r>
      <w:proofErr w:type="spellStart"/>
      <w:r w:rsidRPr="00E7754B">
        <w:rPr>
          <w:sz w:val="28"/>
          <w:szCs w:val="28"/>
        </w:rPr>
        <w:t>congregatione</w:t>
      </w:r>
      <w:proofErr w:type="spellEnd"/>
      <w:r w:rsidRPr="00E7754B">
        <w:rPr>
          <w:sz w:val="28"/>
          <w:szCs w:val="28"/>
        </w:rPr>
        <w:t xml:space="preserve"> di S.to </w:t>
      </w:r>
      <w:proofErr w:type="spellStart"/>
      <w:r w:rsidRPr="00E7754B">
        <w:rPr>
          <w:sz w:val="28"/>
          <w:szCs w:val="28"/>
        </w:rPr>
        <w:t>Savatore</w:t>
      </w:r>
      <w:proofErr w:type="spellEnd"/>
      <w:r w:rsidRPr="00E7754B">
        <w:rPr>
          <w:sz w:val="28"/>
          <w:szCs w:val="28"/>
        </w:rPr>
        <w:t xml:space="preserve"> </w:t>
      </w:r>
      <w:proofErr w:type="spellStart"/>
      <w:r w:rsidRPr="00E7754B">
        <w:rPr>
          <w:sz w:val="28"/>
          <w:szCs w:val="28"/>
        </w:rPr>
        <w:t>renuntiò</w:t>
      </w:r>
      <w:proofErr w:type="spellEnd"/>
      <w:r w:rsidRPr="00E7754B">
        <w:rPr>
          <w:sz w:val="28"/>
          <w:szCs w:val="28"/>
        </w:rPr>
        <w:t xml:space="preserve"> et cedette, </w:t>
      </w:r>
      <w:proofErr w:type="spellStart"/>
      <w:r w:rsidRPr="00E7754B">
        <w:rPr>
          <w:sz w:val="28"/>
          <w:szCs w:val="28"/>
        </w:rPr>
        <w:t>elegendo</w:t>
      </w:r>
      <w:proofErr w:type="spellEnd"/>
      <w:r w:rsidRPr="00E7754B">
        <w:rPr>
          <w:sz w:val="28"/>
          <w:szCs w:val="28"/>
        </w:rPr>
        <w:t xml:space="preserve"> </w:t>
      </w:r>
      <w:proofErr w:type="spellStart"/>
      <w:r w:rsidRPr="00E7754B">
        <w:rPr>
          <w:sz w:val="28"/>
          <w:szCs w:val="28"/>
        </w:rPr>
        <w:t>cum</w:t>
      </w:r>
      <w:proofErr w:type="spellEnd"/>
      <w:r w:rsidRPr="00E7754B">
        <w:rPr>
          <w:sz w:val="28"/>
          <w:szCs w:val="28"/>
        </w:rPr>
        <w:t xml:space="preserve"> essi in </w:t>
      </w:r>
      <w:proofErr w:type="spellStart"/>
      <w:r w:rsidRPr="00E7754B">
        <w:rPr>
          <w:sz w:val="28"/>
          <w:szCs w:val="28"/>
        </w:rPr>
        <w:t>ditto</w:t>
      </w:r>
      <w:proofErr w:type="spellEnd"/>
      <w:r w:rsidRPr="00E7754B">
        <w:rPr>
          <w:sz w:val="28"/>
          <w:szCs w:val="28"/>
        </w:rPr>
        <w:t xml:space="preserve"> </w:t>
      </w:r>
      <w:proofErr w:type="spellStart"/>
      <w:r w:rsidRPr="00E7754B">
        <w:rPr>
          <w:sz w:val="28"/>
          <w:szCs w:val="28"/>
        </w:rPr>
        <w:t>monsterio</w:t>
      </w:r>
      <w:proofErr w:type="spellEnd"/>
      <w:r w:rsidRPr="00E7754B">
        <w:rPr>
          <w:sz w:val="28"/>
          <w:szCs w:val="28"/>
        </w:rPr>
        <w:t xml:space="preserve"> come uno de essi vivere et morire. La qual </w:t>
      </w:r>
      <w:proofErr w:type="spellStart"/>
      <w:r w:rsidRPr="00E7754B">
        <w:rPr>
          <w:sz w:val="28"/>
          <w:szCs w:val="28"/>
        </w:rPr>
        <w:t>renuntia</w:t>
      </w:r>
      <w:proofErr w:type="spellEnd"/>
      <w:r w:rsidRPr="00E7754B">
        <w:rPr>
          <w:sz w:val="28"/>
          <w:szCs w:val="28"/>
        </w:rPr>
        <w:t xml:space="preserve"> et cessione Papa Pio II° nel medesimo anno, quale del suo Pontificato era il V°,</w:t>
      </w:r>
      <w:r w:rsidR="00D723B5">
        <w:rPr>
          <w:sz w:val="28"/>
          <w:szCs w:val="28"/>
        </w:rPr>
        <w:t xml:space="preserve"> </w:t>
      </w:r>
      <w:r w:rsidRPr="00E7754B">
        <w:rPr>
          <w:sz w:val="28"/>
          <w:szCs w:val="28"/>
        </w:rPr>
        <w:t xml:space="preserve">per sue </w:t>
      </w:r>
      <w:proofErr w:type="spellStart"/>
      <w:r w:rsidRPr="00E7754B">
        <w:rPr>
          <w:sz w:val="28"/>
          <w:szCs w:val="28"/>
        </w:rPr>
        <w:t>gratiose</w:t>
      </w:r>
      <w:proofErr w:type="spellEnd"/>
      <w:r w:rsidRPr="00E7754B">
        <w:rPr>
          <w:sz w:val="28"/>
          <w:szCs w:val="28"/>
        </w:rPr>
        <w:t xml:space="preserve"> lettere con la plumbea bolla appendente benignamente </w:t>
      </w:r>
      <w:proofErr w:type="spellStart"/>
      <w:r w:rsidRPr="00E7754B">
        <w:rPr>
          <w:sz w:val="28"/>
          <w:szCs w:val="28"/>
        </w:rPr>
        <w:t>confirmò</w:t>
      </w:r>
      <w:proofErr w:type="spellEnd"/>
      <w:r w:rsidRPr="00E7754B">
        <w:rPr>
          <w:sz w:val="28"/>
          <w:szCs w:val="28"/>
        </w:rPr>
        <w:t>.</w:t>
      </w:r>
      <w:r w:rsidR="00D723B5">
        <w:rPr>
          <w:sz w:val="28"/>
          <w:szCs w:val="28"/>
        </w:rPr>
        <w:t xml:space="preserve">” </w:t>
      </w:r>
      <w:proofErr w:type="spellStart"/>
      <w:r w:rsidR="00D723B5">
        <w:rPr>
          <w:sz w:val="28"/>
          <w:szCs w:val="28"/>
        </w:rPr>
        <w:t>Cap.o</w:t>
      </w:r>
      <w:proofErr w:type="spellEnd"/>
      <w:r w:rsidR="00D723B5">
        <w:rPr>
          <w:sz w:val="28"/>
          <w:szCs w:val="28"/>
        </w:rPr>
        <w:t xml:space="preserve"> 9.</w:t>
      </w:r>
    </w:p>
    <w:p w14:paraId="32467EE2" w14:textId="51F6A92F" w:rsidR="00E7754B" w:rsidRDefault="00DA14E4" w:rsidP="00636B29">
      <w:pPr>
        <w:ind w:right="1133"/>
        <w:jc w:val="both"/>
        <w:rPr>
          <w:sz w:val="28"/>
          <w:szCs w:val="28"/>
        </w:rPr>
      </w:pPr>
      <w:r>
        <w:rPr>
          <w:sz w:val="28"/>
          <w:szCs w:val="28"/>
        </w:rPr>
        <w:t>18</w:t>
      </w:r>
    </w:p>
    <w:p w14:paraId="7EC557EC" w14:textId="742AE8F1" w:rsidR="00DA14E4" w:rsidRDefault="00DA14E4" w:rsidP="00524DB2">
      <w:pPr>
        <w:ind w:right="1133"/>
        <w:jc w:val="both"/>
        <w:rPr>
          <w:sz w:val="28"/>
          <w:szCs w:val="28"/>
        </w:rPr>
      </w:pPr>
      <w:r>
        <w:rPr>
          <w:sz w:val="28"/>
          <w:szCs w:val="28"/>
        </w:rPr>
        <w:tab/>
        <w:t xml:space="preserve">“ … </w:t>
      </w:r>
      <w:r w:rsidRPr="00DA14E4">
        <w:rPr>
          <w:sz w:val="28"/>
          <w:szCs w:val="28"/>
        </w:rPr>
        <w:t xml:space="preserve">dettero opera ad adornare la </w:t>
      </w:r>
      <w:proofErr w:type="spellStart"/>
      <w:r w:rsidRPr="00DA14E4">
        <w:rPr>
          <w:sz w:val="28"/>
          <w:szCs w:val="28"/>
        </w:rPr>
        <w:t>CHiesia</w:t>
      </w:r>
      <w:proofErr w:type="spellEnd"/>
      <w:r w:rsidRPr="00DA14E4">
        <w:rPr>
          <w:sz w:val="28"/>
          <w:szCs w:val="28"/>
        </w:rPr>
        <w:t xml:space="preserve">, quella coll’includer dentro il porticale </w:t>
      </w:r>
      <w:proofErr w:type="spellStart"/>
      <w:r w:rsidRPr="00DA14E4">
        <w:rPr>
          <w:sz w:val="28"/>
          <w:szCs w:val="28"/>
        </w:rPr>
        <w:t>preditto</w:t>
      </w:r>
      <w:proofErr w:type="spellEnd"/>
      <w:r w:rsidRPr="00DA14E4">
        <w:rPr>
          <w:sz w:val="28"/>
          <w:szCs w:val="28"/>
        </w:rPr>
        <w:t xml:space="preserve"> ampliando del MCCCCLXXIIII mediante lo </w:t>
      </w:r>
      <w:proofErr w:type="spellStart"/>
      <w:r w:rsidRPr="00DA14E4">
        <w:rPr>
          <w:sz w:val="28"/>
          <w:szCs w:val="28"/>
        </w:rPr>
        <w:t>adjuto</w:t>
      </w:r>
      <w:proofErr w:type="spellEnd"/>
      <w:r w:rsidRPr="00DA14E4">
        <w:rPr>
          <w:sz w:val="28"/>
          <w:szCs w:val="28"/>
        </w:rPr>
        <w:t xml:space="preserve"> del Clar.mo Podestà et </w:t>
      </w:r>
      <w:proofErr w:type="spellStart"/>
      <w:r w:rsidRPr="00DA14E4">
        <w:rPr>
          <w:sz w:val="28"/>
          <w:szCs w:val="28"/>
        </w:rPr>
        <w:t>Capitaneo</w:t>
      </w:r>
      <w:proofErr w:type="spellEnd"/>
      <w:r w:rsidRPr="00DA14E4">
        <w:rPr>
          <w:sz w:val="28"/>
          <w:szCs w:val="28"/>
        </w:rPr>
        <w:t xml:space="preserve"> Messer Jacomo </w:t>
      </w:r>
      <w:proofErr w:type="spellStart"/>
      <w:r w:rsidRPr="00DA14E4">
        <w:rPr>
          <w:sz w:val="28"/>
          <w:szCs w:val="28"/>
        </w:rPr>
        <w:t>Moresino</w:t>
      </w:r>
      <w:proofErr w:type="spellEnd"/>
      <w:r w:rsidRPr="00DA14E4">
        <w:rPr>
          <w:sz w:val="28"/>
          <w:szCs w:val="28"/>
        </w:rPr>
        <w:t xml:space="preserve">, come nello Elogio sopra la Porta maggiore di essa </w:t>
      </w:r>
      <w:proofErr w:type="spellStart"/>
      <w:r w:rsidRPr="00DA14E4">
        <w:rPr>
          <w:sz w:val="28"/>
          <w:szCs w:val="28"/>
        </w:rPr>
        <w:t>Chiesia</w:t>
      </w:r>
      <w:proofErr w:type="spellEnd"/>
      <w:r w:rsidRPr="00DA14E4">
        <w:rPr>
          <w:sz w:val="28"/>
          <w:szCs w:val="28"/>
        </w:rPr>
        <w:t xml:space="preserve"> in pietra scolpito in tali parole si manifesta. Cioè: </w:t>
      </w:r>
      <w:r w:rsidRPr="00DA14E4">
        <w:rPr>
          <w:i/>
          <w:iCs/>
          <w:sz w:val="28"/>
          <w:szCs w:val="28"/>
        </w:rPr>
        <w:t xml:space="preserve">Aedes </w:t>
      </w:r>
      <w:proofErr w:type="spellStart"/>
      <w:r w:rsidRPr="00DA14E4">
        <w:rPr>
          <w:i/>
          <w:iCs/>
          <w:sz w:val="28"/>
          <w:szCs w:val="28"/>
        </w:rPr>
        <w:t>virginis</w:t>
      </w:r>
      <w:proofErr w:type="spellEnd"/>
      <w:r w:rsidRPr="00DA14E4">
        <w:rPr>
          <w:i/>
          <w:iCs/>
          <w:sz w:val="28"/>
          <w:szCs w:val="28"/>
        </w:rPr>
        <w:t xml:space="preserve"> </w:t>
      </w:r>
      <w:proofErr w:type="spellStart"/>
      <w:r w:rsidRPr="00DA14E4">
        <w:rPr>
          <w:i/>
          <w:iCs/>
          <w:sz w:val="28"/>
          <w:szCs w:val="28"/>
        </w:rPr>
        <w:t>pius</w:t>
      </w:r>
      <w:proofErr w:type="spellEnd"/>
      <w:r w:rsidRPr="00DA14E4">
        <w:rPr>
          <w:i/>
          <w:iCs/>
          <w:sz w:val="28"/>
          <w:szCs w:val="28"/>
        </w:rPr>
        <w:t xml:space="preserve">  </w:t>
      </w:r>
      <w:proofErr w:type="spellStart"/>
      <w:r w:rsidRPr="00DA14E4">
        <w:rPr>
          <w:i/>
          <w:iCs/>
          <w:sz w:val="28"/>
          <w:szCs w:val="28"/>
        </w:rPr>
        <w:t>humiles</w:t>
      </w:r>
      <w:proofErr w:type="spellEnd"/>
      <w:r w:rsidRPr="00DA14E4">
        <w:rPr>
          <w:i/>
          <w:iCs/>
          <w:sz w:val="28"/>
          <w:szCs w:val="28"/>
        </w:rPr>
        <w:t xml:space="preserve"> et </w:t>
      </w:r>
      <w:proofErr w:type="spellStart"/>
      <w:r w:rsidRPr="00DA14E4">
        <w:rPr>
          <w:i/>
          <w:iCs/>
          <w:sz w:val="28"/>
          <w:szCs w:val="28"/>
        </w:rPr>
        <w:t>vetustae</w:t>
      </w:r>
      <w:proofErr w:type="spellEnd"/>
      <w:r w:rsidRPr="00DA14E4">
        <w:rPr>
          <w:i/>
          <w:iCs/>
          <w:sz w:val="28"/>
          <w:szCs w:val="28"/>
        </w:rPr>
        <w:t xml:space="preserve"> ad </w:t>
      </w:r>
      <w:proofErr w:type="spellStart"/>
      <w:r w:rsidRPr="00DA14E4">
        <w:rPr>
          <w:i/>
          <w:iCs/>
          <w:sz w:val="28"/>
          <w:szCs w:val="28"/>
        </w:rPr>
        <w:t>has</w:t>
      </w:r>
      <w:proofErr w:type="spellEnd"/>
      <w:r w:rsidRPr="00DA14E4">
        <w:rPr>
          <w:i/>
          <w:iCs/>
          <w:sz w:val="28"/>
          <w:szCs w:val="28"/>
        </w:rPr>
        <w:t xml:space="preserve"> </w:t>
      </w:r>
      <w:proofErr w:type="spellStart"/>
      <w:r w:rsidRPr="00DA14E4">
        <w:rPr>
          <w:i/>
          <w:iCs/>
          <w:sz w:val="28"/>
          <w:szCs w:val="28"/>
        </w:rPr>
        <w:t>molles</w:t>
      </w:r>
      <w:proofErr w:type="spellEnd"/>
      <w:r w:rsidRPr="00DA14E4">
        <w:rPr>
          <w:i/>
          <w:iCs/>
          <w:sz w:val="28"/>
          <w:szCs w:val="28"/>
        </w:rPr>
        <w:t xml:space="preserve"> </w:t>
      </w:r>
      <w:proofErr w:type="spellStart"/>
      <w:r w:rsidRPr="00DA14E4">
        <w:rPr>
          <w:i/>
          <w:iCs/>
          <w:sz w:val="28"/>
          <w:szCs w:val="28"/>
        </w:rPr>
        <w:t>ingenio</w:t>
      </w:r>
      <w:proofErr w:type="spellEnd"/>
      <w:r w:rsidRPr="00DA14E4">
        <w:rPr>
          <w:i/>
          <w:iCs/>
          <w:sz w:val="28"/>
          <w:szCs w:val="28"/>
        </w:rPr>
        <w:t xml:space="preserve"> et cura </w:t>
      </w:r>
      <w:proofErr w:type="spellStart"/>
      <w:r w:rsidRPr="00DA14E4">
        <w:rPr>
          <w:i/>
          <w:iCs/>
          <w:sz w:val="28"/>
          <w:szCs w:val="28"/>
        </w:rPr>
        <w:t>Jacobi</w:t>
      </w:r>
      <w:proofErr w:type="spellEnd"/>
      <w:r w:rsidRPr="00DA14E4">
        <w:rPr>
          <w:i/>
          <w:iCs/>
          <w:sz w:val="28"/>
          <w:szCs w:val="28"/>
        </w:rPr>
        <w:t xml:space="preserve"> </w:t>
      </w:r>
      <w:proofErr w:type="spellStart"/>
      <w:r w:rsidRPr="00DA14E4">
        <w:rPr>
          <w:i/>
          <w:iCs/>
          <w:sz w:val="28"/>
          <w:szCs w:val="28"/>
        </w:rPr>
        <w:t>Mauroseni</w:t>
      </w:r>
      <w:proofErr w:type="spellEnd"/>
      <w:r w:rsidRPr="00DA14E4">
        <w:rPr>
          <w:i/>
          <w:iCs/>
          <w:sz w:val="28"/>
          <w:szCs w:val="28"/>
        </w:rPr>
        <w:t xml:space="preserve"> </w:t>
      </w:r>
      <w:proofErr w:type="spellStart"/>
      <w:r w:rsidRPr="00DA14E4">
        <w:rPr>
          <w:i/>
          <w:iCs/>
          <w:sz w:val="28"/>
          <w:szCs w:val="28"/>
        </w:rPr>
        <w:t>Tarvisini</w:t>
      </w:r>
      <w:proofErr w:type="spellEnd"/>
      <w:r w:rsidRPr="00DA14E4">
        <w:rPr>
          <w:i/>
          <w:iCs/>
          <w:sz w:val="28"/>
          <w:szCs w:val="28"/>
        </w:rPr>
        <w:t xml:space="preserve"> </w:t>
      </w:r>
      <w:proofErr w:type="spellStart"/>
      <w:r w:rsidRPr="00DA14E4">
        <w:rPr>
          <w:i/>
          <w:iCs/>
          <w:sz w:val="28"/>
          <w:szCs w:val="28"/>
        </w:rPr>
        <w:t>praefecti</w:t>
      </w:r>
      <w:proofErr w:type="spellEnd"/>
      <w:r w:rsidRPr="00DA14E4">
        <w:rPr>
          <w:i/>
          <w:iCs/>
          <w:sz w:val="28"/>
          <w:szCs w:val="28"/>
        </w:rPr>
        <w:t xml:space="preserve"> </w:t>
      </w:r>
      <w:proofErr w:type="spellStart"/>
      <w:r w:rsidRPr="00DA14E4">
        <w:rPr>
          <w:i/>
          <w:iCs/>
          <w:sz w:val="28"/>
          <w:szCs w:val="28"/>
        </w:rPr>
        <w:t>justissimi</w:t>
      </w:r>
      <w:proofErr w:type="spellEnd"/>
      <w:r w:rsidRPr="00DA14E4">
        <w:rPr>
          <w:i/>
          <w:iCs/>
          <w:sz w:val="28"/>
          <w:szCs w:val="28"/>
        </w:rPr>
        <w:t xml:space="preserve"> </w:t>
      </w:r>
      <w:proofErr w:type="spellStart"/>
      <w:r w:rsidRPr="00DA14E4">
        <w:rPr>
          <w:i/>
          <w:iCs/>
          <w:sz w:val="28"/>
          <w:szCs w:val="28"/>
        </w:rPr>
        <w:t>redactae</w:t>
      </w:r>
      <w:proofErr w:type="spellEnd"/>
      <w:r w:rsidRPr="00DA14E4">
        <w:rPr>
          <w:i/>
          <w:iCs/>
          <w:sz w:val="28"/>
          <w:szCs w:val="28"/>
        </w:rPr>
        <w:t xml:space="preserve"> </w:t>
      </w:r>
      <w:proofErr w:type="spellStart"/>
      <w:r w:rsidRPr="00DA14E4">
        <w:rPr>
          <w:i/>
          <w:iCs/>
          <w:sz w:val="28"/>
          <w:szCs w:val="28"/>
        </w:rPr>
        <w:t>sunt</w:t>
      </w:r>
      <w:proofErr w:type="spellEnd"/>
      <w:r w:rsidRPr="00DA14E4">
        <w:rPr>
          <w:i/>
          <w:iCs/>
          <w:sz w:val="28"/>
          <w:szCs w:val="28"/>
        </w:rPr>
        <w:t>, a</w:t>
      </w:r>
      <w:r w:rsidR="00524DB2">
        <w:rPr>
          <w:i/>
          <w:iCs/>
          <w:sz w:val="28"/>
          <w:szCs w:val="28"/>
        </w:rPr>
        <w:t>n</w:t>
      </w:r>
      <w:r w:rsidRPr="00DA14E4">
        <w:rPr>
          <w:i/>
          <w:iCs/>
          <w:sz w:val="28"/>
          <w:szCs w:val="28"/>
        </w:rPr>
        <w:t xml:space="preserve">no </w:t>
      </w:r>
      <w:proofErr w:type="spellStart"/>
      <w:r w:rsidRPr="00DA14E4">
        <w:rPr>
          <w:i/>
          <w:iCs/>
          <w:sz w:val="28"/>
          <w:szCs w:val="28"/>
        </w:rPr>
        <w:t>salutis</w:t>
      </w:r>
      <w:proofErr w:type="spellEnd"/>
      <w:r w:rsidRPr="00DA14E4">
        <w:rPr>
          <w:i/>
          <w:iCs/>
          <w:sz w:val="28"/>
          <w:szCs w:val="28"/>
        </w:rPr>
        <w:t xml:space="preserve"> MCCCCLXXIIII, XVIII </w:t>
      </w:r>
      <w:proofErr w:type="spellStart"/>
      <w:r w:rsidRPr="00DA14E4">
        <w:rPr>
          <w:i/>
          <w:iCs/>
          <w:sz w:val="28"/>
          <w:szCs w:val="28"/>
        </w:rPr>
        <w:t>Decembris</w:t>
      </w:r>
      <w:proofErr w:type="spellEnd"/>
      <w:r w:rsidRPr="00DA14E4">
        <w:rPr>
          <w:i/>
          <w:iCs/>
          <w:sz w:val="28"/>
          <w:szCs w:val="28"/>
        </w:rPr>
        <w:t>.</w:t>
      </w:r>
      <w:r>
        <w:rPr>
          <w:sz w:val="28"/>
          <w:szCs w:val="28"/>
        </w:rPr>
        <w:t>”. Cap. 10.</w:t>
      </w:r>
    </w:p>
    <w:p w14:paraId="2D375EDC" w14:textId="28AD979C" w:rsidR="00524DB2" w:rsidRDefault="00524DB2" w:rsidP="00524DB2">
      <w:pPr>
        <w:ind w:right="1133"/>
        <w:jc w:val="both"/>
        <w:rPr>
          <w:sz w:val="28"/>
          <w:szCs w:val="28"/>
        </w:rPr>
      </w:pPr>
      <w:r>
        <w:rPr>
          <w:sz w:val="28"/>
          <w:szCs w:val="28"/>
        </w:rPr>
        <w:t>19</w:t>
      </w:r>
    </w:p>
    <w:p w14:paraId="269DF285" w14:textId="4C0089C4" w:rsidR="00524DB2" w:rsidRDefault="00524DB2" w:rsidP="00524DB2">
      <w:pPr>
        <w:ind w:right="1133"/>
        <w:jc w:val="both"/>
        <w:rPr>
          <w:sz w:val="28"/>
          <w:szCs w:val="28"/>
        </w:rPr>
      </w:pPr>
      <w:r>
        <w:rPr>
          <w:sz w:val="28"/>
          <w:szCs w:val="28"/>
        </w:rPr>
        <w:tab/>
        <w:t xml:space="preserve">“ … </w:t>
      </w:r>
      <w:r w:rsidRPr="00524DB2">
        <w:rPr>
          <w:sz w:val="28"/>
          <w:szCs w:val="28"/>
        </w:rPr>
        <w:t xml:space="preserve">il R.do Padre frate Antonio </w:t>
      </w:r>
      <w:proofErr w:type="spellStart"/>
      <w:r w:rsidRPr="00524DB2">
        <w:rPr>
          <w:sz w:val="28"/>
          <w:szCs w:val="28"/>
        </w:rPr>
        <w:t>Contareno</w:t>
      </w:r>
      <w:proofErr w:type="spellEnd"/>
      <w:r w:rsidRPr="00524DB2">
        <w:rPr>
          <w:sz w:val="28"/>
          <w:szCs w:val="28"/>
        </w:rPr>
        <w:t xml:space="preserve"> veneto, quale in XII anni che quello priorato </w:t>
      </w:r>
      <w:proofErr w:type="spellStart"/>
      <w:r w:rsidRPr="00524DB2">
        <w:rPr>
          <w:sz w:val="28"/>
          <w:szCs w:val="28"/>
        </w:rPr>
        <w:t>laudabilmente</w:t>
      </w:r>
      <w:proofErr w:type="spellEnd"/>
      <w:r w:rsidRPr="00524DB2">
        <w:rPr>
          <w:sz w:val="28"/>
          <w:szCs w:val="28"/>
        </w:rPr>
        <w:t xml:space="preserve"> resse, fondò uno amplissimo </w:t>
      </w:r>
      <w:proofErr w:type="spellStart"/>
      <w:r w:rsidRPr="00524DB2">
        <w:rPr>
          <w:sz w:val="28"/>
          <w:szCs w:val="28"/>
        </w:rPr>
        <w:t>monisterio</w:t>
      </w:r>
      <w:proofErr w:type="spellEnd"/>
      <w:r w:rsidRPr="00524DB2">
        <w:rPr>
          <w:sz w:val="28"/>
          <w:szCs w:val="28"/>
        </w:rPr>
        <w:t xml:space="preserve"> facendo una solennissima et </w:t>
      </w:r>
      <w:proofErr w:type="spellStart"/>
      <w:r w:rsidRPr="00524DB2">
        <w:rPr>
          <w:sz w:val="28"/>
          <w:szCs w:val="28"/>
        </w:rPr>
        <w:t>sumptuosissima</w:t>
      </w:r>
      <w:proofErr w:type="spellEnd"/>
      <w:r w:rsidRPr="00524DB2">
        <w:rPr>
          <w:sz w:val="28"/>
          <w:szCs w:val="28"/>
        </w:rPr>
        <w:t xml:space="preserve"> </w:t>
      </w:r>
      <w:proofErr w:type="spellStart"/>
      <w:r w:rsidRPr="00524DB2">
        <w:rPr>
          <w:sz w:val="28"/>
          <w:szCs w:val="28"/>
        </w:rPr>
        <w:t>sachristia</w:t>
      </w:r>
      <w:proofErr w:type="spellEnd"/>
      <w:r w:rsidRPr="00524DB2">
        <w:rPr>
          <w:sz w:val="28"/>
          <w:szCs w:val="28"/>
        </w:rPr>
        <w:t xml:space="preserve">; </w:t>
      </w:r>
      <w:proofErr w:type="spellStart"/>
      <w:r w:rsidRPr="00524DB2">
        <w:rPr>
          <w:sz w:val="28"/>
          <w:szCs w:val="28"/>
        </w:rPr>
        <w:t>da</w:t>
      </w:r>
      <w:proofErr w:type="spellEnd"/>
      <w:r w:rsidRPr="00524DB2">
        <w:rPr>
          <w:sz w:val="28"/>
          <w:szCs w:val="28"/>
        </w:rPr>
        <w:t xml:space="preserve"> poi lo altar della Madonna, </w:t>
      </w:r>
      <w:proofErr w:type="spellStart"/>
      <w:r w:rsidRPr="00524DB2">
        <w:rPr>
          <w:sz w:val="28"/>
          <w:szCs w:val="28"/>
        </w:rPr>
        <w:t>adjustandolo</w:t>
      </w:r>
      <w:proofErr w:type="spellEnd"/>
      <w:r w:rsidRPr="00524DB2">
        <w:rPr>
          <w:sz w:val="28"/>
          <w:szCs w:val="28"/>
        </w:rPr>
        <w:t xml:space="preserve"> il Magnifico Messe Antonio Cassino da Melano con la sua consorte madonna Timotea di bellissime </w:t>
      </w:r>
      <w:proofErr w:type="spellStart"/>
      <w:r w:rsidRPr="00524DB2">
        <w:rPr>
          <w:sz w:val="28"/>
          <w:szCs w:val="28"/>
        </w:rPr>
        <w:t>coll</w:t>
      </w:r>
      <w:r w:rsidR="004D0614">
        <w:rPr>
          <w:sz w:val="28"/>
          <w:szCs w:val="28"/>
        </w:rPr>
        <w:t>on</w:t>
      </w:r>
      <w:r w:rsidRPr="00524DB2">
        <w:rPr>
          <w:sz w:val="28"/>
          <w:szCs w:val="28"/>
        </w:rPr>
        <w:t>ne</w:t>
      </w:r>
      <w:proofErr w:type="spellEnd"/>
      <w:r w:rsidRPr="00524DB2">
        <w:rPr>
          <w:sz w:val="28"/>
          <w:szCs w:val="28"/>
        </w:rPr>
        <w:t xml:space="preserve"> cingendo adornò.</w:t>
      </w:r>
      <w:r>
        <w:rPr>
          <w:sz w:val="28"/>
          <w:szCs w:val="28"/>
        </w:rPr>
        <w:t>” ( si tratta del tempietto ) Cap. 10.</w:t>
      </w:r>
    </w:p>
    <w:p w14:paraId="4D62E8CC" w14:textId="28EE968B" w:rsidR="00D20143" w:rsidRDefault="00D20143" w:rsidP="00D20143">
      <w:pPr>
        <w:ind w:right="1133"/>
        <w:jc w:val="center"/>
        <w:rPr>
          <w:sz w:val="28"/>
          <w:szCs w:val="28"/>
        </w:rPr>
      </w:pPr>
      <w:r>
        <w:rPr>
          <w:noProof/>
        </w:rPr>
        <w:drawing>
          <wp:inline distT="0" distB="0" distL="0" distR="0" wp14:anchorId="231D9AF4" wp14:editId="60D69DA2">
            <wp:extent cx="3045350" cy="4568025"/>
            <wp:effectExtent l="0" t="0" r="3175" b="4445"/>
            <wp:docPr id="133124" name="Picture 4">
              <a:extLst xmlns:a="http://schemas.openxmlformats.org/drawingml/2006/main">
                <a:ext uri="{FF2B5EF4-FFF2-40B4-BE49-F238E27FC236}">
                  <a16:creationId xmlns:a16="http://schemas.microsoft.com/office/drawing/2014/main" id="{0E85E0E9-1C3D-438A-B2A9-5C98C44C2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 name="Picture 4">
                      <a:extLst>
                        <a:ext uri="{FF2B5EF4-FFF2-40B4-BE49-F238E27FC236}">
                          <a16:creationId xmlns:a16="http://schemas.microsoft.com/office/drawing/2014/main" id="{0E85E0E9-1C3D-438A-B2A9-5C98C44C265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494" cy="4599740"/>
                    </a:xfrm>
                    <a:prstGeom prst="rect">
                      <a:avLst/>
                    </a:prstGeom>
                    <a:noFill/>
                    <a:ln>
                      <a:noFill/>
                    </a:ln>
                  </pic:spPr>
                </pic:pic>
              </a:graphicData>
            </a:graphic>
          </wp:inline>
        </w:drawing>
      </w:r>
    </w:p>
    <w:p w14:paraId="64122943" w14:textId="4FA4D3E1" w:rsidR="00D20143" w:rsidRDefault="00D20143" w:rsidP="00D20143">
      <w:pPr>
        <w:ind w:right="1133"/>
        <w:jc w:val="center"/>
        <w:rPr>
          <w:sz w:val="28"/>
          <w:szCs w:val="28"/>
        </w:rPr>
      </w:pPr>
      <w:r>
        <w:rPr>
          <w:noProof/>
        </w:rPr>
        <w:drawing>
          <wp:inline distT="0" distB="0" distL="0" distR="0" wp14:anchorId="29189B04" wp14:editId="2EF6DDB9">
            <wp:extent cx="2931380" cy="3768918"/>
            <wp:effectExtent l="0" t="0" r="2540" b="3175"/>
            <wp:docPr id="70660" name="Picture 4">
              <a:extLst xmlns:a="http://schemas.openxmlformats.org/drawingml/2006/main">
                <a:ext uri="{FF2B5EF4-FFF2-40B4-BE49-F238E27FC236}">
                  <a16:creationId xmlns:a16="http://schemas.microsoft.com/office/drawing/2014/main" id="{C96BD5F1-12D0-4353-B945-D07E6AC0A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4">
                      <a:extLst>
                        <a:ext uri="{FF2B5EF4-FFF2-40B4-BE49-F238E27FC236}">
                          <a16:creationId xmlns:a16="http://schemas.microsoft.com/office/drawing/2014/main" id="{C96BD5F1-12D0-4353-B945-D07E6AC0A53A}"/>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2956" cy="3822373"/>
                    </a:xfrm>
                    <a:prstGeom prst="rect">
                      <a:avLst/>
                    </a:prstGeom>
                    <a:noFill/>
                    <a:ln>
                      <a:noFill/>
                    </a:ln>
                  </pic:spPr>
                </pic:pic>
              </a:graphicData>
            </a:graphic>
          </wp:inline>
        </w:drawing>
      </w:r>
    </w:p>
    <w:p w14:paraId="01613822" w14:textId="00AEAE0A" w:rsidR="00C54B04" w:rsidRPr="00AF26A1" w:rsidRDefault="00C54B04" w:rsidP="00D20143">
      <w:pPr>
        <w:ind w:right="1133"/>
        <w:jc w:val="center"/>
        <w:rPr>
          <w:sz w:val="24"/>
          <w:szCs w:val="24"/>
        </w:rPr>
      </w:pPr>
      <w:r w:rsidRPr="00AF26A1">
        <w:rPr>
          <w:sz w:val="24"/>
          <w:szCs w:val="24"/>
        </w:rPr>
        <w:t>Sacrestia antica di S. Maria Maggiore, Le glorie dei Canonici regolari</w:t>
      </w:r>
    </w:p>
    <w:p w14:paraId="48576FC7" w14:textId="2353D769" w:rsidR="00AF26A1" w:rsidRDefault="00AF26A1" w:rsidP="00AF26A1">
      <w:pPr>
        <w:ind w:right="1133"/>
        <w:rPr>
          <w:sz w:val="28"/>
          <w:szCs w:val="28"/>
        </w:rPr>
      </w:pPr>
      <w:r>
        <w:rPr>
          <w:sz w:val="28"/>
          <w:szCs w:val="28"/>
        </w:rPr>
        <w:t>20</w:t>
      </w:r>
    </w:p>
    <w:p w14:paraId="627B8BD1" w14:textId="49029C95" w:rsidR="00AF26A1" w:rsidRDefault="00AF26A1" w:rsidP="00AF26A1">
      <w:pPr>
        <w:ind w:right="1133"/>
        <w:jc w:val="both"/>
        <w:rPr>
          <w:sz w:val="28"/>
          <w:szCs w:val="28"/>
        </w:rPr>
      </w:pPr>
      <w:r>
        <w:rPr>
          <w:sz w:val="28"/>
          <w:szCs w:val="28"/>
        </w:rPr>
        <w:tab/>
        <w:t xml:space="preserve">Guerra di Cambrai. “ </w:t>
      </w:r>
      <w:r w:rsidRPr="00AF26A1">
        <w:rPr>
          <w:sz w:val="28"/>
          <w:szCs w:val="28"/>
        </w:rPr>
        <w:t xml:space="preserve">Nel qual anno </w:t>
      </w:r>
      <w:proofErr w:type="spellStart"/>
      <w:r w:rsidRPr="00AF26A1">
        <w:rPr>
          <w:sz w:val="28"/>
          <w:szCs w:val="28"/>
        </w:rPr>
        <w:t>el</w:t>
      </w:r>
      <w:proofErr w:type="spellEnd"/>
      <w:r w:rsidRPr="00AF26A1">
        <w:rPr>
          <w:b/>
          <w:bCs/>
          <w:sz w:val="28"/>
          <w:szCs w:val="28"/>
        </w:rPr>
        <w:t xml:space="preserve"> </w:t>
      </w:r>
      <w:r w:rsidRPr="00AF26A1">
        <w:rPr>
          <w:sz w:val="28"/>
          <w:szCs w:val="28"/>
        </w:rPr>
        <w:t>Stato dell’</w:t>
      </w:r>
      <w:proofErr w:type="spellStart"/>
      <w:r w:rsidRPr="00AF26A1">
        <w:rPr>
          <w:sz w:val="28"/>
          <w:szCs w:val="28"/>
        </w:rPr>
        <w:t>Excellente</w:t>
      </w:r>
      <w:proofErr w:type="spellEnd"/>
      <w:r w:rsidRPr="00AF26A1">
        <w:rPr>
          <w:sz w:val="28"/>
          <w:szCs w:val="28"/>
        </w:rPr>
        <w:t xml:space="preserve"> Dominio Veneto da ogni parte dal </w:t>
      </w:r>
      <w:proofErr w:type="spellStart"/>
      <w:r w:rsidRPr="00AF26A1">
        <w:rPr>
          <w:sz w:val="28"/>
          <w:szCs w:val="28"/>
        </w:rPr>
        <w:t>martial</w:t>
      </w:r>
      <w:proofErr w:type="spellEnd"/>
      <w:r w:rsidRPr="00AF26A1">
        <w:rPr>
          <w:sz w:val="28"/>
          <w:szCs w:val="28"/>
        </w:rPr>
        <w:t xml:space="preserve"> furore atrocissimamente </w:t>
      </w:r>
      <w:proofErr w:type="spellStart"/>
      <w:r w:rsidRPr="00AF26A1">
        <w:rPr>
          <w:sz w:val="28"/>
          <w:szCs w:val="28"/>
        </w:rPr>
        <w:t>astricto</w:t>
      </w:r>
      <w:proofErr w:type="spellEnd"/>
      <w:r w:rsidRPr="00AF26A1">
        <w:rPr>
          <w:sz w:val="28"/>
          <w:szCs w:val="28"/>
        </w:rPr>
        <w:t xml:space="preserve"> fo necessario ancora la nostra </w:t>
      </w:r>
      <w:proofErr w:type="spellStart"/>
      <w:r w:rsidRPr="00AF26A1">
        <w:rPr>
          <w:sz w:val="28"/>
          <w:szCs w:val="28"/>
        </w:rPr>
        <w:t>Tarvisina</w:t>
      </w:r>
      <w:proofErr w:type="spellEnd"/>
      <w:r w:rsidRPr="00AF26A1">
        <w:rPr>
          <w:sz w:val="28"/>
          <w:szCs w:val="28"/>
        </w:rPr>
        <w:t xml:space="preserve"> città dalla comune </w:t>
      </w:r>
      <w:proofErr w:type="spellStart"/>
      <w:r w:rsidRPr="00AF26A1">
        <w:rPr>
          <w:sz w:val="28"/>
          <w:szCs w:val="28"/>
        </w:rPr>
        <w:t>devastatione</w:t>
      </w:r>
      <w:proofErr w:type="spellEnd"/>
      <w:r w:rsidRPr="00AF26A1">
        <w:rPr>
          <w:sz w:val="28"/>
          <w:szCs w:val="28"/>
        </w:rPr>
        <w:t xml:space="preserve"> fosse partecipe; per la </w:t>
      </w:r>
      <w:proofErr w:type="spellStart"/>
      <w:r w:rsidRPr="00AF26A1">
        <w:rPr>
          <w:sz w:val="28"/>
          <w:szCs w:val="28"/>
        </w:rPr>
        <w:t>munitione</w:t>
      </w:r>
      <w:proofErr w:type="spellEnd"/>
      <w:r w:rsidRPr="00AF26A1">
        <w:rPr>
          <w:sz w:val="28"/>
          <w:szCs w:val="28"/>
        </w:rPr>
        <w:t xml:space="preserve"> et </w:t>
      </w:r>
      <w:proofErr w:type="spellStart"/>
      <w:r w:rsidRPr="00AF26A1">
        <w:rPr>
          <w:sz w:val="28"/>
          <w:szCs w:val="28"/>
        </w:rPr>
        <w:t>devastatione</w:t>
      </w:r>
      <w:proofErr w:type="spellEnd"/>
      <w:r w:rsidRPr="00AF26A1">
        <w:rPr>
          <w:sz w:val="28"/>
          <w:szCs w:val="28"/>
        </w:rPr>
        <w:t xml:space="preserve"> per consiglio et persuasione di </w:t>
      </w:r>
      <w:proofErr w:type="spellStart"/>
      <w:r w:rsidRPr="00AF26A1">
        <w:rPr>
          <w:sz w:val="28"/>
          <w:szCs w:val="28"/>
        </w:rPr>
        <w:t>Bartholomio</w:t>
      </w:r>
      <w:proofErr w:type="spellEnd"/>
      <w:r w:rsidRPr="00AF26A1">
        <w:rPr>
          <w:b/>
          <w:bCs/>
          <w:sz w:val="28"/>
          <w:szCs w:val="28"/>
        </w:rPr>
        <w:t xml:space="preserve"> </w:t>
      </w:r>
      <w:r w:rsidRPr="00AF26A1">
        <w:rPr>
          <w:sz w:val="28"/>
          <w:szCs w:val="28"/>
        </w:rPr>
        <w:t xml:space="preserve">Dal Viano Generale </w:t>
      </w:r>
      <w:proofErr w:type="spellStart"/>
      <w:r w:rsidRPr="00AF26A1">
        <w:rPr>
          <w:sz w:val="28"/>
          <w:szCs w:val="28"/>
        </w:rPr>
        <w:t>Capitaneo</w:t>
      </w:r>
      <w:proofErr w:type="spellEnd"/>
      <w:r w:rsidRPr="00AF26A1">
        <w:rPr>
          <w:sz w:val="28"/>
          <w:szCs w:val="28"/>
        </w:rPr>
        <w:t xml:space="preserve"> delle arme venete, da Lorenzo de Cerri tribuno, il presente </w:t>
      </w:r>
      <w:proofErr w:type="spellStart"/>
      <w:r w:rsidRPr="00AF26A1">
        <w:rPr>
          <w:sz w:val="28"/>
          <w:szCs w:val="28"/>
        </w:rPr>
        <w:t>monisterio</w:t>
      </w:r>
      <w:proofErr w:type="spellEnd"/>
      <w:r w:rsidRPr="00AF26A1">
        <w:rPr>
          <w:sz w:val="28"/>
          <w:szCs w:val="28"/>
        </w:rPr>
        <w:t xml:space="preserve"> di </w:t>
      </w:r>
      <w:proofErr w:type="spellStart"/>
      <w:r w:rsidRPr="00AF26A1">
        <w:rPr>
          <w:sz w:val="28"/>
          <w:szCs w:val="28"/>
        </w:rPr>
        <w:t>S.ta</w:t>
      </w:r>
      <w:proofErr w:type="spellEnd"/>
      <w:r w:rsidRPr="00AF26A1">
        <w:rPr>
          <w:sz w:val="28"/>
          <w:szCs w:val="28"/>
        </w:rPr>
        <w:t xml:space="preserve"> Maria Maggiore, che per allora ( come </w:t>
      </w:r>
      <w:proofErr w:type="spellStart"/>
      <w:r w:rsidRPr="00AF26A1">
        <w:rPr>
          <w:sz w:val="28"/>
          <w:szCs w:val="28"/>
        </w:rPr>
        <w:t>habbiamo</w:t>
      </w:r>
      <w:proofErr w:type="spellEnd"/>
      <w:r w:rsidRPr="00AF26A1">
        <w:rPr>
          <w:sz w:val="28"/>
          <w:szCs w:val="28"/>
        </w:rPr>
        <w:t xml:space="preserve"> </w:t>
      </w:r>
      <w:proofErr w:type="spellStart"/>
      <w:r w:rsidRPr="00AF26A1">
        <w:rPr>
          <w:sz w:val="28"/>
          <w:szCs w:val="28"/>
        </w:rPr>
        <w:t>ditto</w:t>
      </w:r>
      <w:proofErr w:type="spellEnd"/>
      <w:r w:rsidRPr="00AF26A1">
        <w:rPr>
          <w:sz w:val="28"/>
          <w:szCs w:val="28"/>
        </w:rPr>
        <w:t xml:space="preserve"> ) era finito per la maggior parte  con lo campanile, </w:t>
      </w:r>
      <w:proofErr w:type="spellStart"/>
      <w:r w:rsidRPr="00AF26A1">
        <w:rPr>
          <w:sz w:val="28"/>
          <w:szCs w:val="28"/>
        </w:rPr>
        <w:t>Sachristia</w:t>
      </w:r>
      <w:proofErr w:type="spellEnd"/>
      <w:r w:rsidRPr="00AF26A1">
        <w:rPr>
          <w:sz w:val="28"/>
          <w:szCs w:val="28"/>
        </w:rPr>
        <w:t xml:space="preserve"> et Tribuna maggiore, essendo </w:t>
      </w:r>
      <w:proofErr w:type="spellStart"/>
      <w:r w:rsidRPr="00AF26A1">
        <w:rPr>
          <w:sz w:val="28"/>
          <w:szCs w:val="28"/>
        </w:rPr>
        <w:t>Prior</w:t>
      </w:r>
      <w:proofErr w:type="spellEnd"/>
      <w:r w:rsidRPr="00AF26A1">
        <w:rPr>
          <w:sz w:val="28"/>
          <w:szCs w:val="28"/>
        </w:rPr>
        <w:t xml:space="preserve"> il Vener. do Padre prete Girolamo Bono veneto, fo miserabilmente </w:t>
      </w:r>
      <w:proofErr w:type="spellStart"/>
      <w:r w:rsidRPr="00AF26A1">
        <w:rPr>
          <w:sz w:val="28"/>
          <w:szCs w:val="28"/>
        </w:rPr>
        <w:t>dirupto</w:t>
      </w:r>
      <w:proofErr w:type="spellEnd"/>
      <w:r>
        <w:rPr>
          <w:sz w:val="28"/>
          <w:szCs w:val="28"/>
        </w:rPr>
        <w:t xml:space="preserve"> “. </w:t>
      </w:r>
      <w:proofErr w:type="spellStart"/>
      <w:r>
        <w:rPr>
          <w:sz w:val="28"/>
          <w:szCs w:val="28"/>
        </w:rPr>
        <w:t>Cap.o</w:t>
      </w:r>
      <w:proofErr w:type="spellEnd"/>
      <w:r>
        <w:rPr>
          <w:sz w:val="28"/>
          <w:szCs w:val="28"/>
        </w:rPr>
        <w:t xml:space="preserve"> 10</w:t>
      </w:r>
    </w:p>
    <w:p w14:paraId="70344636" w14:textId="587CCF9E" w:rsidR="00C54B04" w:rsidRDefault="00AF26A1" w:rsidP="00AF26A1">
      <w:pPr>
        <w:ind w:right="1133"/>
        <w:jc w:val="both"/>
        <w:rPr>
          <w:sz w:val="28"/>
          <w:szCs w:val="28"/>
        </w:rPr>
      </w:pPr>
      <w:r>
        <w:rPr>
          <w:sz w:val="28"/>
          <w:szCs w:val="28"/>
        </w:rPr>
        <w:t>21</w:t>
      </w:r>
    </w:p>
    <w:p w14:paraId="4735BA2A" w14:textId="7EF8309C" w:rsidR="00AF26A1" w:rsidRDefault="00AF26A1" w:rsidP="00AF26A1">
      <w:pPr>
        <w:ind w:right="1133"/>
        <w:jc w:val="both"/>
        <w:rPr>
          <w:sz w:val="28"/>
          <w:szCs w:val="28"/>
        </w:rPr>
      </w:pPr>
      <w:r>
        <w:rPr>
          <w:sz w:val="28"/>
          <w:szCs w:val="28"/>
        </w:rPr>
        <w:tab/>
      </w:r>
      <w:r w:rsidR="005D30EB">
        <w:rPr>
          <w:sz w:val="28"/>
          <w:szCs w:val="28"/>
        </w:rPr>
        <w:t xml:space="preserve">“ </w:t>
      </w:r>
      <w:r w:rsidR="005D30EB" w:rsidRPr="005D30EB">
        <w:rPr>
          <w:sz w:val="28"/>
          <w:szCs w:val="28"/>
        </w:rPr>
        <w:t xml:space="preserve">Finalmente, combinata la pace, la qual per alquanto tempo da questa nostra parte era </w:t>
      </w:r>
      <w:proofErr w:type="spellStart"/>
      <w:r w:rsidR="005D30EB" w:rsidRPr="005D30EB">
        <w:rPr>
          <w:sz w:val="28"/>
          <w:szCs w:val="28"/>
        </w:rPr>
        <w:t>dilongata</w:t>
      </w:r>
      <w:proofErr w:type="spellEnd"/>
      <w:r w:rsidR="005D30EB" w:rsidRPr="005D30EB">
        <w:rPr>
          <w:sz w:val="28"/>
          <w:szCs w:val="28"/>
        </w:rPr>
        <w:t xml:space="preserve">, essendo cominciato un altro Campanile dal </w:t>
      </w:r>
      <w:proofErr w:type="spellStart"/>
      <w:r w:rsidR="005D30EB" w:rsidRPr="005D30EB">
        <w:rPr>
          <w:sz w:val="28"/>
          <w:szCs w:val="28"/>
        </w:rPr>
        <w:t>prefatto</w:t>
      </w:r>
      <w:proofErr w:type="spellEnd"/>
      <w:r w:rsidR="005D30EB" w:rsidRPr="005D30EB">
        <w:rPr>
          <w:sz w:val="28"/>
          <w:szCs w:val="28"/>
        </w:rPr>
        <w:t xml:space="preserve"> priore, nel quinto anno poi, cioè del MDXVI, essendo mandato qui per priore frate Gabriele de </w:t>
      </w:r>
      <w:proofErr w:type="spellStart"/>
      <w:r w:rsidR="005D30EB" w:rsidRPr="005D30EB">
        <w:rPr>
          <w:sz w:val="28"/>
          <w:szCs w:val="28"/>
        </w:rPr>
        <w:t>Vetore</w:t>
      </w:r>
      <w:proofErr w:type="spellEnd"/>
      <w:r w:rsidR="005D30EB" w:rsidRPr="005D30EB">
        <w:rPr>
          <w:sz w:val="28"/>
          <w:szCs w:val="28"/>
        </w:rPr>
        <w:t xml:space="preserve"> da </w:t>
      </w:r>
      <w:proofErr w:type="spellStart"/>
      <w:r w:rsidR="005D30EB" w:rsidRPr="005D30EB">
        <w:rPr>
          <w:sz w:val="28"/>
          <w:szCs w:val="28"/>
        </w:rPr>
        <w:t>Venetia</w:t>
      </w:r>
      <w:proofErr w:type="spellEnd"/>
      <w:r w:rsidR="005D30EB" w:rsidRPr="005D30EB">
        <w:rPr>
          <w:sz w:val="28"/>
          <w:szCs w:val="28"/>
        </w:rPr>
        <w:t xml:space="preserve"> homo certamente industrioso et di grata et </w:t>
      </w:r>
      <w:proofErr w:type="spellStart"/>
      <w:r w:rsidR="005D30EB" w:rsidRPr="005D30EB">
        <w:rPr>
          <w:sz w:val="28"/>
          <w:szCs w:val="28"/>
        </w:rPr>
        <w:t>honesta</w:t>
      </w:r>
      <w:proofErr w:type="spellEnd"/>
      <w:r w:rsidR="005D30EB" w:rsidRPr="005D30EB">
        <w:rPr>
          <w:sz w:val="28"/>
          <w:szCs w:val="28"/>
        </w:rPr>
        <w:t xml:space="preserve"> </w:t>
      </w:r>
      <w:proofErr w:type="spellStart"/>
      <w:r w:rsidR="005D30EB" w:rsidRPr="005D30EB">
        <w:rPr>
          <w:sz w:val="28"/>
          <w:szCs w:val="28"/>
        </w:rPr>
        <w:t>conversatione</w:t>
      </w:r>
      <w:proofErr w:type="spellEnd"/>
      <w:r w:rsidR="005D30EB" w:rsidRPr="005D30EB">
        <w:rPr>
          <w:sz w:val="28"/>
          <w:szCs w:val="28"/>
        </w:rPr>
        <w:t xml:space="preserve"> dotato, qual in esso Priorato X anni continui, ponendosi al forte mediante il favore et </w:t>
      </w:r>
      <w:proofErr w:type="spellStart"/>
      <w:r w:rsidR="005D30EB" w:rsidRPr="005D30EB">
        <w:rPr>
          <w:sz w:val="28"/>
          <w:szCs w:val="28"/>
        </w:rPr>
        <w:t>adiuto</w:t>
      </w:r>
      <w:proofErr w:type="spellEnd"/>
      <w:r w:rsidR="005D30EB" w:rsidRPr="005D30EB">
        <w:rPr>
          <w:sz w:val="28"/>
          <w:szCs w:val="28"/>
        </w:rPr>
        <w:t xml:space="preserve"> del Dominio Veneto, et di questa nobile Comunità, non solamente il sito del </w:t>
      </w:r>
      <w:proofErr w:type="spellStart"/>
      <w:r w:rsidR="005D30EB" w:rsidRPr="005D30EB">
        <w:rPr>
          <w:sz w:val="28"/>
          <w:szCs w:val="28"/>
        </w:rPr>
        <w:t>monisterio</w:t>
      </w:r>
      <w:proofErr w:type="spellEnd"/>
      <w:r w:rsidR="005D30EB" w:rsidRPr="005D30EB">
        <w:rPr>
          <w:sz w:val="28"/>
          <w:szCs w:val="28"/>
        </w:rPr>
        <w:t xml:space="preserve">, </w:t>
      </w:r>
      <w:proofErr w:type="spellStart"/>
      <w:r w:rsidR="005D30EB" w:rsidRPr="005D30EB">
        <w:rPr>
          <w:sz w:val="28"/>
          <w:szCs w:val="28"/>
        </w:rPr>
        <w:t>cum</w:t>
      </w:r>
      <w:proofErr w:type="spellEnd"/>
      <w:r w:rsidR="005D30EB" w:rsidRPr="005D30EB">
        <w:rPr>
          <w:sz w:val="28"/>
          <w:szCs w:val="28"/>
        </w:rPr>
        <w:t xml:space="preserve"> la </w:t>
      </w:r>
      <w:proofErr w:type="spellStart"/>
      <w:r w:rsidR="005D30EB" w:rsidRPr="005D30EB">
        <w:rPr>
          <w:sz w:val="28"/>
          <w:szCs w:val="28"/>
        </w:rPr>
        <w:t>Sachrestia</w:t>
      </w:r>
      <w:proofErr w:type="spellEnd"/>
      <w:r w:rsidR="005D30EB" w:rsidRPr="005D30EB">
        <w:rPr>
          <w:sz w:val="28"/>
          <w:szCs w:val="28"/>
        </w:rPr>
        <w:t xml:space="preserve"> et Cappella maggiore cominciò vigorosamente a restaurare; uno </w:t>
      </w:r>
      <w:proofErr w:type="spellStart"/>
      <w:r w:rsidR="005D30EB" w:rsidRPr="005D30EB">
        <w:rPr>
          <w:sz w:val="28"/>
          <w:szCs w:val="28"/>
        </w:rPr>
        <w:t>amplo</w:t>
      </w:r>
      <w:proofErr w:type="spellEnd"/>
      <w:r w:rsidR="005D30EB" w:rsidRPr="005D30EB">
        <w:rPr>
          <w:sz w:val="28"/>
          <w:szCs w:val="28"/>
        </w:rPr>
        <w:t xml:space="preserve"> et ottimamente secondo l’arte </w:t>
      </w:r>
      <w:proofErr w:type="spellStart"/>
      <w:r w:rsidR="005D30EB" w:rsidRPr="005D30EB">
        <w:rPr>
          <w:sz w:val="28"/>
          <w:szCs w:val="28"/>
        </w:rPr>
        <w:t>commesurato</w:t>
      </w:r>
      <w:proofErr w:type="spellEnd"/>
      <w:r w:rsidR="005D30EB" w:rsidRPr="005D30EB">
        <w:rPr>
          <w:sz w:val="28"/>
          <w:szCs w:val="28"/>
        </w:rPr>
        <w:t xml:space="preserve"> </w:t>
      </w:r>
      <w:proofErr w:type="spellStart"/>
      <w:r w:rsidR="005D30EB" w:rsidRPr="005D30EB">
        <w:rPr>
          <w:sz w:val="28"/>
          <w:szCs w:val="28"/>
        </w:rPr>
        <w:t>cenaculo</w:t>
      </w:r>
      <w:proofErr w:type="spellEnd"/>
      <w:r w:rsidR="005D30EB" w:rsidRPr="005D30EB">
        <w:rPr>
          <w:sz w:val="28"/>
          <w:szCs w:val="28"/>
        </w:rPr>
        <w:t xml:space="preserve"> o vero </w:t>
      </w:r>
      <w:proofErr w:type="spellStart"/>
      <w:r w:rsidR="005D30EB" w:rsidRPr="005D30EB">
        <w:rPr>
          <w:sz w:val="28"/>
          <w:szCs w:val="28"/>
        </w:rPr>
        <w:t>refectorio</w:t>
      </w:r>
      <w:proofErr w:type="spellEnd"/>
      <w:r w:rsidR="005D30EB" w:rsidRPr="005D30EB">
        <w:rPr>
          <w:sz w:val="28"/>
          <w:szCs w:val="28"/>
        </w:rPr>
        <w:t xml:space="preserve"> da </w:t>
      </w:r>
      <w:proofErr w:type="spellStart"/>
      <w:r w:rsidR="005D30EB" w:rsidRPr="005D30EB">
        <w:rPr>
          <w:sz w:val="28"/>
          <w:szCs w:val="28"/>
        </w:rPr>
        <w:t>fundamenta</w:t>
      </w:r>
      <w:proofErr w:type="spellEnd"/>
      <w:r w:rsidR="005D30EB" w:rsidRPr="005D30EB">
        <w:rPr>
          <w:sz w:val="28"/>
          <w:szCs w:val="28"/>
        </w:rPr>
        <w:t xml:space="preserve"> costruendo aggregato a esso </w:t>
      </w:r>
      <w:proofErr w:type="spellStart"/>
      <w:r w:rsidR="005D30EB" w:rsidRPr="005D30EB">
        <w:rPr>
          <w:sz w:val="28"/>
          <w:szCs w:val="28"/>
        </w:rPr>
        <w:t>monasterio</w:t>
      </w:r>
      <w:proofErr w:type="spellEnd"/>
      <w:r w:rsidR="005D30EB" w:rsidRPr="005D30EB">
        <w:rPr>
          <w:sz w:val="28"/>
          <w:szCs w:val="28"/>
        </w:rPr>
        <w:t xml:space="preserve"> per più suo comodo vivere</w:t>
      </w:r>
      <w:r w:rsidR="005D30EB">
        <w:rPr>
          <w:sz w:val="28"/>
          <w:szCs w:val="28"/>
        </w:rPr>
        <w:t xml:space="preserve"> … “ </w:t>
      </w:r>
      <w:proofErr w:type="spellStart"/>
      <w:r w:rsidR="005D30EB">
        <w:rPr>
          <w:sz w:val="28"/>
          <w:szCs w:val="28"/>
        </w:rPr>
        <w:t>Cap.o</w:t>
      </w:r>
      <w:proofErr w:type="spellEnd"/>
      <w:r w:rsidR="005D30EB">
        <w:rPr>
          <w:sz w:val="28"/>
          <w:szCs w:val="28"/>
        </w:rPr>
        <w:t xml:space="preserve"> 10</w:t>
      </w:r>
    </w:p>
    <w:p w14:paraId="126DCE41" w14:textId="58A339CF" w:rsidR="005D30EB" w:rsidRDefault="005D30EB" w:rsidP="00AF26A1">
      <w:pPr>
        <w:ind w:right="1133"/>
        <w:jc w:val="both"/>
        <w:rPr>
          <w:sz w:val="28"/>
          <w:szCs w:val="28"/>
        </w:rPr>
      </w:pPr>
      <w:r>
        <w:rPr>
          <w:sz w:val="28"/>
          <w:szCs w:val="28"/>
        </w:rPr>
        <w:t>22</w:t>
      </w:r>
    </w:p>
    <w:p w14:paraId="08EDA6B3" w14:textId="7D526941" w:rsidR="00AE5E0F" w:rsidRDefault="00AE5E0F" w:rsidP="00AF26A1">
      <w:pPr>
        <w:ind w:right="1133"/>
        <w:jc w:val="both"/>
        <w:rPr>
          <w:sz w:val="28"/>
          <w:szCs w:val="28"/>
        </w:rPr>
      </w:pPr>
      <w:r>
        <w:rPr>
          <w:sz w:val="28"/>
          <w:szCs w:val="28"/>
        </w:rPr>
        <w:tab/>
        <w:t xml:space="preserve">“ … </w:t>
      </w:r>
      <w:r w:rsidRPr="00AE5E0F">
        <w:rPr>
          <w:sz w:val="28"/>
          <w:szCs w:val="28"/>
        </w:rPr>
        <w:t xml:space="preserve">però non </w:t>
      </w:r>
      <w:proofErr w:type="spellStart"/>
      <w:r w:rsidRPr="00AE5E0F">
        <w:rPr>
          <w:sz w:val="28"/>
          <w:szCs w:val="28"/>
        </w:rPr>
        <w:t>potè</w:t>
      </w:r>
      <w:proofErr w:type="spellEnd"/>
      <w:r w:rsidRPr="00AE5E0F">
        <w:rPr>
          <w:sz w:val="28"/>
          <w:szCs w:val="28"/>
        </w:rPr>
        <w:t xml:space="preserve"> questo </w:t>
      </w:r>
      <w:proofErr w:type="spellStart"/>
      <w:r w:rsidRPr="00AE5E0F">
        <w:rPr>
          <w:sz w:val="28"/>
          <w:szCs w:val="28"/>
        </w:rPr>
        <w:t>Monisterio</w:t>
      </w:r>
      <w:proofErr w:type="spellEnd"/>
      <w:r w:rsidRPr="00AE5E0F">
        <w:rPr>
          <w:sz w:val="28"/>
          <w:szCs w:val="28"/>
        </w:rPr>
        <w:t xml:space="preserve"> in sì pacifico et quieto stato di </w:t>
      </w:r>
      <w:proofErr w:type="spellStart"/>
      <w:r w:rsidRPr="00AE5E0F">
        <w:rPr>
          <w:sz w:val="28"/>
          <w:szCs w:val="28"/>
        </w:rPr>
        <w:t>longamente</w:t>
      </w:r>
      <w:proofErr w:type="spellEnd"/>
      <w:r w:rsidRPr="00AE5E0F">
        <w:rPr>
          <w:sz w:val="28"/>
          <w:szCs w:val="28"/>
        </w:rPr>
        <w:t xml:space="preserve"> perseverare, che avendo prima patito la tirannide delli perpetui et </w:t>
      </w:r>
      <w:proofErr w:type="spellStart"/>
      <w:r w:rsidRPr="00AE5E0F">
        <w:rPr>
          <w:sz w:val="28"/>
          <w:szCs w:val="28"/>
        </w:rPr>
        <w:t>extranei</w:t>
      </w:r>
      <w:proofErr w:type="spellEnd"/>
      <w:r w:rsidRPr="00AE5E0F">
        <w:rPr>
          <w:sz w:val="28"/>
          <w:szCs w:val="28"/>
        </w:rPr>
        <w:t xml:space="preserve"> </w:t>
      </w:r>
      <w:proofErr w:type="spellStart"/>
      <w:r w:rsidRPr="00AE5E0F">
        <w:rPr>
          <w:sz w:val="28"/>
          <w:szCs w:val="28"/>
        </w:rPr>
        <w:t>Commendatarii</w:t>
      </w:r>
      <w:proofErr w:type="spellEnd"/>
      <w:r w:rsidRPr="00AE5E0F">
        <w:rPr>
          <w:sz w:val="28"/>
          <w:szCs w:val="28"/>
        </w:rPr>
        <w:t xml:space="preserve">, et poi la </w:t>
      </w:r>
      <w:proofErr w:type="spellStart"/>
      <w:r w:rsidRPr="00AE5E0F">
        <w:rPr>
          <w:sz w:val="28"/>
          <w:szCs w:val="28"/>
        </w:rPr>
        <w:t>diruptione</w:t>
      </w:r>
      <w:proofErr w:type="spellEnd"/>
      <w:r w:rsidRPr="00AE5E0F">
        <w:rPr>
          <w:sz w:val="28"/>
          <w:szCs w:val="28"/>
        </w:rPr>
        <w:t xml:space="preserve"> della crudelissima  guerra, fo necessario che una altra maniera di crudele et </w:t>
      </w:r>
      <w:proofErr w:type="spellStart"/>
      <w:r w:rsidRPr="00AE5E0F">
        <w:rPr>
          <w:sz w:val="28"/>
          <w:szCs w:val="28"/>
        </w:rPr>
        <w:t>horrenda</w:t>
      </w:r>
      <w:proofErr w:type="spellEnd"/>
      <w:r w:rsidRPr="00AE5E0F">
        <w:rPr>
          <w:sz w:val="28"/>
          <w:szCs w:val="28"/>
        </w:rPr>
        <w:t xml:space="preserve"> </w:t>
      </w:r>
      <w:proofErr w:type="spellStart"/>
      <w:r w:rsidRPr="00AE5E0F">
        <w:rPr>
          <w:sz w:val="28"/>
          <w:szCs w:val="28"/>
        </w:rPr>
        <w:t>tribulatione</w:t>
      </w:r>
      <w:proofErr w:type="spellEnd"/>
      <w:r w:rsidRPr="00AE5E0F">
        <w:rPr>
          <w:sz w:val="28"/>
          <w:szCs w:val="28"/>
        </w:rPr>
        <w:t xml:space="preserve"> la terza volta patisse, </w:t>
      </w:r>
      <w:proofErr w:type="spellStart"/>
      <w:r w:rsidRPr="00AE5E0F">
        <w:rPr>
          <w:sz w:val="28"/>
          <w:szCs w:val="28"/>
        </w:rPr>
        <w:t>unde</w:t>
      </w:r>
      <w:proofErr w:type="spellEnd"/>
      <w:r w:rsidRPr="00AE5E0F">
        <w:rPr>
          <w:sz w:val="28"/>
          <w:szCs w:val="28"/>
        </w:rPr>
        <w:t xml:space="preserve"> l’anno MDXXVIII, nel Chiostro del ven.do Padre frate Leonardo da </w:t>
      </w:r>
      <w:proofErr w:type="spellStart"/>
      <w:r w:rsidRPr="00AE5E0F">
        <w:rPr>
          <w:sz w:val="28"/>
          <w:szCs w:val="28"/>
        </w:rPr>
        <w:t>Venetia</w:t>
      </w:r>
      <w:proofErr w:type="spellEnd"/>
      <w:r w:rsidRPr="00AE5E0F">
        <w:rPr>
          <w:sz w:val="28"/>
          <w:szCs w:val="28"/>
        </w:rPr>
        <w:t xml:space="preserve"> tra l’ottava del Natale, cioè la notte venendo S.to Silvestro Papa, essendosi d’una contigua casa in un camino acceso il </w:t>
      </w:r>
      <w:proofErr w:type="spellStart"/>
      <w:r w:rsidRPr="00AE5E0F">
        <w:rPr>
          <w:sz w:val="28"/>
          <w:szCs w:val="28"/>
        </w:rPr>
        <w:t>foco</w:t>
      </w:r>
      <w:proofErr w:type="spellEnd"/>
      <w:r w:rsidRPr="00AE5E0F">
        <w:rPr>
          <w:sz w:val="28"/>
          <w:szCs w:val="28"/>
        </w:rPr>
        <w:t xml:space="preserve"> e quello per alcuni giorni rimase occulto, poi </w:t>
      </w:r>
      <w:proofErr w:type="spellStart"/>
      <w:r w:rsidRPr="00AE5E0F">
        <w:rPr>
          <w:sz w:val="28"/>
          <w:szCs w:val="28"/>
        </w:rPr>
        <w:t>imantinente</w:t>
      </w:r>
      <w:proofErr w:type="spellEnd"/>
      <w:r w:rsidRPr="00AE5E0F">
        <w:rPr>
          <w:sz w:val="28"/>
          <w:szCs w:val="28"/>
        </w:rPr>
        <w:t xml:space="preserve"> con istante impeto si manifestò che </w:t>
      </w:r>
      <w:proofErr w:type="spellStart"/>
      <w:r w:rsidRPr="00AE5E0F">
        <w:rPr>
          <w:sz w:val="28"/>
          <w:szCs w:val="28"/>
        </w:rPr>
        <w:t>irremediabilmente</w:t>
      </w:r>
      <w:proofErr w:type="spellEnd"/>
      <w:r w:rsidRPr="00AE5E0F">
        <w:rPr>
          <w:sz w:val="28"/>
          <w:szCs w:val="28"/>
        </w:rPr>
        <w:t xml:space="preserve"> una parte del </w:t>
      </w:r>
      <w:proofErr w:type="spellStart"/>
      <w:r w:rsidRPr="00AE5E0F">
        <w:rPr>
          <w:sz w:val="28"/>
          <w:szCs w:val="28"/>
        </w:rPr>
        <w:t>Monistero</w:t>
      </w:r>
      <w:proofErr w:type="spellEnd"/>
      <w:r w:rsidRPr="00AE5E0F">
        <w:rPr>
          <w:sz w:val="28"/>
          <w:szCs w:val="28"/>
        </w:rPr>
        <w:t xml:space="preserve"> con il novo campanile, le </w:t>
      </w:r>
      <w:proofErr w:type="spellStart"/>
      <w:r w:rsidRPr="00AE5E0F">
        <w:rPr>
          <w:sz w:val="28"/>
          <w:szCs w:val="28"/>
        </w:rPr>
        <w:t>sopraditte</w:t>
      </w:r>
      <w:proofErr w:type="spellEnd"/>
      <w:r w:rsidRPr="00AE5E0F">
        <w:rPr>
          <w:sz w:val="28"/>
          <w:szCs w:val="28"/>
        </w:rPr>
        <w:t xml:space="preserve"> campane </w:t>
      </w:r>
      <w:proofErr w:type="spellStart"/>
      <w:r w:rsidRPr="00AE5E0F">
        <w:rPr>
          <w:sz w:val="28"/>
          <w:szCs w:val="28"/>
        </w:rPr>
        <w:t>cum</w:t>
      </w:r>
      <w:proofErr w:type="spellEnd"/>
      <w:r w:rsidRPr="00AE5E0F">
        <w:rPr>
          <w:sz w:val="28"/>
          <w:szCs w:val="28"/>
        </w:rPr>
        <w:t xml:space="preserve"> la </w:t>
      </w:r>
      <w:proofErr w:type="spellStart"/>
      <w:r w:rsidRPr="00AE5E0F">
        <w:rPr>
          <w:sz w:val="28"/>
          <w:szCs w:val="28"/>
        </w:rPr>
        <w:t>sagristia</w:t>
      </w:r>
      <w:proofErr w:type="spellEnd"/>
      <w:r w:rsidRPr="00AE5E0F">
        <w:rPr>
          <w:sz w:val="28"/>
          <w:szCs w:val="28"/>
        </w:rPr>
        <w:t xml:space="preserve">, </w:t>
      </w:r>
      <w:proofErr w:type="spellStart"/>
      <w:r w:rsidRPr="00AE5E0F">
        <w:rPr>
          <w:sz w:val="28"/>
          <w:szCs w:val="28"/>
        </w:rPr>
        <w:t>cum</w:t>
      </w:r>
      <w:proofErr w:type="spellEnd"/>
      <w:r w:rsidRPr="00AE5E0F">
        <w:rPr>
          <w:sz w:val="28"/>
          <w:szCs w:val="28"/>
        </w:rPr>
        <w:t xml:space="preserve"> molti </w:t>
      </w:r>
      <w:proofErr w:type="spellStart"/>
      <w:r w:rsidRPr="00AE5E0F">
        <w:rPr>
          <w:sz w:val="28"/>
          <w:szCs w:val="28"/>
        </w:rPr>
        <w:t>preciosi</w:t>
      </w:r>
      <w:proofErr w:type="spellEnd"/>
      <w:r w:rsidRPr="00AE5E0F">
        <w:rPr>
          <w:sz w:val="28"/>
          <w:szCs w:val="28"/>
        </w:rPr>
        <w:t xml:space="preserve"> paramenti et </w:t>
      </w:r>
      <w:proofErr w:type="spellStart"/>
      <w:r w:rsidRPr="00AE5E0F">
        <w:rPr>
          <w:sz w:val="28"/>
          <w:szCs w:val="28"/>
        </w:rPr>
        <w:t>ecclesastici</w:t>
      </w:r>
      <w:proofErr w:type="spellEnd"/>
      <w:r w:rsidRPr="00AE5E0F">
        <w:rPr>
          <w:sz w:val="28"/>
          <w:szCs w:val="28"/>
        </w:rPr>
        <w:t xml:space="preserve"> ornamenti, l’organo, et lo </w:t>
      </w:r>
      <w:proofErr w:type="spellStart"/>
      <w:r w:rsidRPr="00AE5E0F">
        <w:rPr>
          <w:sz w:val="28"/>
          <w:szCs w:val="28"/>
        </w:rPr>
        <w:t>secundo</w:t>
      </w:r>
      <w:proofErr w:type="spellEnd"/>
      <w:r w:rsidRPr="00AE5E0F">
        <w:rPr>
          <w:sz w:val="28"/>
          <w:szCs w:val="28"/>
        </w:rPr>
        <w:t xml:space="preserve"> libro de miracoli, ad una colonna appeso dal crudele e spaventoso incendio forno consumati</w:t>
      </w:r>
      <w:r>
        <w:rPr>
          <w:sz w:val="28"/>
          <w:szCs w:val="28"/>
        </w:rPr>
        <w:t>….” Cap. 10</w:t>
      </w:r>
    </w:p>
    <w:p w14:paraId="5D9CCC30" w14:textId="03F3BE57" w:rsidR="00AE5E0F" w:rsidRDefault="00AE5E0F" w:rsidP="00AF26A1">
      <w:pPr>
        <w:ind w:right="1133"/>
        <w:jc w:val="both"/>
        <w:rPr>
          <w:sz w:val="28"/>
          <w:szCs w:val="28"/>
        </w:rPr>
      </w:pPr>
      <w:r>
        <w:rPr>
          <w:sz w:val="28"/>
          <w:szCs w:val="28"/>
        </w:rPr>
        <w:t>23</w:t>
      </w:r>
    </w:p>
    <w:p w14:paraId="38D9D118" w14:textId="6D13CD42" w:rsidR="00AE5E0F" w:rsidRDefault="00AE5E0F" w:rsidP="00AF26A1">
      <w:pPr>
        <w:ind w:right="1133"/>
        <w:jc w:val="both"/>
        <w:rPr>
          <w:sz w:val="28"/>
          <w:szCs w:val="28"/>
        </w:rPr>
      </w:pPr>
      <w:r>
        <w:rPr>
          <w:sz w:val="28"/>
          <w:szCs w:val="28"/>
        </w:rPr>
        <w:tab/>
      </w:r>
      <w:r w:rsidR="00D21BA8">
        <w:rPr>
          <w:sz w:val="28"/>
          <w:szCs w:val="28"/>
        </w:rPr>
        <w:t xml:space="preserve">“ </w:t>
      </w:r>
      <w:r w:rsidR="00D21BA8" w:rsidRPr="00D21BA8">
        <w:rPr>
          <w:sz w:val="28"/>
          <w:szCs w:val="28"/>
        </w:rPr>
        <w:t xml:space="preserve">la quarta et </w:t>
      </w:r>
      <w:proofErr w:type="spellStart"/>
      <w:r w:rsidR="00D21BA8" w:rsidRPr="00D21BA8">
        <w:rPr>
          <w:sz w:val="28"/>
          <w:szCs w:val="28"/>
        </w:rPr>
        <w:t>exterminabile</w:t>
      </w:r>
      <w:proofErr w:type="spellEnd"/>
      <w:r w:rsidR="00D21BA8" w:rsidRPr="00D21BA8">
        <w:rPr>
          <w:sz w:val="28"/>
          <w:szCs w:val="28"/>
        </w:rPr>
        <w:t xml:space="preserve"> </w:t>
      </w:r>
      <w:proofErr w:type="spellStart"/>
      <w:r w:rsidR="00D21BA8" w:rsidRPr="00D21BA8">
        <w:rPr>
          <w:sz w:val="28"/>
          <w:szCs w:val="28"/>
        </w:rPr>
        <w:t>tribultione</w:t>
      </w:r>
      <w:proofErr w:type="spellEnd"/>
      <w:r w:rsidR="00D21BA8" w:rsidRPr="00D21BA8">
        <w:rPr>
          <w:sz w:val="28"/>
          <w:szCs w:val="28"/>
        </w:rPr>
        <w:t xml:space="preserve"> subito sopravenne dalla crudele et contagiosa </w:t>
      </w:r>
      <w:proofErr w:type="spellStart"/>
      <w:r w:rsidR="00D21BA8" w:rsidRPr="00D21BA8">
        <w:rPr>
          <w:sz w:val="28"/>
          <w:szCs w:val="28"/>
        </w:rPr>
        <w:t>pestilentia</w:t>
      </w:r>
      <w:proofErr w:type="spellEnd"/>
      <w:r w:rsidR="00D21BA8" w:rsidRPr="00D21BA8">
        <w:rPr>
          <w:sz w:val="28"/>
          <w:szCs w:val="28"/>
        </w:rPr>
        <w:t xml:space="preserve">, la quale le </w:t>
      </w:r>
      <w:proofErr w:type="spellStart"/>
      <w:r w:rsidR="00D21BA8" w:rsidRPr="00D21BA8">
        <w:rPr>
          <w:sz w:val="28"/>
          <w:szCs w:val="28"/>
        </w:rPr>
        <w:t>humane</w:t>
      </w:r>
      <w:proofErr w:type="spellEnd"/>
      <w:r w:rsidR="00D21BA8" w:rsidRPr="00D21BA8">
        <w:rPr>
          <w:sz w:val="28"/>
          <w:szCs w:val="28"/>
        </w:rPr>
        <w:t xml:space="preserve"> et </w:t>
      </w:r>
      <w:proofErr w:type="spellStart"/>
      <w:r w:rsidR="00D21BA8" w:rsidRPr="00D21BA8">
        <w:rPr>
          <w:sz w:val="28"/>
          <w:szCs w:val="28"/>
        </w:rPr>
        <w:t>rationabili</w:t>
      </w:r>
      <w:proofErr w:type="spellEnd"/>
      <w:r w:rsidR="00D21BA8" w:rsidRPr="00D21BA8">
        <w:rPr>
          <w:sz w:val="28"/>
          <w:szCs w:val="28"/>
        </w:rPr>
        <w:t xml:space="preserve"> creature in essa </w:t>
      </w:r>
      <w:proofErr w:type="spellStart"/>
      <w:r w:rsidR="00D21BA8" w:rsidRPr="00D21BA8">
        <w:rPr>
          <w:sz w:val="28"/>
          <w:szCs w:val="28"/>
        </w:rPr>
        <w:t>habitanti</w:t>
      </w:r>
      <w:proofErr w:type="spellEnd"/>
      <w:r w:rsidR="00D21BA8" w:rsidRPr="00D21BA8">
        <w:rPr>
          <w:sz w:val="28"/>
          <w:szCs w:val="28"/>
        </w:rPr>
        <w:t xml:space="preserve"> mortalmente </w:t>
      </w:r>
      <w:proofErr w:type="spellStart"/>
      <w:r w:rsidR="00D21BA8" w:rsidRPr="00D21BA8">
        <w:rPr>
          <w:sz w:val="28"/>
          <w:szCs w:val="28"/>
        </w:rPr>
        <w:t>affligendo</w:t>
      </w:r>
      <w:proofErr w:type="spellEnd"/>
      <w:r w:rsidR="00D21BA8" w:rsidRPr="00D21BA8">
        <w:rPr>
          <w:sz w:val="28"/>
          <w:szCs w:val="28"/>
        </w:rPr>
        <w:t xml:space="preserve"> consumasse; dalla quale molti de’ detti canonici </w:t>
      </w:r>
      <w:proofErr w:type="spellStart"/>
      <w:r w:rsidR="00D21BA8" w:rsidRPr="00D21BA8">
        <w:rPr>
          <w:sz w:val="28"/>
          <w:szCs w:val="28"/>
        </w:rPr>
        <w:t>assorpti</w:t>
      </w:r>
      <w:proofErr w:type="spellEnd"/>
      <w:r w:rsidR="00D21BA8" w:rsidRPr="00D21BA8">
        <w:rPr>
          <w:sz w:val="28"/>
          <w:szCs w:val="28"/>
        </w:rPr>
        <w:t xml:space="preserve">, altri il loco abbandonando per diversi lochi dispersi; finalmente poiché </w:t>
      </w:r>
      <w:proofErr w:type="spellStart"/>
      <w:r w:rsidR="00D21BA8" w:rsidRPr="00D21BA8">
        <w:rPr>
          <w:sz w:val="28"/>
          <w:szCs w:val="28"/>
        </w:rPr>
        <w:t>ditto</w:t>
      </w:r>
      <w:proofErr w:type="spellEnd"/>
      <w:r w:rsidR="00D21BA8" w:rsidRPr="00D21BA8">
        <w:rPr>
          <w:sz w:val="28"/>
          <w:szCs w:val="28"/>
        </w:rPr>
        <w:t xml:space="preserve"> </w:t>
      </w:r>
      <w:proofErr w:type="spellStart"/>
      <w:r w:rsidR="00D21BA8" w:rsidRPr="00D21BA8">
        <w:rPr>
          <w:sz w:val="28"/>
          <w:szCs w:val="28"/>
        </w:rPr>
        <w:t>Monisterio</w:t>
      </w:r>
      <w:proofErr w:type="spellEnd"/>
      <w:r w:rsidR="00D21BA8" w:rsidRPr="00D21BA8">
        <w:rPr>
          <w:sz w:val="28"/>
          <w:szCs w:val="28"/>
        </w:rPr>
        <w:t xml:space="preserve"> per le </w:t>
      </w:r>
      <w:proofErr w:type="spellStart"/>
      <w:r w:rsidR="00D21BA8" w:rsidRPr="00D21BA8">
        <w:rPr>
          <w:sz w:val="28"/>
          <w:szCs w:val="28"/>
        </w:rPr>
        <w:t>tribolationi</w:t>
      </w:r>
      <w:proofErr w:type="spellEnd"/>
      <w:r w:rsidR="00D21BA8" w:rsidRPr="00D21BA8">
        <w:rPr>
          <w:sz w:val="28"/>
          <w:szCs w:val="28"/>
        </w:rPr>
        <w:t xml:space="preserve"> della </w:t>
      </w:r>
      <w:proofErr w:type="spellStart"/>
      <w:r w:rsidR="00D21BA8" w:rsidRPr="00D21BA8">
        <w:rPr>
          <w:sz w:val="28"/>
          <w:szCs w:val="28"/>
        </w:rPr>
        <w:t>tirrania</w:t>
      </w:r>
      <w:proofErr w:type="spellEnd"/>
      <w:r w:rsidR="00D21BA8" w:rsidRPr="00D21BA8">
        <w:rPr>
          <w:sz w:val="28"/>
          <w:szCs w:val="28"/>
        </w:rPr>
        <w:t xml:space="preserve">, della ruina, della fame et della peste è passato, sperano per qualche tempo dover pacificamente riparare et maggiormente essendo ad quello nel presente anno del MDXXXII per Priore </w:t>
      </w:r>
      <w:proofErr w:type="spellStart"/>
      <w:r w:rsidR="00D21BA8" w:rsidRPr="00D21BA8">
        <w:rPr>
          <w:sz w:val="28"/>
          <w:szCs w:val="28"/>
        </w:rPr>
        <w:t>assignato</w:t>
      </w:r>
      <w:proofErr w:type="spellEnd"/>
      <w:r w:rsidR="00D21BA8" w:rsidRPr="00D21BA8">
        <w:rPr>
          <w:sz w:val="28"/>
          <w:szCs w:val="28"/>
        </w:rPr>
        <w:t xml:space="preserve"> il sopra nominato Padre frate Gabriello veneto, et alla custodia e governo delle elemosine et cosse sacre il venerando et devoto religioso frate Severino da Udine, </w:t>
      </w:r>
      <w:proofErr w:type="spellStart"/>
      <w:r w:rsidR="00D21BA8" w:rsidRPr="00D21BA8">
        <w:rPr>
          <w:sz w:val="28"/>
          <w:szCs w:val="28"/>
        </w:rPr>
        <w:t>homeni</w:t>
      </w:r>
      <w:proofErr w:type="spellEnd"/>
      <w:r w:rsidR="00D21BA8" w:rsidRPr="00D21BA8">
        <w:rPr>
          <w:sz w:val="28"/>
          <w:szCs w:val="28"/>
        </w:rPr>
        <w:t xml:space="preserve"> veramente degni dì naturale come morale virtù copiosamente ornati; sotto il </w:t>
      </w:r>
      <w:proofErr w:type="spellStart"/>
      <w:r w:rsidR="00D21BA8" w:rsidRPr="00D21BA8">
        <w:rPr>
          <w:sz w:val="28"/>
          <w:szCs w:val="28"/>
        </w:rPr>
        <w:t>vexilo</w:t>
      </w:r>
      <w:proofErr w:type="spellEnd"/>
      <w:r w:rsidR="00D21BA8" w:rsidRPr="00D21BA8">
        <w:rPr>
          <w:sz w:val="28"/>
          <w:szCs w:val="28"/>
        </w:rPr>
        <w:t xml:space="preserve">, governo et felici auspicii dalli quali non si dubita, la ditta </w:t>
      </w:r>
      <w:proofErr w:type="spellStart"/>
      <w:r w:rsidR="00D21BA8" w:rsidRPr="00D21BA8">
        <w:rPr>
          <w:sz w:val="28"/>
          <w:szCs w:val="28"/>
        </w:rPr>
        <w:t>Chiesia</w:t>
      </w:r>
      <w:proofErr w:type="spellEnd"/>
      <w:r w:rsidR="00D21BA8" w:rsidRPr="00D21BA8">
        <w:rPr>
          <w:sz w:val="28"/>
          <w:szCs w:val="28"/>
        </w:rPr>
        <w:t xml:space="preserve"> et </w:t>
      </w:r>
      <w:proofErr w:type="spellStart"/>
      <w:r w:rsidR="00D21BA8" w:rsidRPr="00D21BA8">
        <w:rPr>
          <w:sz w:val="28"/>
          <w:szCs w:val="28"/>
        </w:rPr>
        <w:t>monisterio</w:t>
      </w:r>
      <w:proofErr w:type="spellEnd"/>
      <w:r w:rsidR="00D21BA8" w:rsidRPr="00D21BA8">
        <w:rPr>
          <w:sz w:val="28"/>
          <w:szCs w:val="28"/>
        </w:rPr>
        <w:t xml:space="preserve"> si de </w:t>
      </w:r>
      <w:proofErr w:type="spellStart"/>
      <w:r w:rsidR="00D21BA8" w:rsidRPr="00D21BA8">
        <w:rPr>
          <w:sz w:val="28"/>
          <w:szCs w:val="28"/>
        </w:rPr>
        <w:t>devotione</w:t>
      </w:r>
      <w:proofErr w:type="spellEnd"/>
      <w:r w:rsidR="00D21BA8" w:rsidRPr="00D21BA8">
        <w:rPr>
          <w:sz w:val="28"/>
          <w:szCs w:val="28"/>
        </w:rPr>
        <w:t xml:space="preserve"> et </w:t>
      </w:r>
      <w:proofErr w:type="spellStart"/>
      <w:r w:rsidR="00D21BA8" w:rsidRPr="00D21BA8">
        <w:rPr>
          <w:sz w:val="28"/>
          <w:szCs w:val="28"/>
        </w:rPr>
        <w:t>honestissimi</w:t>
      </w:r>
      <w:proofErr w:type="spellEnd"/>
      <w:r w:rsidR="00D21BA8" w:rsidRPr="00D21BA8">
        <w:rPr>
          <w:sz w:val="28"/>
          <w:szCs w:val="28"/>
        </w:rPr>
        <w:t xml:space="preserve"> et </w:t>
      </w:r>
      <w:proofErr w:type="spellStart"/>
      <w:r w:rsidR="00D21BA8" w:rsidRPr="00D21BA8">
        <w:rPr>
          <w:sz w:val="28"/>
          <w:szCs w:val="28"/>
        </w:rPr>
        <w:t>sanctissimi</w:t>
      </w:r>
      <w:proofErr w:type="spellEnd"/>
      <w:r w:rsidR="00D21BA8" w:rsidRPr="00D21BA8">
        <w:rPr>
          <w:sz w:val="28"/>
          <w:szCs w:val="28"/>
        </w:rPr>
        <w:t xml:space="preserve"> </w:t>
      </w:r>
      <w:proofErr w:type="spellStart"/>
      <w:r w:rsidR="00D21BA8" w:rsidRPr="00D21BA8">
        <w:rPr>
          <w:sz w:val="28"/>
          <w:szCs w:val="28"/>
        </w:rPr>
        <w:t>exempli</w:t>
      </w:r>
      <w:proofErr w:type="spellEnd"/>
      <w:r w:rsidR="00D21BA8" w:rsidRPr="00D21BA8">
        <w:rPr>
          <w:sz w:val="28"/>
          <w:szCs w:val="28"/>
        </w:rPr>
        <w:t xml:space="preserve">, come da ornamenti di </w:t>
      </w:r>
      <w:proofErr w:type="spellStart"/>
      <w:r w:rsidR="00D21BA8" w:rsidRPr="00D21BA8">
        <w:rPr>
          <w:sz w:val="28"/>
          <w:szCs w:val="28"/>
        </w:rPr>
        <w:t>structure</w:t>
      </w:r>
      <w:proofErr w:type="spellEnd"/>
      <w:r w:rsidR="00D21BA8" w:rsidRPr="00D21BA8">
        <w:rPr>
          <w:sz w:val="28"/>
          <w:szCs w:val="28"/>
        </w:rPr>
        <w:t xml:space="preserve"> et </w:t>
      </w:r>
      <w:proofErr w:type="spellStart"/>
      <w:r w:rsidR="00D21BA8" w:rsidRPr="00D21BA8">
        <w:rPr>
          <w:sz w:val="28"/>
          <w:szCs w:val="28"/>
        </w:rPr>
        <w:t>ampliactione</w:t>
      </w:r>
      <w:proofErr w:type="spellEnd"/>
      <w:r w:rsidR="00D21BA8" w:rsidRPr="00D21BA8">
        <w:rPr>
          <w:sz w:val="28"/>
          <w:szCs w:val="28"/>
        </w:rPr>
        <w:t xml:space="preserve"> de temporali beni doversi sommamente </w:t>
      </w:r>
      <w:proofErr w:type="spellStart"/>
      <w:r w:rsidR="00D21BA8" w:rsidRPr="00D21BA8">
        <w:rPr>
          <w:sz w:val="28"/>
          <w:szCs w:val="28"/>
        </w:rPr>
        <w:t>augmentare</w:t>
      </w:r>
      <w:proofErr w:type="spellEnd"/>
      <w:r w:rsidR="00D21BA8" w:rsidRPr="00D21BA8">
        <w:rPr>
          <w:sz w:val="28"/>
          <w:szCs w:val="28"/>
        </w:rPr>
        <w:t xml:space="preserve">, </w:t>
      </w:r>
      <w:proofErr w:type="spellStart"/>
      <w:r w:rsidR="00D21BA8" w:rsidRPr="00D21BA8">
        <w:rPr>
          <w:sz w:val="28"/>
          <w:szCs w:val="28"/>
        </w:rPr>
        <w:t>maxine</w:t>
      </w:r>
      <w:proofErr w:type="spellEnd"/>
      <w:r w:rsidR="00D21BA8" w:rsidRPr="00D21BA8">
        <w:rPr>
          <w:sz w:val="28"/>
          <w:szCs w:val="28"/>
        </w:rPr>
        <w:t xml:space="preserve"> dando opera esso Priore gagliardamente di perficere la cominciata per lui Capella maggiore, che il </w:t>
      </w:r>
      <w:proofErr w:type="spellStart"/>
      <w:r w:rsidR="00D21BA8" w:rsidRPr="00D21BA8">
        <w:rPr>
          <w:sz w:val="28"/>
          <w:szCs w:val="28"/>
        </w:rPr>
        <w:t>Sinore</w:t>
      </w:r>
      <w:proofErr w:type="spellEnd"/>
      <w:r w:rsidR="00D21BA8" w:rsidRPr="00D21BA8">
        <w:rPr>
          <w:sz w:val="28"/>
          <w:szCs w:val="28"/>
        </w:rPr>
        <w:t xml:space="preserve"> Iddio per </w:t>
      </w:r>
      <w:proofErr w:type="spellStart"/>
      <w:r w:rsidR="00D21BA8" w:rsidRPr="00D21BA8">
        <w:rPr>
          <w:sz w:val="28"/>
          <w:szCs w:val="28"/>
        </w:rPr>
        <w:t>li</w:t>
      </w:r>
      <w:proofErr w:type="spellEnd"/>
      <w:r w:rsidR="00D21BA8" w:rsidRPr="00D21BA8">
        <w:rPr>
          <w:sz w:val="28"/>
          <w:szCs w:val="28"/>
        </w:rPr>
        <w:t xml:space="preserve"> meriti della gloriosissima sua Madre e Vergine Maria maggior del Cielo, </w:t>
      </w:r>
      <w:proofErr w:type="spellStart"/>
      <w:r w:rsidR="00D21BA8" w:rsidRPr="00D21BA8">
        <w:rPr>
          <w:sz w:val="28"/>
          <w:szCs w:val="28"/>
        </w:rPr>
        <w:t>alli</w:t>
      </w:r>
      <w:proofErr w:type="spellEnd"/>
      <w:r w:rsidR="00D21BA8" w:rsidRPr="00D21BA8">
        <w:rPr>
          <w:sz w:val="28"/>
          <w:szCs w:val="28"/>
        </w:rPr>
        <w:t xml:space="preserve"> </w:t>
      </w:r>
      <w:proofErr w:type="spellStart"/>
      <w:r w:rsidR="00D21BA8" w:rsidRPr="00D21BA8">
        <w:rPr>
          <w:sz w:val="28"/>
          <w:szCs w:val="28"/>
        </w:rPr>
        <w:t>servitii</w:t>
      </w:r>
      <w:proofErr w:type="spellEnd"/>
      <w:r w:rsidR="00D21BA8" w:rsidRPr="00D21BA8">
        <w:rPr>
          <w:sz w:val="28"/>
          <w:szCs w:val="28"/>
        </w:rPr>
        <w:t xml:space="preserve"> et </w:t>
      </w:r>
      <w:proofErr w:type="spellStart"/>
      <w:r w:rsidR="00D21BA8" w:rsidRPr="00D21BA8">
        <w:rPr>
          <w:sz w:val="28"/>
          <w:szCs w:val="28"/>
        </w:rPr>
        <w:t>ossequii</w:t>
      </w:r>
      <w:proofErr w:type="spellEnd"/>
      <w:r w:rsidR="00D21BA8" w:rsidRPr="00D21BA8">
        <w:rPr>
          <w:sz w:val="28"/>
          <w:szCs w:val="28"/>
        </w:rPr>
        <w:t xml:space="preserve"> dalla quale con grande </w:t>
      </w:r>
      <w:proofErr w:type="spellStart"/>
      <w:r w:rsidR="00D21BA8" w:rsidRPr="00D21BA8">
        <w:rPr>
          <w:sz w:val="28"/>
          <w:szCs w:val="28"/>
        </w:rPr>
        <w:t>devotione</w:t>
      </w:r>
      <w:proofErr w:type="spellEnd"/>
      <w:r w:rsidR="00D21BA8" w:rsidRPr="00D21BA8">
        <w:rPr>
          <w:sz w:val="28"/>
          <w:szCs w:val="28"/>
        </w:rPr>
        <w:t xml:space="preserve">, sollecita cura et </w:t>
      </w:r>
      <w:proofErr w:type="spellStart"/>
      <w:r w:rsidR="00D21BA8" w:rsidRPr="00D21BA8">
        <w:rPr>
          <w:sz w:val="28"/>
          <w:szCs w:val="28"/>
        </w:rPr>
        <w:t>humiltà</w:t>
      </w:r>
      <w:proofErr w:type="spellEnd"/>
      <w:r w:rsidR="00D21BA8" w:rsidRPr="00D21BA8">
        <w:rPr>
          <w:sz w:val="28"/>
          <w:szCs w:val="28"/>
        </w:rPr>
        <w:t xml:space="preserve"> instantemente dì e notte servono, per sua bontà, benignità et misericordia compiere conceda, conservandoli lungamente con salute e prosperità dell’anima e del corpo da ogni male et </w:t>
      </w:r>
      <w:proofErr w:type="spellStart"/>
      <w:r w:rsidR="00D21BA8" w:rsidRPr="00D21BA8">
        <w:rPr>
          <w:sz w:val="28"/>
          <w:szCs w:val="28"/>
        </w:rPr>
        <w:t>adversità</w:t>
      </w:r>
      <w:proofErr w:type="spellEnd"/>
      <w:r w:rsidR="00D21BA8" w:rsidRPr="00D21BA8">
        <w:rPr>
          <w:sz w:val="28"/>
          <w:szCs w:val="28"/>
        </w:rPr>
        <w:t xml:space="preserve"> incolumi.</w:t>
      </w:r>
      <w:r w:rsidR="00D21BA8">
        <w:rPr>
          <w:sz w:val="28"/>
          <w:szCs w:val="28"/>
        </w:rPr>
        <w:t>” Cap. 10</w:t>
      </w:r>
    </w:p>
    <w:p w14:paraId="2BB65D2E" w14:textId="0CB96765" w:rsidR="001D6DC6" w:rsidRDefault="001D6DC6" w:rsidP="00AF26A1">
      <w:pPr>
        <w:ind w:right="1133"/>
        <w:jc w:val="both"/>
        <w:rPr>
          <w:sz w:val="28"/>
          <w:szCs w:val="28"/>
        </w:rPr>
      </w:pPr>
      <w:r>
        <w:rPr>
          <w:sz w:val="28"/>
          <w:szCs w:val="28"/>
        </w:rPr>
        <w:t>24</w:t>
      </w:r>
    </w:p>
    <w:p w14:paraId="5C0FC694" w14:textId="33F99A5E" w:rsidR="001D6DC6" w:rsidRDefault="001D6DC6" w:rsidP="001D6DC6">
      <w:pPr>
        <w:ind w:right="1133"/>
        <w:jc w:val="both"/>
        <w:rPr>
          <w:sz w:val="28"/>
          <w:szCs w:val="28"/>
        </w:rPr>
      </w:pPr>
      <w:r>
        <w:rPr>
          <w:sz w:val="28"/>
          <w:szCs w:val="28"/>
        </w:rPr>
        <w:tab/>
      </w:r>
      <w:r w:rsidRPr="001D6DC6">
        <w:rPr>
          <w:sz w:val="28"/>
          <w:szCs w:val="28"/>
        </w:rPr>
        <w:t xml:space="preserve">Molto probabilmente anche il quarto veniva conservato in chiesa appeso ad una colonna, e i devoti, più che consultarlo, usavano toccarlo assimilandolo in sostanza a una reliquia. In questo modo, come s'è visto, ne avevano già rovinato uno, e la prova che il quarto fosse considerato restaurazione dei precedenti ci è data dal fatto che molti graziati, dopo l'incendio del </w:t>
      </w:r>
      <w:r w:rsidRPr="001D6DC6">
        <w:rPr>
          <w:b/>
          <w:bCs/>
          <w:sz w:val="28"/>
          <w:szCs w:val="28"/>
        </w:rPr>
        <w:t>1528</w:t>
      </w:r>
      <w:r w:rsidRPr="001D6DC6">
        <w:rPr>
          <w:i/>
          <w:iCs/>
          <w:sz w:val="28"/>
          <w:szCs w:val="28"/>
        </w:rPr>
        <w:t xml:space="preserve">, </w:t>
      </w:r>
      <w:r w:rsidRPr="001D6DC6">
        <w:rPr>
          <w:sz w:val="28"/>
          <w:szCs w:val="28"/>
        </w:rPr>
        <w:t>si ripresentarono per far ricollocare il loro ex voto perduto e far riscrivere il caso occorso.</w:t>
      </w:r>
      <w:r>
        <w:rPr>
          <w:sz w:val="28"/>
          <w:szCs w:val="28"/>
        </w:rPr>
        <w:t xml:space="preserve"> ( M</w:t>
      </w:r>
      <w:r w:rsidR="00964812">
        <w:rPr>
          <w:sz w:val="28"/>
          <w:szCs w:val="28"/>
        </w:rPr>
        <w:t>a</w:t>
      </w:r>
      <w:r>
        <w:rPr>
          <w:sz w:val="28"/>
          <w:szCs w:val="28"/>
        </w:rPr>
        <w:t>ria Pia Manuel )</w:t>
      </w:r>
    </w:p>
    <w:p w14:paraId="09A3E211" w14:textId="31C19DE5" w:rsidR="00964812" w:rsidRDefault="00964812" w:rsidP="001D6DC6">
      <w:pPr>
        <w:ind w:right="1133"/>
        <w:jc w:val="both"/>
        <w:rPr>
          <w:sz w:val="28"/>
          <w:szCs w:val="28"/>
        </w:rPr>
      </w:pPr>
      <w:r>
        <w:rPr>
          <w:sz w:val="28"/>
          <w:szCs w:val="28"/>
        </w:rPr>
        <w:t>25</w:t>
      </w:r>
    </w:p>
    <w:p w14:paraId="6BD3305B" w14:textId="2335155D" w:rsidR="00964812" w:rsidRDefault="00964812" w:rsidP="001D6DC6">
      <w:pPr>
        <w:ind w:right="1133"/>
        <w:jc w:val="both"/>
        <w:rPr>
          <w:sz w:val="28"/>
          <w:szCs w:val="28"/>
        </w:rPr>
      </w:pPr>
      <w:r>
        <w:rPr>
          <w:sz w:val="28"/>
          <w:szCs w:val="28"/>
        </w:rPr>
        <w:tab/>
      </w:r>
      <w:r w:rsidRPr="00964812">
        <w:rPr>
          <w:sz w:val="28"/>
          <w:szCs w:val="28"/>
        </w:rPr>
        <w:t xml:space="preserve">L'opera è dunque per il santuario un vero e proprio reliquiario. Dopo il successivo incendio del </w:t>
      </w:r>
      <w:r w:rsidRPr="00964812">
        <w:rPr>
          <w:b/>
          <w:bCs/>
          <w:sz w:val="28"/>
          <w:szCs w:val="28"/>
        </w:rPr>
        <w:t>1631</w:t>
      </w:r>
      <w:r w:rsidRPr="00964812">
        <w:rPr>
          <w:i/>
          <w:iCs/>
          <w:sz w:val="28"/>
          <w:szCs w:val="28"/>
        </w:rPr>
        <w:t xml:space="preserve">, </w:t>
      </w:r>
      <w:r w:rsidRPr="00964812">
        <w:rPr>
          <w:sz w:val="28"/>
          <w:szCs w:val="28"/>
        </w:rPr>
        <w:t xml:space="preserve">il libro fu conservato in sacrestia, ma la sua importanza era ormai relativa: dopo l'anno </w:t>
      </w:r>
      <w:r w:rsidRPr="00964812">
        <w:rPr>
          <w:b/>
          <w:bCs/>
          <w:sz w:val="28"/>
          <w:szCs w:val="28"/>
        </w:rPr>
        <w:t>1535 il</w:t>
      </w:r>
      <w:r w:rsidRPr="00964812">
        <w:rPr>
          <w:i/>
          <w:iCs/>
          <w:sz w:val="28"/>
          <w:szCs w:val="28"/>
        </w:rPr>
        <w:t xml:space="preserve"> </w:t>
      </w:r>
      <w:r w:rsidRPr="00964812">
        <w:rPr>
          <w:sz w:val="28"/>
          <w:szCs w:val="28"/>
        </w:rPr>
        <w:t xml:space="preserve">resoconto delle grazie era andato scadendo di tono e persino il numero dei fatti riportati si era ridotto sensibilmente. In seguito alla sua rescissione dalla vita interna del santuario, cioè dal rapporto diretto coi devoti, non se ne hanno altre notizie: sappiamo solo che nel </w:t>
      </w:r>
      <w:r w:rsidRPr="00964812">
        <w:rPr>
          <w:b/>
          <w:bCs/>
          <w:sz w:val="28"/>
          <w:szCs w:val="28"/>
        </w:rPr>
        <w:t>1796</w:t>
      </w:r>
      <w:r w:rsidRPr="00964812">
        <w:rPr>
          <w:i/>
          <w:iCs/>
          <w:sz w:val="28"/>
          <w:szCs w:val="28"/>
        </w:rPr>
        <w:t xml:space="preserve"> </w:t>
      </w:r>
      <w:r w:rsidRPr="00964812">
        <w:rPr>
          <w:sz w:val="28"/>
          <w:szCs w:val="28"/>
        </w:rPr>
        <w:t>il libro risultava scomparso e persino il nome del presunto autore veniva storpiato.</w:t>
      </w:r>
      <w:r>
        <w:rPr>
          <w:sz w:val="28"/>
          <w:szCs w:val="28"/>
        </w:rPr>
        <w:t xml:space="preserve"> ( Maria Pia Manuel )</w:t>
      </w:r>
    </w:p>
    <w:p w14:paraId="468146E2" w14:textId="0EAFE002" w:rsidR="00964812" w:rsidRDefault="00964812" w:rsidP="001D6DC6">
      <w:pPr>
        <w:ind w:right="1133"/>
        <w:jc w:val="both"/>
        <w:rPr>
          <w:sz w:val="28"/>
          <w:szCs w:val="28"/>
        </w:rPr>
      </w:pPr>
      <w:r>
        <w:rPr>
          <w:sz w:val="28"/>
          <w:szCs w:val="28"/>
        </w:rPr>
        <w:t>26</w:t>
      </w:r>
    </w:p>
    <w:p w14:paraId="0C317064" w14:textId="33D62727" w:rsidR="00964812" w:rsidRDefault="00964812" w:rsidP="001D6DC6">
      <w:pPr>
        <w:ind w:right="1133"/>
        <w:jc w:val="both"/>
        <w:rPr>
          <w:sz w:val="28"/>
          <w:szCs w:val="28"/>
        </w:rPr>
      </w:pPr>
      <w:r>
        <w:rPr>
          <w:sz w:val="28"/>
          <w:szCs w:val="28"/>
        </w:rPr>
        <w:tab/>
      </w:r>
      <w:r w:rsidRPr="00964812">
        <w:rPr>
          <w:sz w:val="28"/>
          <w:szCs w:val="28"/>
        </w:rPr>
        <w:t xml:space="preserve">nel </w:t>
      </w:r>
      <w:r w:rsidRPr="00964812">
        <w:rPr>
          <w:b/>
          <w:bCs/>
          <w:sz w:val="28"/>
          <w:szCs w:val="28"/>
        </w:rPr>
        <w:t>1597</w:t>
      </w:r>
      <w:r w:rsidRPr="00964812">
        <w:rPr>
          <w:i/>
          <w:iCs/>
          <w:sz w:val="28"/>
          <w:szCs w:val="28"/>
        </w:rPr>
        <w:t xml:space="preserve"> </w:t>
      </w:r>
      <w:r w:rsidRPr="00964812">
        <w:rPr>
          <w:sz w:val="28"/>
          <w:szCs w:val="28"/>
        </w:rPr>
        <w:t xml:space="preserve">e più tardi nel </w:t>
      </w:r>
      <w:r w:rsidRPr="00964812">
        <w:rPr>
          <w:b/>
          <w:bCs/>
          <w:sz w:val="28"/>
          <w:szCs w:val="28"/>
        </w:rPr>
        <w:t>1697, i</w:t>
      </w:r>
      <w:r w:rsidRPr="00964812">
        <w:rPr>
          <w:i/>
          <w:iCs/>
          <w:sz w:val="28"/>
          <w:szCs w:val="28"/>
        </w:rPr>
        <w:t xml:space="preserve"> </w:t>
      </w:r>
      <w:r w:rsidRPr="00964812">
        <w:rPr>
          <w:sz w:val="28"/>
          <w:szCs w:val="28"/>
        </w:rPr>
        <w:t xml:space="preserve">padri Guidoni e Guerra, dell'ordine dei Canonici regolari di S. Salvatore cui era affidato il santuario, avevano pubblicato due opere a stampa in cui praticamente sunteggiavano il </w:t>
      </w:r>
      <w:r w:rsidRPr="00964812">
        <w:rPr>
          <w:b/>
          <w:bCs/>
          <w:sz w:val="28"/>
          <w:szCs w:val="28"/>
        </w:rPr>
        <w:t>Libro IV,</w:t>
      </w:r>
      <w:r w:rsidRPr="00964812">
        <w:rPr>
          <w:i/>
          <w:iCs/>
          <w:sz w:val="28"/>
          <w:szCs w:val="28"/>
        </w:rPr>
        <w:t xml:space="preserve"> </w:t>
      </w:r>
      <w:r w:rsidRPr="00964812">
        <w:rPr>
          <w:sz w:val="28"/>
          <w:szCs w:val="28"/>
        </w:rPr>
        <w:t>pur senza citarlo apertamente. Queste due opere, scritte a scopo devozionale, dovevano aver resa inutile la presenza del manoscritto-reliquiario nel tempio. Il fatto stesso però che queste traduzioni letterarie si ponessero con intento astrattamente edificante (niente più nomi, date, frasi riportate nel dialetto originale, ma un racconto freddo e omogeneo in lingua italiana: non più testimonianze ma esempi), dimostra come la funzione del manoscritto fosse, per così dire, esaurita: forse, per una intervenuta crisi dell'affluenza popolare; quasi certamente, per il distacco dal pubblico dei devoti, che è il vero autore, con la sua devozione, di quest'opera corale.</w:t>
      </w:r>
      <w:r>
        <w:rPr>
          <w:sz w:val="28"/>
          <w:szCs w:val="28"/>
        </w:rPr>
        <w:t xml:space="preserve"> ( Maria Pia Manuel )</w:t>
      </w:r>
    </w:p>
    <w:p w14:paraId="39A8D9F0" w14:textId="6234F3DB" w:rsidR="00964812" w:rsidRDefault="00964812" w:rsidP="001D6DC6">
      <w:pPr>
        <w:ind w:right="1133"/>
        <w:jc w:val="both"/>
        <w:rPr>
          <w:sz w:val="28"/>
          <w:szCs w:val="28"/>
        </w:rPr>
      </w:pPr>
      <w:r>
        <w:rPr>
          <w:sz w:val="28"/>
          <w:szCs w:val="28"/>
        </w:rPr>
        <w:tab/>
      </w:r>
      <w:r w:rsidRPr="00964812">
        <w:rPr>
          <w:sz w:val="28"/>
          <w:szCs w:val="28"/>
        </w:rPr>
        <w:t xml:space="preserve">B. GUIDONI, </w:t>
      </w:r>
      <w:r w:rsidRPr="00964812">
        <w:rPr>
          <w:i/>
          <w:iCs/>
          <w:sz w:val="28"/>
          <w:szCs w:val="28"/>
        </w:rPr>
        <w:t xml:space="preserve">Miracoli più segnalati fatti dal grande Iddio per intercessione di Maria Vergine raccolti dal D. B. Guidoni padovano Can. Reg., </w:t>
      </w:r>
      <w:r w:rsidRPr="00964812">
        <w:rPr>
          <w:sz w:val="28"/>
          <w:szCs w:val="28"/>
        </w:rPr>
        <w:t xml:space="preserve">Treviso 1597; G. GUERRA, </w:t>
      </w:r>
      <w:r w:rsidRPr="00964812">
        <w:rPr>
          <w:i/>
          <w:iCs/>
          <w:sz w:val="28"/>
          <w:szCs w:val="28"/>
        </w:rPr>
        <w:t>Ordine della miracolosa immagine di S. M. Maggiore volgarmente detta la Madonna Grande di Treviso</w:t>
      </w:r>
      <w:r w:rsidRPr="00964812">
        <w:rPr>
          <w:sz w:val="28"/>
          <w:szCs w:val="28"/>
        </w:rPr>
        <w:t>, Venezia 1697.</w:t>
      </w:r>
    </w:p>
    <w:p w14:paraId="247C050F" w14:textId="2944AA15" w:rsidR="0040273F" w:rsidRDefault="0040273F" w:rsidP="001D6DC6">
      <w:pPr>
        <w:ind w:right="1133"/>
        <w:jc w:val="both"/>
        <w:rPr>
          <w:sz w:val="28"/>
          <w:szCs w:val="28"/>
        </w:rPr>
      </w:pPr>
      <w:r>
        <w:rPr>
          <w:sz w:val="28"/>
          <w:szCs w:val="28"/>
        </w:rPr>
        <w:t>27</w:t>
      </w:r>
    </w:p>
    <w:p w14:paraId="4A3DB8DA" w14:textId="30F7D0CD" w:rsidR="0040273F" w:rsidRDefault="0040273F" w:rsidP="001D6DC6">
      <w:pPr>
        <w:ind w:right="1133"/>
        <w:jc w:val="both"/>
        <w:rPr>
          <w:sz w:val="28"/>
          <w:szCs w:val="28"/>
        </w:rPr>
      </w:pPr>
      <w:r>
        <w:rPr>
          <w:sz w:val="28"/>
          <w:szCs w:val="28"/>
        </w:rPr>
        <w:tab/>
      </w:r>
      <w:r w:rsidRPr="0040273F">
        <w:rPr>
          <w:sz w:val="28"/>
          <w:szCs w:val="28"/>
        </w:rPr>
        <w:t xml:space="preserve">Il terreno su cui era stata edificata S. Fosca. e più tardi il santuario, apparteneva a tale duca </w:t>
      </w:r>
      <w:proofErr w:type="spellStart"/>
      <w:r w:rsidRPr="0040273F">
        <w:rPr>
          <w:sz w:val="28"/>
          <w:szCs w:val="28"/>
        </w:rPr>
        <w:t>Gevardo</w:t>
      </w:r>
      <w:proofErr w:type="spellEnd"/>
      <w:r w:rsidRPr="0040273F">
        <w:rPr>
          <w:sz w:val="28"/>
          <w:szCs w:val="28"/>
        </w:rPr>
        <w:t xml:space="preserve">, identificabile con un Collalto conte di Treviso. Secondo alcuni, i Collalto e i da Camino deriverebbero dallo stesso ceppo longobardo (per quanto il </w:t>
      </w:r>
      <w:proofErr w:type="spellStart"/>
      <w:r w:rsidRPr="0040273F">
        <w:rPr>
          <w:sz w:val="28"/>
          <w:szCs w:val="28"/>
        </w:rPr>
        <w:t>Verci</w:t>
      </w:r>
      <w:proofErr w:type="spellEnd"/>
      <w:r w:rsidRPr="0040273F">
        <w:rPr>
          <w:sz w:val="28"/>
          <w:szCs w:val="28"/>
        </w:rPr>
        <w:t xml:space="preserve"> non sia di questa opinione). La prima cappella era stata edificata perché i cavalieri feriti si potessero rivolgere alla Vergine per la salvezza delle loro anime. Lo stesso schema iconografico dell'Immagine si rifà alla </w:t>
      </w:r>
      <w:proofErr w:type="spellStart"/>
      <w:r w:rsidRPr="0040273F">
        <w:rPr>
          <w:sz w:val="28"/>
          <w:szCs w:val="28"/>
        </w:rPr>
        <w:t>Nicopeia</w:t>
      </w:r>
      <w:proofErr w:type="spellEnd"/>
      <w:r w:rsidRPr="0040273F">
        <w:rPr>
          <w:sz w:val="28"/>
          <w:szCs w:val="28"/>
        </w:rPr>
        <w:t xml:space="preserve"> fautrice di vittorie. Cfr. C. AGNOLETTI, </w:t>
      </w:r>
      <w:r w:rsidRPr="0040273F">
        <w:rPr>
          <w:i/>
          <w:iCs/>
          <w:sz w:val="28"/>
          <w:szCs w:val="28"/>
        </w:rPr>
        <w:t>Treviso e le sue pievi</w:t>
      </w:r>
      <w:r>
        <w:rPr>
          <w:i/>
          <w:iCs/>
          <w:sz w:val="28"/>
          <w:szCs w:val="28"/>
        </w:rPr>
        <w:t xml:space="preserve"> </w:t>
      </w:r>
      <w:r w:rsidR="00ED5216">
        <w:rPr>
          <w:sz w:val="28"/>
          <w:szCs w:val="28"/>
        </w:rPr>
        <w:t xml:space="preserve">( </w:t>
      </w:r>
      <w:r w:rsidRPr="0040273F">
        <w:rPr>
          <w:sz w:val="28"/>
          <w:szCs w:val="28"/>
        </w:rPr>
        <w:t>Maria Pia Manuel</w:t>
      </w:r>
      <w:r>
        <w:rPr>
          <w:i/>
          <w:iCs/>
          <w:sz w:val="28"/>
          <w:szCs w:val="28"/>
        </w:rPr>
        <w:t xml:space="preserve"> </w:t>
      </w:r>
      <w:r w:rsidR="00ED5216">
        <w:rPr>
          <w:sz w:val="28"/>
          <w:szCs w:val="28"/>
        </w:rPr>
        <w:t>)</w:t>
      </w:r>
    </w:p>
    <w:p w14:paraId="2E1221A4" w14:textId="274EA0AB" w:rsidR="00ED5216" w:rsidRDefault="00ED5216" w:rsidP="001D6DC6">
      <w:pPr>
        <w:ind w:right="1133"/>
        <w:jc w:val="both"/>
        <w:rPr>
          <w:sz w:val="28"/>
          <w:szCs w:val="28"/>
        </w:rPr>
      </w:pPr>
      <w:r>
        <w:rPr>
          <w:sz w:val="28"/>
          <w:szCs w:val="28"/>
        </w:rPr>
        <w:t>28</w:t>
      </w:r>
    </w:p>
    <w:p w14:paraId="7129200B" w14:textId="77777777" w:rsidR="00ED5216" w:rsidRPr="00ED5216" w:rsidRDefault="00ED5216" w:rsidP="00ED5216">
      <w:pPr>
        <w:ind w:right="1133"/>
        <w:jc w:val="both"/>
        <w:rPr>
          <w:sz w:val="28"/>
          <w:szCs w:val="28"/>
        </w:rPr>
      </w:pPr>
      <w:r>
        <w:rPr>
          <w:sz w:val="28"/>
          <w:szCs w:val="28"/>
        </w:rPr>
        <w:tab/>
      </w:r>
      <w:r w:rsidRPr="00ED5216">
        <w:rPr>
          <w:sz w:val="28"/>
          <w:szCs w:val="28"/>
        </w:rPr>
        <w:t>Ben presto il santuario, impostosi quasi come cappella nobiliare,(12) di</w:t>
      </w:r>
      <w:r w:rsidRPr="00ED5216">
        <w:rPr>
          <w:sz w:val="28"/>
          <w:szCs w:val="28"/>
        </w:rPr>
        <w:softHyphen/>
      </w:r>
      <w:r>
        <w:rPr>
          <w:sz w:val="28"/>
          <w:szCs w:val="28"/>
        </w:rPr>
        <w:t xml:space="preserve"> </w:t>
      </w:r>
      <w:r w:rsidRPr="00ED5216">
        <w:rPr>
          <w:sz w:val="28"/>
          <w:szCs w:val="28"/>
        </w:rPr>
        <w:t xml:space="preserve">venta santuario cittadino proprio per la mediazione di un da Camino, signore di Treviso, le cui truppe ottengono una strepitosa vittoria per l'intercessione della Madonna Grande.(13) Tutto il Comune, in forma ufficiale, in perpetuo, si recherà al santuario in processione il giorno dell'Assunzione. La disposizione viene </w:t>
      </w:r>
      <w:proofErr w:type="spellStart"/>
      <w:r w:rsidRPr="00ED5216">
        <w:rPr>
          <w:sz w:val="28"/>
          <w:szCs w:val="28"/>
        </w:rPr>
        <w:t>inclusa</w:t>
      </w:r>
      <w:proofErr w:type="spellEnd"/>
      <w:r w:rsidRPr="00ED5216">
        <w:rPr>
          <w:sz w:val="28"/>
          <w:szCs w:val="28"/>
        </w:rPr>
        <w:t xml:space="preserve"> negli statuti. Qualche tempo dopo, i da Camino saranno cacciati da una rivolta popolare: le campane di S. Maria Maggiore ne daranno il segnale. Il Comune decreterà e porrà come norma statutaria speciali ringraziamenti per la Madonna Grande, affidandole ufficialmente la tutela della pace e della libertà del Comune.(14)</w:t>
      </w:r>
    </w:p>
    <w:p w14:paraId="340E6576" w14:textId="45B85FB0" w:rsidR="00ED5216" w:rsidRDefault="00036535" w:rsidP="00ED5216">
      <w:pPr>
        <w:ind w:right="1133"/>
        <w:jc w:val="both"/>
        <w:rPr>
          <w:sz w:val="28"/>
          <w:szCs w:val="28"/>
        </w:rPr>
      </w:pPr>
      <w:r>
        <w:rPr>
          <w:sz w:val="28"/>
          <w:szCs w:val="28"/>
        </w:rPr>
        <w:tab/>
      </w:r>
      <w:r w:rsidRPr="00036535">
        <w:rPr>
          <w:sz w:val="28"/>
          <w:szCs w:val="28"/>
        </w:rPr>
        <w:t xml:space="preserve">L'episodio avvenne durante la Magna guerra, il 14 agosto 1302. La deliberazione si trova negli statuti </w:t>
      </w:r>
      <w:proofErr w:type="spellStart"/>
      <w:r w:rsidRPr="00036535">
        <w:rPr>
          <w:sz w:val="28"/>
          <w:szCs w:val="28"/>
        </w:rPr>
        <w:t>caminesi</w:t>
      </w:r>
      <w:proofErr w:type="spellEnd"/>
      <w:r w:rsidRPr="00036535">
        <w:rPr>
          <w:sz w:val="28"/>
          <w:szCs w:val="28"/>
        </w:rPr>
        <w:t>.</w:t>
      </w:r>
    </w:p>
    <w:p w14:paraId="0C3CE59A" w14:textId="5A02E964" w:rsidR="00036535" w:rsidRDefault="00036535" w:rsidP="00036535">
      <w:pPr>
        <w:ind w:right="1133"/>
        <w:jc w:val="both"/>
        <w:rPr>
          <w:sz w:val="28"/>
          <w:szCs w:val="28"/>
        </w:rPr>
      </w:pPr>
      <w:r>
        <w:rPr>
          <w:sz w:val="28"/>
          <w:szCs w:val="28"/>
        </w:rPr>
        <w:tab/>
      </w:r>
      <w:r w:rsidRPr="00036535">
        <w:rPr>
          <w:sz w:val="28"/>
          <w:szCs w:val="28"/>
        </w:rPr>
        <w:t xml:space="preserve">Tutto il Comune, in forma ufficiale, in perpetuo, si recherà al santuario in processione il giorno dell'Assunzione. La disposizione viene </w:t>
      </w:r>
      <w:proofErr w:type="spellStart"/>
      <w:r w:rsidRPr="00036535">
        <w:rPr>
          <w:sz w:val="28"/>
          <w:szCs w:val="28"/>
        </w:rPr>
        <w:t>inclusa</w:t>
      </w:r>
      <w:proofErr w:type="spellEnd"/>
      <w:r w:rsidRPr="00036535">
        <w:rPr>
          <w:sz w:val="28"/>
          <w:szCs w:val="28"/>
        </w:rPr>
        <w:t xml:space="preserve"> negli statuti. Qualche tempo dopo, i da Camino saranno cacciati da una rivolta popolare: le campane di S. Maria Maggiore ne daranno il segnale. Il Comune decreterà e porrà come norma statutaria speciali ringraziamenti per la Madonna Grande, affidandole ufficialmente la tutela della pace e della libertà del Comune.(14)</w:t>
      </w:r>
    </w:p>
    <w:p w14:paraId="05722E07" w14:textId="402447FF" w:rsidR="007E08D3" w:rsidRDefault="007E08D3" w:rsidP="007E08D3">
      <w:pPr>
        <w:ind w:right="1133"/>
        <w:jc w:val="both"/>
        <w:rPr>
          <w:sz w:val="28"/>
          <w:szCs w:val="28"/>
        </w:rPr>
      </w:pPr>
      <w:r>
        <w:rPr>
          <w:sz w:val="28"/>
          <w:szCs w:val="28"/>
        </w:rPr>
        <w:tab/>
      </w:r>
      <w:r w:rsidRPr="007E08D3">
        <w:rPr>
          <w:sz w:val="28"/>
          <w:szCs w:val="28"/>
        </w:rPr>
        <w:t xml:space="preserve">Del resto la devozione per la Madonna di Treviso, così viene spesso chiamata nel </w:t>
      </w:r>
      <w:r w:rsidRPr="007E08D3">
        <w:rPr>
          <w:i/>
          <w:iCs/>
          <w:sz w:val="28"/>
          <w:szCs w:val="28"/>
        </w:rPr>
        <w:t xml:space="preserve">Libro IV, </w:t>
      </w:r>
      <w:r w:rsidRPr="007E08D3">
        <w:rPr>
          <w:sz w:val="28"/>
          <w:szCs w:val="28"/>
        </w:rPr>
        <w:t xml:space="preserve">doveva essere fortissima, anche se non ufficialmente codificata, già da tempo. I primi miracolati non dovettero essere i due </w:t>
      </w:r>
      <w:proofErr w:type="spellStart"/>
      <w:r w:rsidRPr="007E08D3">
        <w:rPr>
          <w:sz w:val="28"/>
          <w:szCs w:val="28"/>
        </w:rPr>
        <w:t>Caminesi</w:t>
      </w:r>
      <w:proofErr w:type="spellEnd"/>
      <w:r w:rsidRPr="007E08D3">
        <w:rPr>
          <w:sz w:val="28"/>
          <w:szCs w:val="28"/>
        </w:rPr>
        <w:t xml:space="preserve"> della leggenda.(15) La devozione popolare doveva anzi esser già tale, da indurre i da Camino, nella non facile ascesa al potere, ad appropriarsene per accattivarsi le simpatie popolari: il fatto di esser devoti della Madonna Grande e di averne ricevuto la propria famiglia la prima grazia, doveva costituire agli occhi del popolo di Treviso una specie di investitura sacra.</w:t>
      </w:r>
    </w:p>
    <w:p w14:paraId="4AEAE810" w14:textId="0FDD770D" w:rsidR="001C1FF1" w:rsidRDefault="001C1FF1" w:rsidP="007E08D3">
      <w:pPr>
        <w:ind w:right="1133"/>
        <w:jc w:val="both"/>
        <w:rPr>
          <w:sz w:val="28"/>
          <w:szCs w:val="28"/>
        </w:rPr>
      </w:pPr>
      <w:r>
        <w:rPr>
          <w:sz w:val="28"/>
          <w:szCs w:val="28"/>
        </w:rPr>
        <w:t>29</w:t>
      </w:r>
    </w:p>
    <w:p w14:paraId="3E2CE94B" w14:textId="63B5F7D2" w:rsidR="001C1FF1" w:rsidRDefault="001C1FF1" w:rsidP="007E08D3">
      <w:pPr>
        <w:ind w:right="1133"/>
        <w:jc w:val="both"/>
        <w:rPr>
          <w:sz w:val="28"/>
          <w:szCs w:val="28"/>
        </w:rPr>
      </w:pPr>
      <w:r>
        <w:rPr>
          <w:sz w:val="28"/>
          <w:szCs w:val="28"/>
        </w:rPr>
        <w:tab/>
      </w:r>
      <w:r w:rsidRPr="001C1FF1">
        <w:rPr>
          <w:sz w:val="28"/>
          <w:szCs w:val="28"/>
        </w:rPr>
        <w:t>Non bisogna dimenticare che S. Fosca era patrona dei barcaioli di Torcello, dove se ne conservavano le spoglie; e Treviso e Torcello erano in diretta comunicazione grazie a un servizio di barche. A S. Fosca poi aveva sede la scuola dei barcaioli del Sile di Treviso.`</w:t>
      </w:r>
    </w:p>
    <w:p w14:paraId="56F12601" w14:textId="730D2765" w:rsidR="00185695" w:rsidRDefault="00185695" w:rsidP="00185695">
      <w:pPr>
        <w:ind w:right="1133"/>
        <w:jc w:val="center"/>
        <w:rPr>
          <w:sz w:val="28"/>
          <w:szCs w:val="28"/>
        </w:rPr>
      </w:pPr>
      <w:r>
        <w:rPr>
          <w:noProof/>
        </w:rPr>
        <w:drawing>
          <wp:inline distT="0" distB="0" distL="0" distR="0" wp14:anchorId="7CF8AC26" wp14:editId="6AF123F7">
            <wp:extent cx="3886200" cy="6324600"/>
            <wp:effectExtent l="0" t="0" r="0" b="0"/>
            <wp:docPr id="5" name="Picture 4">
              <a:extLst xmlns:a="http://schemas.openxmlformats.org/drawingml/2006/main">
                <a:ext uri="{FF2B5EF4-FFF2-40B4-BE49-F238E27FC236}">
                  <a16:creationId xmlns:a16="http://schemas.microsoft.com/office/drawing/2014/main" id="{87279C97-3889-479E-BB49-62C2944E4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279C97-3889-479E-BB49-62C2944E4F7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AD44D3" w14:textId="7A896013" w:rsidR="00185695" w:rsidRDefault="00185695" w:rsidP="00185695">
      <w:pPr>
        <w:ind w:right="1133"/>
        <w:jc w:val="center"/>
        <w:rPr>
          <w:sz w:val="28"/>
          <w:szCs w:val="28"/>
        </w:rPr>
      </w:pPr>
      <w:r>
        <w:rPr>
          <w:sz w:val="28"/>
          <w:szCs w:val="28"/>
        </w:rPr>
        <w:t>Treviso, S. Maria Maggiore, madonna dei barcaioli.</w:t>
      </w:r>
    </w:p>
    <w:p w14:paraId="0337BCB5" w14:textId="50B77BBE" w:rsidR="00F10774" w:rsidRDefault="00F10774" w:rsidP="00F10774">
      <w:pPr>
        <w:ind w:right="1133"/>
        <w:rPr>
          <w:sz w:val="28"/>
          <w:szCs w:val="28"/>
        </w:rPr>
      </w:pPr>
      <w:r>
        <w:rPr>
          <w:sz w:val="28"/>
          <w:szCs w:val="28"/>
        </w:rPr>
        <w:t>30</w:t>
      </w:r>
    </w:p>
    <w:p w14:paraId="429179C9" w14:textId="724921D3" w:rsidR="00F10774" w:rsidRDefault="00F10774" w:rsidP="00F10774">
      <w:pPr>
        <w:ind w:right="1133"/>
        <w:jc w:val="both"/>
        <w:rPr>
          <w:sz w:val="28"/>
          <w:szCs w:val="28"/>
        </w:rPr>
      </w:pPr>
      <w:r>
        <w:rPr>
          <w:sz w:val="28"/>
          <w:szCs w:val="28"/>
        </w:rPr>
        <w:tab/>
      </w:r>
      <w:r w:rsidRPr="00F10774">
        <w:rPr>
          <w:sz w:val="28"/>
          <w:szCs w:val="28"/>
        </w:rPr>
        <w:t xml:space="preserve">Questa folla diversa di personaggi, unita dalla stessa devozione, detta </w:t>
      </w:r>
      <w:r w:rsidRPr="00F10774">
        <w:rPr>
          <w:i/>
          <w:iCs/>
          <w:sz w:val="28"/>
          <w:szCs w:val="28"/>
        </w:rPr>
        <w:t xml:space="preserve">il Libro IV, </w:t>
      </w:r>
      <w:r w:rsidRPr="00F10774">
        <w:rPr>
          <w:sz w:val="28"/>
          <w:szCs w:val="28"/>
        </w:rPr>
        <w:t>col portare a Treviso la sua testimonianza e col rendere più solenni le feste del santuario. Proprio il ringraziamento, espresso con lo scioglimento del voto fatto, viene particolarmente evidenziato nei resoconti: infatti il più delle volte la data, annotata con precisione di giorno e mese e generalmente premessa al racconto vero e proprio, si riferisce a questo particolare momento. Il ringraziamento, nelle sue forme spettacolari (pellegrinaggi penitenziali, questue sacre, consegna degli ex voto, esposizione delle cicatrici), doveva essere prova evidente dell'eccezionalità della grazia ricevuta.</w:t>
      </w:r>
    </w:p>
    <w:p w14:paraId="7AA38D04" w14:textId="27E6A091" w:rsidR="00F10774" w:rsidRDefault="00F10774" w:rsidP="00F10774">
      <w:pPr>
        <w:ind w:right="1133"/>
        <w:jc w:val="both"/>
        <w:rPr>
          <w:sz w:val="28"/>
          <w:szCs w:val="28"/>
        </w:rPr>
      </w:pPr>
      <w:r>
        <w:rPr>
          <w:sz w:val="28"/>
          <w:szCs w:val="28"/>
        </w:rPr>
        <w:t>31</w:t>
      </w:r>
    </w:p>
    <w:p w14:paraId="30B5A35B" w14:textId="17986DDD" w:rsidR="00F10774" w:rsidRDefault="00F10774" w:rsidP="00F10774">
      <w:pPr>
        <w:ind w:right="1133"/>
        <w:jc w:val="both"/>
        <w:rPr>
          <w:sz w:val="28"/>
          <w:szCs w:val="28"/>
        </w:rPr>
      </w:pPr>
      <w:r>
        <w:rPr>
          <w:sz w:val="28"/>
          <w:szCs w:val="28"/>
        </w:rPr>
        <w:tab/>
        <w:t>A</w:t>
      </w:r>
      <w:r w:rsidRPr="00F10774">
        <w:rPr>
          <w:sz w:val="28"/>
          <w:szCs w:val="28"/>
        </w:rPr>
        <w:t>i Benedettini nonantolani erano subentrati i Canonici regolari di S. Salvatore nell'anno 1462. La nuova congregazione aveva tutto l'interesse a dimostrare come, sotto nuova guida, la devozione fosse splendidamente rifiorita. Uno degli scopi del libro, palese anche se non esplicito, è anche, forse, di celebrare le glorie dei Canonici cui si doveva il nuovo afflusso di devoti e, con loro, quelle della Serenissima, a cui Treviso si era data nel 1388, prodiga di aiuti al santuario, che</w:t>
      </w:r>
    </w:p>
    <w:p w14:paraId="4DBB7F97" w14:textId="7DD6C1C6" w:rsidR="000F6B69" w:rsidRDefault="000F6B69" w:rsidP="00F10774">
      <w:pPr>
        <w:ind w:right="1133"/>
        <w:jc w:val="both"/>
        <w:rPr>
          <w:sz w:val="28"/>
          <w:szCs w:val="28"/>
        </w:rPr>
      </w:pPr>
      <w:r>
        <w:rPr>
          <w:sz w:val="28"/>
          <w:szCs w:val="28"/>
        </w:rPr>
        <w:t>32</w:t>
      </w:r>
    </w:p>
    <w:p w14:paraId="6A4643E1" w14:textId="77777777" w:rsidR="000F6B69" w:rsidRPr="000F6B69" w:rsidRDefault="000F6B69" w:rsidP="000F6B69">
      <w:pPr>
        <w:ind w:right="1133"/>
        <w:jc w:val="both"/>
        <w:rPr>
          <w:sz w:val="28"/>
          <w:szCs w:val="28"/>
        </w:rPr>
      </w:pPr>
      <w:r>
        <w:rPr>
          <w:sz w:val="28"/>
          <w:szCs w:val="28"/>
        </w:rPr>
        <w:tab/>
      </w:r>
      <w:r w:rsidRPr="000F6B69">
        <w:rPr>
          <w:sz w:val="28"/>
          <w:szCs w:val="28"/>
        </w:rPr>
        <w:t xml:space="preserve">Prima che il Sile, mediante un opportuno taglio, fosse deviato verso Jesolo, sfociava direttamente nella laguna di Torcello; dal 1292 un regolare servizio di barche-corriere univa i due centri. Cfr. A. MICHIELI, </w:t>
      </w:r>
      <w:r w:rsidRPr="000F6B69">
        <w:rPr>
          <w:i/>
          <w:iCs/>
          <w:sz w:val="28"/>
          <w:szCs w:val="28"/>
        </w:rPr>
        <w:t xml:space="preserve">Il Sile nel passato e nel presente, </w:t>
      </w:r>
      <w:proofErr w:type="spellStart"/>
      <w:r w:rsidRPr="000F6B69">
        <w:rPr>
          <w:sz w:val="28"/>
          <w:szCs w:val="28"/>
        </w:rPr>
        <w:t>estr</w:t>
      </w:r>
      <w:proofErr w:type="spellEnd"/>
      <w:r w:rsidRPr="000F6B69">
        <w:rPr>
          <w:sz w:val="28"/>
          <w:szCs w:val="28"/>
        </w:rPr>
        <w:t xml:space="preserve">. da « La Geografia », I (1924)]. Della scuola dei </w:t>
      </w:r>
      <w:proofErr w:type="spellStart"/>
      <w:r w:rsidRPr="000F6B69">
        <w:rPr>
          <w:sz w:val="28"/>
          <w:szCs w:val="28"/>
        </w:rPr>
        <w:t>barcaroli</w:t>
      </w:r>
      <w:proofErr w:type="spellEnd"/>
      <w:r w:rsidRPr="000F6B69">
        <w:rPr>
          <w:sz w:val="28"/>
          <w:szCs w:val="28"/>
        </w:rPr>
        <w:t>, gli unici registri rimasti sono del XVII-XVIII secolo.</w:t>
      </w:r>
    </w:p>
    <w:p w14:paraId="32D4CDA1" w14:textId="3EE9B8B3" w:rsidR="000F6B69" w:rsidRDefault="000F6B69" w:rsidP="00F10774">
      <w:pPr>
        <w:ind w:right="1133"/>
        <w:jc w:val="both"/>
        <w:rPr>
          <w:sz w:val="28"/>
          <w:szCs w:val="28"/>
        </w:rPr>
      </w:pPr>
      <w:r>
        <w:rPr>
          <w:sz w:val="28"/>
          <w:szCs w:val="28"/>
        </w:rPr>
        <w:t>33</w:t>
      </w:r>
    </w:p>
    <w:p w14:paraId="278D00AA" w14:textId="77777777" w:rsidR="000F6B69" w:rsidRPr="000F6B69" w:rsidRDefault="000F6B69" w:rsidP="000F6B69">
      <w:pPr>
        <w:ind w:right="1133"/>
        <w:jc w:val="both"/>
        <w:rPr>
          <w:sz w:val="28"/>
          <w:szCs w:val="28"/>
        </w:rPr>
      </w:pPr>
      <w:r>
        <w:rPr>
          <w:sz w:val="28"/>
          <w:szCs w:val="28"/>
        </w:rPr>
        <w:tab/>
      </w:r>
      <w:r w:rsidRPr="000F6B69">
        <w:rPr>
          <w:sz w:val="28"/>
          <w:szCs w:val="28"/>
        </w:rPr>
        <w:t>L'interesse tutto speciale del manoscritto risulta, in definitiva, dalla complessità dei suoi aspetti, che rende sì difficile un suo inquadramento qualsiasi in un particolare genere letterario, ma ci consente, quanto meno, di entrare in contatto col mondo da cui provengono i devoti della Madonna Grande. Dai resoconti ci giunge l'eco delle frequenti risse scoppiate nelle osterie o durante le sagre, degli agguati e dei duelli, dei duri sistemi carcerari, dei difficili viaggi per mare resi ancor più insidiosi dalla pirateria dei Turchi. E ci consente altresì, il manoscritto, di ipotizzare di una note</w:t>
      </w:r>
      <w:r w:rsidRPr="000F6B69">
        <w:rPr>
          <w:sz w:val="28"/>
          <w:szCs w:val="28"/>
        </w:rPr>
        <w:softHyphen/>
        <w:t>vole importanza civile, oltreché religiosa, localmente assunta dal san</w:t>
      </w:r>
      <w:r w:rsidRPr="000F6B69">
        <w:rPr>
          <w:sz w:val="28"/>
          <w:szCs w:val="28"/>
        </w:rPr>
        <w:softHyphen/>
        <w:t>tuario: ipotesi, questa, tanto più lecita, ove si consideri la speciale consi</w:t>
      </w:r>
      <w:r w:rsidRPr="000F6B69">
        <w:rPr>
          <w:sz w:val="28"/>
          <w:szCs w:val="28"/>
        </w:rPr>
        <w:softHyphen/>
        <w:t xml:space="preserve">derazione in cui il potere politico, in ogni tempo, tenne il santuario, e soprattutto durante la guerra di Cambrai, quando la cappella dell'Immagine miracolosa viene risparmiata e protetta a </w:t>
      </w:r>
      <w:proofErr w:type="spellStart"/>
      <w:r w:rsidRPr="000F6B69">
        <w:rPr>
          <w:sz w:val="28"/>
          <w:szCs w:val="28"/>
        </w:rPr>
        <w:t>dífferenza</w:t>
      </w:r>
      <w:proofErr w:type="spellEnd"/>
      <w:r w:rsidRPr="000F6B69">
        <w:rPr>
          <w:sz w:val="28"/>
          <w:szCs w:val="28"/>
        </w:rPr>
        <w:t xml:space="preserve"> di altre chiese abbat</w:t>
      </w:r>
      <w:r w:rsidRPr="000F6B69">
        <w:rPr>
          <w:sz w:val="28"/>
          <w:szCs w:val="28"/>
        </w:rPr>
        <w:softHyphen/>
        <w:t>tute per necessità militari.(21)`</w:t>
      </w:r>
    </w:p>
    <w:p w14:paraId="275F932E" w14:textId="675F37B9" w:rsidR="000F6B69" w:rsidRPr="00F10774" w:rsidRDefault="000F6B69" w:rsidP="00F10774">
      <w:pPr>
        <w:ind w:right="1133"/>
        <w:jc w:val="both"/>
        <w:rPr>
          <w:sz w:val="28"/>
          <w:szCs w:val="28"/>
        </w:rPr>
      </w:pPr>
    </w:p>
    <w:p w14:paraId="55AAB065" w14:textId="4348A0A4" w:rsidR="00F10774" w:rsidRPr="00F10774" w:rsidRDefault="00F10774" w:rsidP="00F10774">
      <w:pPr>
        <w:ind w:right="1133"/>
        <w:jc w:val="both"/>
        <w:rPr>
          <w:sz w:val="28"/>
          <w:szCs w:val="28"/>
        </w:rPr>
      </w:pPr>
    </w:p>
    <w:p w14:paraId="2A1318F1" w14:textId="61F9F68C" w:rsidR="00F10774" w:rsidRDefault="00F10774" w:rsidP="00F10774">
      <w:pPr>
        <w:ind w:right="1133"/>
        <w:rPr>
          <w:sz w:val="28"/>
          <w:szCs w:val="28"/>
        </w:rPr>
      </w:pPr>
    </w:p>
    <w:p w14:paraId="635FAAFA" w14:textId="77777777" w:rsidR="00185695" w:rsidRPr="00185695" w:rsidRDefault="00185695" w:rsidP="00185695">
      <w:pPr>
        <w:ind w:right="1133"/>
        <w:jc w:val="center"/>
        <w:rPr>
          <w:sz w:val="24"/>
          <w:szCs w:val="24"/>
        </w:rPr>
      </w:pPr>
    </w:p>
    <w:p w14:paraId="63A45C19" w14:textId="3C8464B8" w:rsidR="001C1FF1" w:rsidRPr="007E08D3" w:rsidRDefault="001C1FF1" w:rsidP="001C1FF1">
      <w:pPr>
        <w:ind w:right="1133"/>
        <w:jc w:val="center"/>
        <w:rPr>
          <w:sz w:val="28"/>
          <w:szCs w:val="28"/>
        </w:rPr>
      </w:pPr>
    </w:p>
    <w:p w14:paraId="3CC078D8" w14:textId="085C8528" w:rsidR="007E08D3" w:rsidRPr="00036535" w:rsidRDefault="007E08D3" w:rsidP="00036535">
      <w:pPr>
        <w:ind w:right="1133"/>
        <w:jc w:val="both"/>
        <w:rPr>
          <w:sz w:val="28"/>
          <w:szCs w:val="28"/>
        </w:rPr>
      </w:pPr>
    </w:p>
    <w:p w14:paraId="4D3BCC36" w14:textId="1740ED42" w:rsidR="00036535" w:rsidRPr="00ED5216" w:rsidRDefault="00036535" w:rsidP="00ED5216">
      <w:pPr>
        <w:ind w:right="1133"/>
        <w:jc w:val="both"/>
        <w:rPr>
          <w:sz w:val="28"/>
          <w:szCs w:val="28"/>
        </w:rPr>
      </w:pPr>
    </w:p>
    <w:p w14:paraId="0E7699AA" w14:textId="27572CAC" w:rsidR="00ED5216" w:rsidRDefault="00ED5216" w:rsidP="001D6DC6">
      <w:pPr>
        <w:ind w:right="1133"/>
        <w:jc w:val="both"/>
        <w:rPr>
          <w:sz w:val="28"/>
          <w:szCs w:val="28"/>
        </w:rPr>
      </w:pPr>
    </w:p>
    <w:p w14:paraId="3F48EFB1" w14:textId="6C201EE8" w:rsidR="00ED5216" w:rsidRPr="00ED5216" w:rsidRDefault="00ED5216" w:rsidP="001D6DC6">
      <w:pPr>
        <w:ind w:right="1133"/>
        <w:jc w:val="both"/>
        <w:rPr>
          <w:sz w:val="28"/>
          <w:szCs w:val="28"/>
        </w:rPr>
      </w:pPr>
      <w:r>
        <w:rPr>
          <w:sz w:val="28"/>
          <w:szCs w:val="28"/>
        </w:rPr>
        <w:tab/>
      </w:r>
    </w:p>
    <w:p w14:paraId="3FC03375" w14:textId="6441F680" w:rsidR="001D6DC6" w:rsidRPr="00DA14E4" w:rsidRDefault="001D6DC6" w:rsidP="00AF26A1">
      <w:pPr>
        <w:ind w:right="1133"/>
        <w:jc w:val="both"/>
        <w:rPr>
          <w:sz w:val="28"/>
          <w:szCs w:val="28"/>
        </w:rPr>
      </w:pPr>
    </w:p>
    <w:sectPr w:rsidR="001D6DC6" w:rsidRPr="00DA14E4">
      <w:headerReference w:type="default" r:id="rId19"/>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condo Brunelli" w:date="2021-11-19T10:13:00Z" w:initials="SB">
    <w:p w14:paraId="72CC9378" w14:textId="2D425D54" w:rsidR="00B07B68" w:rsidRDefault="00B07B68">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CC93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1F72F" w16cex:dateUtc="2021-11-19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CC9378" w16cid:durableId="2541F7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009B1" w14:textId="77777777" w:rsidR="00C71449" w:rsidRDefault="00C71449" w:rsidP="00D13C7E">
      <w:pPr>
        <w:spacing w:after="0" w:line="240" w:lineRule="auto"/>
      </w:pPr>
      <w:r>
        <w:separator/>
      </w:r>
    </w:p>
  </w:endnote>
  <w:endnote w:type="continuationSeparator" w:id="0">
    <w:p w14:paraId="6DC7D2BD" w14:textId="77777777" w:rsidR="00C71449" w:rsidRDefault="00C71449" w:rsidP="00D13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98CB4" w14:textId="77777777" w:rsidR="00C71449" w:rsidRDefault="00C71449" w:rsidP="00D13C7E">
      <w:pPr>
        <w:spacing w:after="0" w:line="240" w:lineRule="auto"/>
      </w:pPr>
      <w:r>
        <w:separator/>
      </w:r>
    </w:p>
  </w:footnote>
  <w:footnote w:type="continuationSeparator" w:id="0">
    <w:p w14:paraId="742D773F" w14:textId="77777777" w:rsidR="00C71449" w:rsidRDefault="00C71449" w:rsidP="00D13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376628"/>
      <w:docPartObj>
        <w:docPartGallery w:val="Page Numbers (Top of Page)"/>
        <w:docPartUnique/>
      </w:docPartObj>
    </w:sdtPr>
    <w:sdtContent>
      <w:p w14:paraId="5FB3C60A" w14:textId="2C468BEF" w:rsidR="00D13C7E" w:rsidRDefault="00D13C7E">
        <w:pPr>
          <w:pStyle w:val="Intestazione"/>
          <w:jc w:val="right"/>
        </w:pPr>
        <w:r>
          <w:fldChar w:fldCharType="begin"/>
        </w:r>
        <w:r>
          <w:instrText>PAGE   \* MERGEFORMAT</w:instrText>
        </w:r>
        <w:r>
          <w:fldChar w:fldCharType="separate"/>
        </w:r>
        <w:r>
          <w:t>2</w:t>
        </w:r>
        <w:r>
          <w:fldChar w:fldCharType="end"/>
        </w:r>
      </w:p>
    </w:sdtContent>
  </w:sdt>
  <w:p w14:paraId="54C339C2" w14:textId="77777777" w:rsidR="00D13C7E" w:rsidRDefault="00D13C7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0C2F"/>
    <w:multiLevelType w:val="hybridMultilevel"/>
    <w:tmpl w:val="0AAA98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C2B5F07"/>
    <w:multiLevelType w:val="hybridMultilevel"/>
    <w:tmpl w:val="C6EE2B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CD29FD"/>
    <w:multiLevelType w:val="hybridMultilevel"/>
    <w:tmpl w:val="C56E89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CF9683D"/>
    <w:multiLevelType w:val="hybridMultilevel"/>
    <w:tmpl w:val="9B00BC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06A391C"/>
    <w:multiLevelType w:val="hybridMultilevel"/>
    <w:tmpl w:val="301AAA0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48860346">
    <w:abstractNumId w:val="3"/>
  </w:num>
  <w:num w:numId="2" w16cid:durableId="955334776">
    <w:abstractNumId w:val="2"/>
  </w:num>
  <w:num w:numId="3" w16cid:durableId="559638908">
    <w:abstractNumId w:val="1"/>
  </w:num>
  <w:num w:numId="4" w16cid:durableId="84225721">
    <w:abstractNumId w:val="4"/>
  </w:num>
  <w:num w:numId="5" w16cid:durableId="12231300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ondo Brunelli">
    <w15:presenceInfo w15:providerId="Windows Live" w15:userId="1361646665bb41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ACC"/>
    <w:rsid w:val="00036535"/>
    <w:rsid w:val="000B0134"/>
    <w:rsid w:val="000F6B69"/>
    <w:rsid w:val="00144D1F"/>
    <w:rsid w:val="00185695"/>
    <w:rsid w:val="001C1FF1"/>
    <w:rsid w:val="001D6DC6"/>
    <w:rsid w:val="002321D0"/>
    <w:rsid w:val="002819D3"/>
    <w:rsid w:val="002A4378"/>
    <w:rsid w:val="002F359E"/>
    <w:rsid w:val="003059D4"/>
    <w:rsid w:val="003246BA"/>
    <w:rsid w:val="00401A69"/>
    <w:rsid w:val="0040273F"/>
    <w:rsid w:val="00402CD3"/>
    <w:rsid w:val="004632DB"/>
    <w:rsid w:val="00475762"/>
    <w:rsid w:val="004A2D79"/>
    <w:rsid w:val="004B52C0"/>
    <w:rsid w:val="004C5830"/>
    <w:rsid w:val="004C657A"/>
    <w:rsid w:val="004D0614"/>
    <w:rsid w:val="00511ACC"/>
    <w:rsid w:val="00522FB3"/>
    <w:rsid w:val="00524DB2"/>
    <w:rsid w:val="00532FF8"/>
    <w:rsid w:val="00546B49"/>
    <w:rsid w:val="00565631"/>
    <w:rsid w:val="005833D8"/>
    <w:rsid w:val="005B3E61"/>
    <w:rsid w:val="005D30EB"/>
    <w:rsid w:val="005F2488"/>
    <w:rsid w:val="00615107"/>
    <w:rsid w:val="0063644B"/>
    <w:rsid w:val="00636B29"/>
    <w:rsid w:val="00652A59"/>
    <w:rsid w:val="00664B09"/>
    <w:rsid w:val="00673C2A"/>
    <w:rsid w:val="00676AD0"/>
    <w:rsid w:val="007021DB"/>
    <w:rsid w:val="00742C4A"/>
    <w:rsid w:val="007E08D3"/>
    <w:rsid w:val="00883ABC"/>
    <w:rsid w:val="008977DB"/>
    <w:rsid w:val="008A246F"/>
    <w:rsid w:val="00964812"/>
    <w:rsid w:val="00967BC3"/>
    <w:rsid w:val="00AB0EBC"/>
    <w:rsid w:val="00AE5E0F"/>
    <w:rsid w:val="00AF26A1"/>
    <w:rsid w:val="00AF5CEC"/>
    <w:rsid w:val="00B07B68"/>
    <w:rsid w:val="00B317AC"/>
    <w:rsid w:val="00BA1182"/>
    <w:rsid w:val="00BA4A39"/>
    <w:rsid w:val="00BA770A"/>
    <w:rsid w:val="00BB1CF2"/>
    <w:rsid w:val="00C54B04"/>
    <w:rsid w:val="00C71449"/>
    <w:rsid w:val="00CB4AA8"/>
    <w:rsid w:val="00CE7823"/>
    <w:rsid w:val="00CF68B3"/>
    <w:rsid w:val="00D13C7E"/>
    <w:rsid w:val="00D20143"/>
    <w:rsid w:val="00D21BA8"/>
    <w:rsid w:val="00D21EB5"/>
    <w:rsid w:val="00D723B5"/>
    <w:rsid w:val="00D8034D"/>
    <w:rsid w:val="00DA14E4"/>
    <w:rsid w:val="00E7754B"/>
    <w:rsid w:val="00ED5216"/>
    <w:rsid w:val="00F10774"/>
    <w:rsid w:val="00F904ED"/>
    <w:rsid w:val="00FD04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0654"/>
  <w15:chartTrackingRefBased/>
  <w15:docId w15:val="{F62A7C77-C274-49A9-97A6-0391295E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21EB5"/>
    <w:pPr>
      <w:ind w:left="720"/>
      <w:contextualSpacing/>
    </w:pPr>
  </w:style>
  <w:style w:type="paragraph" w:styleId="Intestazione">
    <w:name w:val="header"/>
    <w:basedOn w:val="Normale"/>
    <w:link w:val="IntestazioneCarattere"/>
    <w:uiPriority w:val="99"/>
    <w:unhideWhenUsed/>
    <w:rsid w:val="00D13C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13C7E"/>
  </w:style>
  <w:style w:type="paragraph" w:styleId="Pidipagina">
    <w:name w:val="footer"/>
    <w:basedOn w:val="Normale"/>
    <w:link w:val="PidipaginaCarattere"/>
    <w:uiPriority w:val="99"/>
    <w:unhideWhenUsed/>
    <w:rsid w:val="00D13C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13C7E"/>
  </w:style>
  <w:style w:type="character" w:styleId="Rimandocommento">
    <w:name w:val="annotation reference"/>
    <w:basedOn w:val="Carpredefinitoparagrafo"/>
    <w:uiPriority w:val="99"/>
    <w:semiHidden/>
    <w:unhideWhenUsed/>
    <w:rsid w:val="00B07B68"/>
    <w:rPr>
      <w:sz w:val="16"/>
      <w:szCs w:val="16"/>
    </w:rPr>
  </w:style>
  <w:style w:type="paragraph" w:styleId="Testocommento">
    <w:name w:val="annotation text"/>
    <w:basedOn w:val="Normale"/>
    <w:link w:val="TestocommentoCarattere"/>
    <w:uiPriority w:val="99"/>
    <w:semiHidden/>
    <w:unhideWhenUsed/>
    <w:rsid w:val="00B07B6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07B68"/>
    <w:rPr>
      <w:sz w:val="20"/>
      <w:szCs w:val="20"/>
    </w:rPr>
  </w:style>
  <w:style w:type="paragraph" w:styleId="Soggettocommento">
    <w:name w:val="annotation subject"/>
    <w:basedOn w:val="Testocommento"/>
    <w:next w:val="Testocommento"/>
    <w:link w:val="SoggettocommentoCarattere"/>
    <w:uiPriority w:val="99"/>
    <w:semiHidden/>
    <w:unhideWhenUsed/>
    <w:rsid w:val="00B07B68"/>
    <w:rPr>
      <w:b/>
      <w:bCs/>
    </w:rPr>
  </w:style>
  <w:style w:type="character" w:customStyle="1" w:styleId="SoggettocommentoCarattere">
    <w:name w:val="Soggetto commento Carattere"/>
    <w:basedOn w:val="TestocommentoCarattere"/>
    <w:link w:val="Soggettocommento"/>
    <w:uiPriority w:val="99"/>
    <w:semiHidden/>
    <w:rsid w:val="00B07B68"/>
    <w:rPr>
      <w:b/>
      <w:bCs/>
      <w:sz w:val="20"/>
      <w:szCs w:val="20"/>
    </w:rPr>
  </w:style>
  <w:style w:type="paragraph" w:styleId="Corpodeltesto2">
    <w:name w:val="Body Text 2"/>
    <w:basedOn w:val="Normale"/>
    <w:link w:val="Corpodeltesto2Carattere"/>
    <w:uiPriority w:val="99"/>
    <w:semiHidden/>
    <w:unhideWhenUsed/>
    <w:rsid w:val="00ED5216"/>
    <w:pPr>
      <w:spacing w:after="120" w:line="480" w:lineRule="auto"/>
    </w:pPr>
  </w:style>
  <w:style w:type="character" w:customStyle="1" w:styleId="Corpodeltesto2Carattere">
    <w:name w:val="Corpo del testo 2 Carattere"/>
    <w:basedOn w:val="Carpredefinitoparagrafo"/>
    <w:link w:val="Corpodeltesto2"/>
    <w:uiPriority w:val="99"/>
    <w:semiHidden/>
    <w:rsid w:val="00ED5216"/>
  </w:style>
  <w:style w:type="paragraph" w:styleId="Rientrocorpodeltesto">
    <w:name w:val="Body Text Indent"/>
    <w:basedOn w:val="Normale"/>
    <w:link w:val="RientrocorpodeltestoCarattere"/>
    <w:uiPriority w:val="99"/>
    <w:semiHidden/>
    <w:unhideWhenUsed/>
    <w:rsid w:val="00F10774"/>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10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3710</Words>
  <Characters>21152</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19</cp:revision>
  <dcterms:created xsi:type="dcterms:W3CDTF">2021-11-18T14:27:00Z</dcterms:created>
  <dcterms:modified xsi:type="dcterms:W3CDTF">2022-10-11T07:52:00Z</dcterms:modified>
</cp:coreProperties>
</file>