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0C" w:rsidRDefault="00191A59">
      <w:r>
        <w:t>GENTE VENETA n.11, 16 maarzo 2018, pag. 8. Attualità diocesana</w:t>
      </w:r>
    </w:p>
    <w:p w:rsidR="00191A59" w:rsidRDefault="00191A59">
      <w:r>
        <w:rPr>
          <w:noProof/>
          <w:lang w:eastAsia="it-IT"/>
        </w:rPr>
        <w:drawing>
          <wp:inline distT="0" distB="0" distL="0" distR="0" wp14:anchorId="4EFB44AA" wp14:editId="77B3D044">
            <wp:extent cx="6120130" cy="2796160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59" w:rsidRDefault="00191A59"/>
    <w:p w:rsidR="003D7296" w:rsidRDefault="003D7296">
      <w:r>
        <w:rPr>
          <w:noProof/>
          <w:lang w:eastAsia="it-IT"/>
        </w:rPr>
        <w:drawing>
          <wp:inline distT="0" distB="0" distL="0" distR="0" wp14:anchorId="03A2EBF7" wp14:editId="38059552">
            <wp:extent cx="6120130" cy="2887606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96" w:rsidRDefault="003D7296">
      <w:r>
        <w:br w:type="page"/>
      </w:r>
    </w:p>
    <w:p w:rsidR="003D7296" w:rsidRDefault="003D7296">
      <w:r>
        <w:rPr>
          <w:noProof/>
          <w:lang w:eastAsia="it-IT"/>
        </w:rPr>
        <w:lastRenderedPageBreak/>
        <w:drawing>
          <wp:inline distT="0" distB="0" distL="0" distR="0" wp14:anchorId="4AED4F9C" wp14:editId="500A3215">
            <wp:extent cx="6120130" cy="928576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96" w:rsidRDefault="003D7296">
      <w:bookmarkStart w:id="0" w:name="_GoBack"/>
      <w:bookmarkEnd w:id="0"/>
    </w:p>
    <w:p w:rsidR="003D7296" w:rsidRDefault="003D7296" w:rsidP="003D7296">
      <w:pPr>
        <w:jc w:val="center"/>
      </w:pPr>
      <w:r>
        <w:rPr>
          <w:noProof/>
          <w:lang w:eastAsia="it-IT"/>
        </w:rPr>
        <w:drawing>
          <wp:inline distT="0" distB="0" distL="0" distR="0" wp14:anchorId="41D71C6B" wp14:editId="25A33832">
            <wp:extent cx="6120130" cy="2950207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96" w:rsidRDefault="003D7296" w:rsidP="003D7296">
      <w:pPr>
        <w:jc w:val="center"/>
      </w:pPr>
    </w:p>
    <w:p w:rsidR="003D7296" w:rsidRDefault="003D7296" w:rsidP="003D7296">
      <w:pPr>
        <w:jc w:val="center"/>
      </w:pPr>
      <w:r>
        <w:rPr>
          <w:noProof/>
          <w:lang w:eastAsia="it-IT"/>
        </w:rPr>
        <w:drawing>
          <wp:inline distT="0" distB="0" distL="0" distR="0" wp14:anchorId="133E2A4B" wp14:editId="5942BE3F">
            <wp:extent cx="6120130" cy="3026310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96" w:rsidRDefault="003D7296"/>
    <w:sectPr w:rsidR="003D72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59"/>
    <w:rsid w:val="00191A59"/>
    <w:rsid w:val="003D7296"/>
    <w:rsid w:val="0080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1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1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2018-03-16T19:52:00Z</dcterms:created>
  <dcterms:modified xsi:type="dcterms:W3CDTF">2018-03-16T20:01:00Z</dcterms:modified>
</cp:coreProperties>
</file>