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51" w:rsidRDefault="00F72FE0" w:rsidP="00F72FE0">
      <w:pPr>
        <w:jc w:val="center"/>
      </w:pPr>
      <w:r>
        <w:rPr>
          <w:noProof/>
          <w:lang w:eastAsia="it-IT"/>
        </w:rPr>
        <w:drawing>
          <wp:inline distT="0" distB="0" distL="0" distR="0" wp14:anchorId="3B726520" wp14:editId="2C60DCD8">
            <wp:extent cx="6120130" cy="531982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319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FE0" w:rsidRPr="00F72FE0" w:rsidRDefault="00F72FE0" w:rsidP="00F72FE0">
      <w:pPr>
        <w:jc w:val="center"/>
        <w:rPr>
          <w:sz w:val="28"/>
          <w:szCs w:val="28"/>
        </w:rPr>
      </w:pPr>
      <w:r w:rsidRPr="00F72FE0">
        <w:rPr>
          <w:sz w:val="28"/>
          <w:szCs w:val="28"/>
        </w:rPr>
        <w:t>Natale 2018</w:t>
      </w:r>
    </w:p>
    <w:p w:rsidR="00F72FE0" w:rsidRPr="00F72FE0" w:rsidRDefault="00F72FE0" w:rsidP="00F72FE0">
      <w:pPr>
        <w:jc w:val="center"/>
        <w:rPr>
          <w:sz w:val="28"/>
          <w:szCs w:val="28"/>
        </w:rPr>
      </w:pPr>
    </w:p>
    <w:p w:rsidR="00F72FE0" w:rsidRPr="00F72FE0" w:rsidRDefault="00F72FE0" w:rsidP="00F72FE0">
      <w:pPr>
        <w:jc w:val="center"/>
        <w:rPr>
          <w:sz w:val="28"/>
          <w:szCs w:val="28"/>
        </w:rPr>
      </w:pPr>
      <w:r w:rsidRPr="00F72FE0">
        <w:rPr>
          <w:sz w:val="28"/>
          <w:szCs w:val="28"/>
        </w:rPr>
        <w:t xml:space="preserve">Unitamente a Gesù Bambino, </w:t>
      </w:r>
    </w:p>
    <w:p w:rsidR="00F72FE0" w:rsidRPr="00F72FE0" w:rsidRDefault="00F72FE0" w:rsidP="00F72FE0">
      <w:pPr>
        <w:jc w:val="center"/>
        <w:rPr>
          <w:sz w:val="28"/>
          <w:szCs w:val="28"/>
        </w:rPr>
      </w:pPr>
      <w:r w:rsidRPr="00F72FE0">
        <w:rPr>
          <w:sz w:val="28"/>
          <w:szCs w:val="28"/>
        </w:rPr>
        <w:t xml:space="preserve">il </w:t>
      </w:r>
      <w:r w:rsidRPr="00C24BFF">
        <w:rPr>
          <w:i/>
          <w:sz w:val="28"/>
          <w:szCs w:val="28"/>
        </w:rPr>
        <w:t>Festeggiato</w:t>
      </w:r>
      <w:r w:rsidRPr="00F72FE0">
        <w:rPr>
          <w:sz w:val="28"/>
          <w:szCs w:val="28"/>
        </w:rPr>
        <w:t xml:space="preserve">, </w:t>
      </w:r>
      <w:bookmarkStart w:id="0" w:name="_GoBack"/>
      <w:bookmarkEnd w:id="0"/>
    </w:p>
    <w:p w:rsidR="00F72FE0" w:rsidRPr="00F72FE0" w:rsidRDefault="00F72FE0" w:rsidP="00F72FE0">
      <w:pPr>
        <w:jc w:val="center"/>
        <w:rPr>
          <w:sz w:val="28"/>
          <w:szCs w:val="28"/>
        </w:rPr>
      </w:pPr>
      <w:r w:rsidRPr="00F72FE0">
        <w:rPr>
          <w:sz w:val="28"/>
          <w:szCs w:val="28"/>
        </w:rPr>
        <w:t>esprimono il loro augurio</w:t>
      </w:r>
    </w:p>
    <w:p w:rsidR="00F72FE0" w:rsidRPr="00F72FE0" w:rsidRDefault="00F72FE0" w:rsidP="00F72FE0">
      <w:pPr>
        <w:jc w:val="center"/>
        <w:rPr>
          <w:sz w:val="28"/>
          <w:szCs w:val="28"/>
        </w:rPr>
      </w:pPr>
      <w:r w:rsidRPr="00F72FE0">
        <w:rPr>
          <w:sz w:val="28"/>
          <w:szCs w:val="28"/>
        </w:rPr>
        <w:t>i Confratelli e P. Secondo</w:t>
      </w:r>
    </w:p>
    <w:sectPr w:rsidR="00F72FE0" w:rsidRPr="00F72F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E0"/>
    <w:rsid w:val="00BB2251"/>
    <w:rsid w:val="00C24BFF"/>
    <w:rsid w:val="00F7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2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2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2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2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2018-12-23T10:24:00Z</dcterms:created>
  <dcterms:modified xsi:type="dcterms:W3CDTF">2018-12-23T10:29:00Z</dcterms:modified>
</cp:coreProperties>
</file>