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312" w:rsidRDefault="00C95312" w:rsidP="0018449F">
      <w:r>
        <w:t>Cristina Miani testa in data 12.12.1491, 10.1.1510 ( anche 20.1.1510, fors sarà mio errore ), 20.1.1519, che ti riporto. Sono sempre lo stesso del 1491!</w:t>
      </w:r>
    </w:p>
    <w:p w:rsidR="00C95312" w:rsidRDefault="00C95312" w:rsidP="0018449F">
      <w:r>
        <w:t>Figurano il padre Angelo Miani, lo zio Antronio Tron che a te interessa per l’articolo su Girolamo Electionario.</w:t>
      </w:r>
    </w:p>
    <w:p w:rsidR="0018449F" w:rsidRDefault="0018449F" w:rsidP="0018449F">
      <w:r>
        <w:t>ASVe, Notarile, Rizzo, b. 1229, c. 280. 20.1.1519</w:t>
      </w:r>
    </w:p>
    <w:p w:rsidR="0018449F" w:rsidRDefault="0018449F" w:rsidP="0018449F">
      <w:r>
        <w:t>In nomine Dei aeterni. Amen</w:t>
      </w:r>
    </w:p>
    <w:p w:rsidR="0018449F" w:rsidRDefault="0018449F" w:rsidP="0018449F">
      <w:r>
        <w:tab/>
        <w:t xml:space="preserve">Anno ab Incarnatione domini nostr </w:t>
      </w:r>
      <w:r w:rsidR="00F1585A">
        <w:t>I</w:t>
      </w:r>
      <w:r>
        <w:t>esu Christi millesimo quingentesimo decimo mensis januarii die vigesimo octava indictione XIII.a, Rioalti.</w:t>
      </w:r>
    </w:p>
    <w:p w:rsidR="0018449F" w:rsidRDefault="0018449F" w:rsidP="0018449F">
      <w:r>
        <w:tab/>
        <w:t>Cum omnia vir.ser Joannes Antonius mundo venetiarum notarius compleverit q.vis ( ?) infrascripti testamenti rogati per nist. Tum (?) nobilem mulierem D. Cristinam consortem viri nobilis D. Thomae de Molino q. alterius D. Thomae de confinio S. Mariae Magdalenae sub millesimo mense die Indictione infrascripti in presentia quorum testrium nostrorum rogatorum Et moto (?) presentavit in formam pubblicam xaligem (?) innuunt.</w:t>
      </w:r>
    </w:p>
    <w:p w:rsidR="0018449F" w:rsidRDefault="0018449F" w:rsidP="0018449F">
      <w:r>
        <w:t>Idcirco ego Cristoforus Ritius s. navi si plebanus notarius et aulae ducalis siniter (?) cancellarius de licentia necton auctoritate S.mi et R.mi Principis Leopardi Lauredani dei gratia Incliti Ducis Venetiarum et quinque majoris Concilii, ex officio in concessis ipsumtestamentum similiter quod reperitur in Abbreviaturs dicti notarii in Cancellaria inscripsi ex simili nil addens vel minuens quod sensum mutet aut invalidet … cum subscriptione ipsorum quorum testium et in die 12 mensis decembris 1491Indictione VIII 1494 (?) .</w:t>
      </w:r>
    </w:p>
    <w:p w:rsidR="0018449F" w:rsidRDefault="0018449F" w:rsidP="0018449F">
      <w:r>
        <w:tab/>
        <w:t>Cum interim conditiones himanae et quoniqm Ego Cristina consors viri nobilis do. Thomae de Molino q. alterius d. Thomae de confinio Sanctae Mariae Magdalenae sana Dei gratia mente et intellectu licet gravata corpre ex infirmitate corporis ex infraveniente termine huius mundi quemdam venire fec ad me presbiterum Joannem Antonionium Mundo Venetiarum notarium ipsumque rogavi ut hoc meum ltimum scriberet testamentum post mei obitum cum legis et consuetudinum civitatis Venetiarum …</w:t>
      </w:r>
    </w:p>
    <w:p w:rsidR="0018449F" w:rsidRDefault="0018449F" w:rsidP="0018449F">
      <w:r>
        <w:tab/>
        <w:t>Imprimis nacque animam meam Summo Creatori comitato toti Curiae Celesti. Corpus meum volo tumulatum apud fratres minores in gabitu sororum S.tae Mariae Venetiarum et antequam corpus meum tradatur sepulturae volo quod celebrentur duaecentum missae pro anima mea et solum volo quod interesse debeant meo funere Capitulum meae contratte cum duodecim lebanis seu presbitris ac etiam volo hoc prefato funeri meo tantum dopliaria sex altae ponderis librarumocto pro quolibet.</w:t>
      </w:r>
    </w:p>
    <w:p w:rsidR="0018449F" w:rsidRDefault="0018449F" w:rsidP="0018449F">
      <w:r>
        <w:tab/>
        <w:t>In quo quidam etiam meo testamento constituo et esse volo meos fideles commissarios D. Thomam de Molino virum meum per amabile et magnificum et generosissimum D. Antonium Thruno q. Magn. D. Eustachchii et Angelum Miani et dominam meam de cha Trono ut faciant hoc infrascriptum ordinavero</w:t>
      </w:r>
    </w:p>
    <w:p w:rsidR="0018449F" w:rsidRDefault="0018449F" w:rsidP="0018449F">
      <w:r>
        <w:t xml:space="preserve">Item volo quod celebrentur S. Mariae et s. Gregorii pro anima mea. </w:t>
      </w:r>
    </w:p>
    <w:p w:rsidR="0018449F" w:rsidRDefault="0018449F" w:rsidP="0018449F">
      <w:r>
        <w:t>Item volo quod per proximum annum continuum quovis die celebretur una missa pro anima mea uti melius videbitur et placuerit ipsis Comissariis meis.</w:t>
      </w:r>
    </w:p>
    <w:p w:rsidR="0018449F" w:rsidRDefault="0018449F" w:rsidP="0018449F">
      <w:r>
        <w:t>Item volo quod ad S. Lucam, ad Trinitatem, ad S. Laurentium, aS. Petrum de Castello ducatos duos consuetos pro anima mea.</w:t>
      </w:r>
    </w:p>
    <w:p w:rsidR="0018449F" w:rsidRDefault="0018449F" w:rsidP="0018449F">
      <w:r>
        <w:t>Item volo quod mittatur ad indulgentiam Assisis et romae pro anima mea.</w:t>
      </w:r>
    </w:p>
    <w:p w:rsidR="0018449F" w:rsidRDefault="0018449F" w:rsidP="0018449F">
      <w:r>
        <w:lastRenderedPageBreak/>
        <w:t>Item volo educari (?) duos juvenes a Pietate per unum annum continuum pro anima mea.</w:t>
      </w:r>
    </w:p>
    <w:p w:rsidR="0018449F" w:rsidRDefault="0018449F" w:rsidP="0018449F">
      <w:r>
        <w:t>Item dimitto hospitali Jesu Christi, S. Antonimi, ducatos quinque pro anima mea.</w:t>
      </w:r>
    </w:p>
    <w:p w:rsidR="0018449F" w:rsidRDefault="0018449F" w:rsidP="0018449F">
      <w:r>
        <w:t>Item dimitto loco Pietatis ducatos quinque pro anima mea.</w:t>
      </w:r>
    </w:p>
    <w:p w:rsidR="0018449F" w:rsidRDefault="0018449F" w:rsidP="0018449F">
      <w:r>
        <w:t>Item dimitto pauperibus in carceribus ducatios 5 pro anima mea.</w:t>
      </w:r>
    </w:p>
    <w:p w:rsidR="0018449F" w:rsidRDefault="0018449F" w:rsidP="0018449F">
      <w:r>
        <w:t>Item dimitto pauperibus S. Lazari ducatos quinque pro anima mea .</w:t>
      </w:r>
    </w:p>
    <w:p w:rsidR="0018449F" w:rsidRDefault="0018449F" w:rsidP="0018449F">
      <w:r>
        <w:tab/>
        <w:t xml:space="preserve">Interrogata none de posthumis proin ….de …aliis interrogandis respondi nolle aliud ordinare. </w:t>
      </w:r>
    </w:p>
    <w:p w:rsidR="0018449F" w:rsidRDefault="0018449F" w:rsidP="0018449F">
      <w:r>
        <w:tab/>
        <w:t>Residuum vero omnium et singulorum meorum bonorum et immobilium, presentium et futurorum et omnium caducarum rerum et in futurum diritto filii et giliabus meis quos vel quoa ….</w:t>
      </w:r>
    </w:p>
    <w:p w:rsidR="0018449F" w:rsidRDefault="0018449F" w:rsidP="0018449F">
      <w:r>
        <w:tab/>
        <w:t>Et casu quo ego decederim sine liberis tunc dimitto praefatum meum residuum D. Thomae de Molino viro meo per amabili ob signum amoris et dilectionis et ut orare faciat Redemptorem meum pro anima mea.</w:t>
      </w:r>
    </w:p>
    <w:p w:rsidR="0018449F" w:rsidRDefault="0018449F" w:rsidP="0018449F">
      <w:r>
        <w:tab/>
        <w:t>Ego Tadeus Rixius</w:t>
      </w:r>
    </w:p>
    <w:p w:rsidR="0018449F" w:rsidRDefault="0018449F" w:rsidP="0018449F">
      <w:r>
        <w:tab/>
        <w:t>Pesbiter titulatus ecclesiae Sanctae Sophiae,</w:t>
      </w:r>
    </w:p>
    <w:p w:rsidR="00A4576B" w:rsidRDefault="00A4576B" w:rsidP="0018449F"/>
    <w:p w:rsidR="00A4576B" w:rsidRDefault="00A4576B" w:rsidP="0018449F">
      <w:r>
        <w:t>Ed ecco quanto h raccolto sul figlio di Cristina Miani, beneficato dal Tron.</w:t>
      </w:r>
    </w:p>
    <w:p w:rsidR="00A4576B" w:rsidRDefault="00A4576B" w:rsidP="0018449F">
      <w:r>
        <w:t>Se ti interessasse coma Angelo Tron abbia sfruttato la ... prentela col doge Tron nel 1560-70 fammelo sapere.</w:t>
      </w:r>
    </w:p>
    <w:p w:rsidR="00A4576B" w:rsidRDefault="00A4576B" w:rsidP="0018449F">
      <w:r>
        <w:t>Ogni bene.</w:t>
      </w:r>
    </w:p>
    <w:p w:rsidR="00A4576B" w:rsidRDefault="00A4576B" w:rsidP="0018449F">
      <w:bookmarkStart w:id="0" w:name="_GoBack"/>
      <w:bookmarkEnd w:id="0"/>
      <w:r>
        <w:rPr>
          <w:noProof/>
          <w:lang w:eastAsia="it-IT"/>
        </w:rPr>
        <w:lastRenderedPageBreak/>
        <w:drawing>
          <wp:inline distT="0" distB="0" distL="0" distR="0" wp14:anchorId="5C5FD92C">
            <wp:extent cx="6120765" cy="77914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765" cy="7791450"/>
                    </a:xfrm>
                    <a:prstGeom prst="rect">
                      <a:avLst/>
                    </a:prstGeom>
                    <a:noFill/>
                  </pic:spPr>
                </pic:pic>
              </a:graphicData>
            </a:graphic>
          </wp:inline>
        </w:drawing>
      </w:r>
    </w:p>
    <w:p w:rsidR="006A3609" w:rsidRPr="0018449F" w:rsidRDefault="006A3609" w:rsidP="0018449F"/>
    <w:sectPr w:rsidR="006A3609" w:rsidRPr="0018449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49F"/>
    <w:rsid w:val="0018449F"/>
    <w:rsid w:val="006A3609"/>
    <w:rsid w:val="00A4576B"/>
    <w:rsid w:val="00BC2B80"/>
    <w:rsid w:val="00C95312"/>
    <w:rsid w:val="00F158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4576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457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4576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457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625</Words>
  <Characters>3565</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dcterms:created xsi:type="dcterms:W3CDTF">2020-08-01T13:03:00Z</dcterms:created>
  <dcterms:modified xsi:type="dcterms:W3CDTF">2020-08-01T14:09:00Z</dcterms:modified>
</cp:coreProperties>
</file>