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4E1" w:rsidRDefault="004F765B" w:rsidP="004F765B">
      <w:pPr>
        <w:ind w:right="1133"/>
        <w:jc w:val="center"/>
        <w:rPr>
          <w:sz w:val="28"/>
          <w:szCs w:val="28"/>
        </w:rPr>
      </w:pPr>
      <w:r w:rsidRPr="004F765B">
        <w:rPr>
          <w:sz w:val="28"/>
          <w:szCs w:val="28"/>
        </w:rPr>
        <w:t>P. Secondo Brunelli</w:t>
      </w:r>
      <w:r>
        <w:rPr>
          <w:sz w:val="28"/>
          <w:szCs w:val="28"/>
        </w:rPr>
        <w:t xml:space="preserve"> crs</w:t>
      </w:r>
    </w:p>
    <w:p w:rsidR="004F765B" w:rsidRDefault="004F765B" w:rsidP="004F765B">
      <w:pPr>
        <w:ind w:right="1133"/>
        <w:jc w:val="center"/>
        <w:rPr>
          <w:sz w:val="28"/>
          <w:szCs w:val="28"/>
        </w:rPr>
      </w:pPr>
      <w:r>
        <w:rPr>
          <w:sz w:val="28"/>
          <w:szCs w:val="28"/>
        </w:rPr>
        <w:t>Mestre 9.9.2016</w:t>
      </w:r>
    </w:p>
    <w:p w:rsidR="004F765B" w:rsidRDefault="004F765B" w:rsidP="004F765B">
      <w:pPr>
        <w:ind w:right="113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Precedenti ricerche in </w:t>
      </w:r>
    </w:p>
    <w:p w:rsidR="004F765B" w:rsidRDefault="004F765B" w:rsidP="004F765B">
      <w:pPr>
        <w:ind w:right="113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A M 192-197, </w:t>
      </w:r>
      <w:r>
        <w:rPr>
          <w:i/>
          <w:sz w:val="28"/>
          <w:szCs w:val="28"/>
        </w:rPr>
        <w:t>Domenico Onorati</w:t>
      </w:r>
      <w:r>
        <w:rPr>
          <w:sz w:val="28"/>
          <w:szCs w:val="28"/>
        </w:rPr>
        <w:t xml:space="preserve"> </w:t>
      </w:r>
    </w:p>
    <w:p w:rsidR="004F765B" w:rsidRPr="004F765B" w:rsidRDefault="004F765B" w:rsidP="004F765B">
      <w:pPr>
        <w:ind w:right="113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A M 698-703, </w:t>
      </w:r>
      <w:r w:rsidRPr="004F765B">
        <w:rPr>
          <w:i/>
          <w:sz w:val="28"/>
          <w:szCs w:val="28"/>
        </w:rPr>
        <w:t>Testamento di Domenico Onorati</w:t>
      </w:r>
      <w:bookmarkStart w:id="0" w:name="_GoBack"/>
      <w:bookmarkEnd w:id="0"/>
    </w:p>
    <w:sectPr w:rsidR="004F765B" w:rsidRPr="004F765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65B"/>
    <w:rsid w:val="001564E1"/>
    <w:rsid w:val="00355BA5"/>
    <w:rsid w:val="004F7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2016-09-01T15:28:00Z</dcterms:created>
  <dcterms:modified xsi:type="dcterms:W3CDTF">2016-09-01T15:54:00Z</dcterms:modified>
</cp:coreProperties>
</file>