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2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7.3.2019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>Carissimo P. Ottavio,</w:t>
      </w:r>
    </w:p>
    <w:p w:rsidR="00F3536E" w:rsidRDefault="004953B3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F3536E">
        <w:rPr>
          <w:sz w:val="28"/>
          <w:szCs w:val="28"/>
        </w:rPr>
        <w:t xml:space="preserve">chi l’ha ( </w:t>
      </w:r>
      <w:r w:rsidR="00F3536E">
        <w:rPr>
          <w:i/>
          <w:sz w:val="28"/>
          <w:szCs w:val="28"/>
        </w:rPr>
        <w:t xml:space="preserve">anche </w:t>
      </w:r>
      <w:r w:rsidR="00F3536E" w:rsidRPr="004953B3">
        <w:rPr>
          <w:sz w:val="28"/>
          <w:szCs w:val="28"/>
          <w:u w:val="single"/>
        </w:rPr>
        <w:t>la</w:t>
      </w:r>
      <w:r w:rsidR="00F3536E">
        <w:rPr>
          <w:sz w:val="28"/>
          <w:szCs w:val="28"/>
        </w:rPr>
        <w:t xml:space="preserve"> ) dura la vince, sottinteso</w:t>
      </w:r>
      <w:r>
        <w:rPr>
          <w:sz w:val="28"/>
          <w:szCs w:val="28"/>
        </w:rPr>
        <w:t>,</w:t>
      </w:r>
      <w:r w:rsidR="00F3536E">
        <w:rPr>
          <w:sz w:val="28"/>
          <w:szCs w:val="28"/>
        </w:rPr>
        <w:t xml:space="preserve"> la zucca. Per questo torno alla carica, appoggiandomi a chi ... di dovere ( si spera ).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>Testo.</w:t>
      </w:r>
    </w:p>
    <w:p w:rsidR="00F3536E" w:rsidRPr="004953B3" w:rsidRDefault="00F3536E" w:rsidP="00F3536E">
      <w:pPr>
        <w:ind w:right="1133"/>
        <w:rPr>
          <w:b/>
          <w:sz w:val="28"/>
          <w:szCs w:val="28"/>
        </w:rPr>
      </w:pPr>
      <w:r w:rsidRPr="004953B3">
        <w:rPr>
          <w:b/>
          <w:sz w:val="28"/>
          <w:szCs w:val="28"/>
        </w:rPr>
        <w:t xml:space="preserve">ZENONI LUIGI, </w:t>
      </w:r>
      <w:r w:rsidRPr="004953B3">
        <w:rPr>
          <w:b/>
          <w:sz w:val="28"/>
          <w:szCs w:val="28"/>
          <w:u w:val="single"/>
        </w:rPr>
        <w:t>L’Accademia del Nobili alla giudecca, 81619-1797 )</w:t>
      </w:r>
      <w:r w:rsidRPr="004953B3">
        <w:rPr>
          <w:b/>
          <w:sz w:val="28"/>
          <w:szCs w:val="28"/>
        </w:rPr>
        <w:t xml:space="preserve">, </w:t>
      </w:r>
    </w:p>
    <w:p w:rsidR="004953B3" w:rsidRDefault="00F3536E" w:rsidP="00F3536E">
      <w:pPr>
        <w:ind w:right="1133"/>
        <w:rPr>
          <w:b/>
          <w:sz w:val="28"/>
          <w:szCs w:val="28"/>
        </w:rPr>
      </w:pPr>
      <w:r w:rsidRPr="004953B3">
        <w:rPr>
          <w:b/>
          <w:sz w:val="28"/>
          <w:szCs w:val="28"/>
        </w:rPr>
        <w:t>pag. 1-276,  1916 o 1917</w:t>
      </w:r>
      <w:r w:rsidR="004953B3">
        <w:rPr>
          <w:b/>
          <w:sz w:val="28"/>
          <w:szCs w:val="28"/>
        </w:rPr>
        <w:t>.</w:t>
      </w:r>
    </w:p>
    <w:p w:rsidR="00F3536E" w:rsidRPr="004953B3" w:rsidRDefault="004953B3" w:rsidP="00F3536E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953B3">
        <w:rPr>
          <w:sz w:val="28"/>
          <w:szCs w:val="28"/>
        </w:rPr>
        <w:t>Fa parte di una miscellanea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Per la storia della cultura in Venezia dal 1500 al 1797,</w:t>
      </w:r>
      <w:r>
        <w:rPr>
          <w:sz w:val="28"/>
          <w:szCs w:val="28"/>
        </w:rPr>
        <w:t xml:space="preserve"> n. 9.</w:t>
      </w:r>
    </w:p>
    <w:p w:rsidR="00F3536E" w:rsidRDefault="004953B3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F3536E">
        <w:rPr>
          <w:sz w:val="28"/>
          <w:szCs w:val="28"/>
        </w:rPr>
        <w:t>E’ presente nella Bibl. del Seminario di TV, Piazzetta Benedetto XI,2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tel 0422.32.48.21, 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della quale è responsabile </w:t>
      </w:r>
      <w:r w:rsidRPr="004953B3">
        <w:rPr>
          <w:sz w:val="28"/>
          <w:szCs w:val="28"/>
          <w:u w:val="single"/>
        </w:rPr>
        <w:t>Don Stefano Chioatto.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La Bibl. </w:t>
      </w:r>
      <w:r w:rsidR="004953B3">
        <w:rPr>
          <w:sz w:val="28"/>
          <w:szCs w:val="28"/>
        </w:rPr>
        <w:t>h</w:t>
      </w:r>
      <w:r>
        <w:rPr>
          <w:sz w:val="28"/>
          <w:szCs w:val="28"/>
        </w:rPr>
        <w:t>a questi orari: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>martedì e giovedì: h. 14.30-1830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>mercoledì e venerdì h. 8.30-12.30</w:t>
      </w:r>
    </w:p>
    <w:p w:rsidR="00F3536E" w:rsidRDefault="00F3536E" w:rsidP="00F3536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Tu, con tutto il tuo </w:t>
      </w:r>
      <w:r>
        <w:rPr>
          <w:i/>
          <w:sz w:val="28"/>
          <w:szCs w:val="28"/>
        </w:rPr>
        <w:t>savoir faire</w:t>
      </w:r>
      <w:r w:rsidR="00B214AD">
        <w:rPr>
          <w:i/>
          <w:sz w:val="28"/>
          <w:szCs w:val="28"/>
        </w:rPr>
        <w:t xml:space="preserve">, </w:t>
      </w:r>
      <w:r w:rsidR="00B214AD">
        <w:rPr>
          <w:sz w:val="28"/>
          <w:szCs w:val="28"/>
        </w:rPr>
        <w:t xml:space="preserve">con l’autorevolezza che circonda la carica di Parroco della Madonna Granda, ( della quale tu raramente ti avvali ), dovresti </w:t>
      </w:r>
      <w:r w:rsidR="00B214AD" w:rsidRPr="005E4BD9">
        <w:rPr>
          <w:b/>
          <w:sz w:val="28"/>
          <w:szCs w:val="28"/>
        </w:rPr>
        <w:t>chiederlo in prestito</w:t>
      </w:r>
      <w:r w:rsidR="00B214AD">
        <w:rPr>
          <w:sz w:val="28"/>
          <w:szCs w:val="28"/>
        </w:rPr>
        <w:t xml:space="preserve">, ( servizio che la Bibl. </w:t>
      </w:r>
      <w:r w:rsidR="005E4BD9">
        <w:rPr>
          <w:sz w:val="28"/>
          <w:szCs w:val="28"/>
        </w:rPr>
        <w:t>d</w:t>
      </w:r>
      <w:r w:rsidR="00B214AD">
        <w:rPr>
          <w:sz w:val="28"/>
          <w:szCs w:val="28"/>
        </w:rPr>
        <w:t>ichiara di prestare ).</w:t>
      </w:r>
      <w:r w:rsidR="005E4BD9">
        <w:rPr>
          <w:sz w:val="28"/>
          <w:szCs w:val="28"/>
        </w:rPr>
        <w:t xml:space="preserve"> Essere muniti di carta d’identità.</w:t>
      </w:r>
    </w:p>
    <w:p w:rsidR="005E4BD9" w:rsidRDefault="00B214AD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casa tua, con pazienza dovresti fotocopiare ( al meglio ) tutte le pagine ( hai addirittura una segretaria a tua disposizione, lusso che nemmeno le più alte cariche dell’Ordine si possono permettere ) di questo libro. Son sicuro che lo farai ... </w:t>
      </w:r>
      <w:r w:rsidRPr="004953B3">
        <w:rPr>
          <w:i/>
          <w:sz w:val="28"/>
          <w:szCs w:val="28"/>
        </w:rPr>
        <w:t>gratis</w:t>
      </w:r>
      <w:r w:rsidR="005E4BD9">
        <w:rPr>
          <w:sz w:val="28"/>
          <w:szCs w:val="28"/>
        </w:rPr>
        <w:t>,</w:t>
      </w:r>
      <w:r>
        <w:rPr>
          <w:sz w:val="28"/>
          <w:szCs w:val="28"/>
        </w:rPr>
        <w:t xml:space="preserve"> per l’amore che porti alla Congregazione. </w:t>
      </w:r>
    </w:p>
    <w:p w:rsidR="00B214AD" w:rsidRDefault="005E4BD9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4AD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="00B214AD">
        <w:rPr>
          <w:sz w:val="28"/>
          <w:szCs w:val="28"/>
        </w:rPr>
        <w:t xml:space="preserve"> libro fotocopiato finirà </w:t>
      </w:r>
      <w:r w:rsidR="00B214AD" w:rsidRPr="005E4BD9">
        <w:rPr>
          <w:b/>
          <w:sz w:val="28"/>
          <w:szCs w:val="28"/>
        </w:rPr>
        <w:t>in Archivio Storico Generale</w:t>
      </w:r>
      <w:r w:rsidR="00B214AD">
        <w:rPr>
          <w:sz w:val="28"/>
          <w:szCs w:val="28"/>
        </w:rPr>
        <w:t xml:space="preserve">, a Roma. </w:t>
      </w:r>
      <w:r>
        <w:rPr>
          <w:sz w:val="28"/>
          <w:szCs w:val="28"/>
        </w:rPr>
        <w:t xml:space="preserve">L’originale, lo riconsegnerai </w:t>
      </w:r>
      <w:r w:rsidR="004953B3">
        <w:rPr>
          <w:sz w:val="28"/>
          <w:szCs w:val="28"/>
        </w:rPr>
        <w:t>a</w:t>
      </w:r>
      <w:r>
        <w:rPr>
          <w:sz w:val="28"/>
          <w:szCs w:val="28"/>
        </w:rPr>
        <w:t>lla Bibl.</w:t>
      </w:r>
    </w:p>
    <w:p w:rsidR="005E4BD9" w:rsidRDefault="00B214AD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Tu darai le pagine fotocopiate a me, perché le legga e le incolli</w:t>
      </w:r>
      <w:r w:rsidR="005E4BD9">
        <w:rPr>
          <w:sz w:val="28"/>
          <w:szCs w:val="28"/>
        </w:rPr>
        <w:t xml:space="preserve"> come so far io</w:t>
      </w:r>
      <w:r>
        <w:rPr>
          <w:sz w:val="28"/>
          <w:szCs w:val="28"/>
        </w:rPr>
        <w:t xml:space="preserve">. </w:t>
      </w:r>
    </w:p>
    <w:p w:rsidR="00B214AD" w:rsidRDefault="005E4BD9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214AD">
        <w:rPr>
          <w:sz w:val="28"/>
          <w:szCs w:val="28"/>
        </w:rPr>
        <w:t xml:space="preserve">Ho </w:t>
      </w:r>
      <w:r>
        <w:rPr>
          <w:sz w:val="28"/>
          <w:szCs w:val="28"/>
        </w:rPr>
        <w:t xml:space="preserve">da tempo </w:t>
      </w:r>
      <w:r w:rsidR="00B214AD">
        <w:rPr>
          <w:sz w:val="28"/>
          <w:szCs w:val="28"/>
        </w:rPr>
        <w:t>dattiloscritto quanto resta del libro degli Atti di questa Accademia dei Nobili, diretta dai Somaschi, ma ci auguriamo che lo Zenoni arricchisca le nostre casalinghe fonti di informazione.</w:t>
      </w:r>
    </w:p>
    <w:p w:rsidR="005E4BD9" w:rsidRPr="005E4BD9" w:rsidRDefault="005E4BD9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Sappiamo bene che non sei una </w:t>
      </w:r>
      <w:r>
        <w:rPr>
          <w:i/>
          <w:sz w:val="28"/>
          <w:szCs w:val="28"/>
        </w:rPr>
        <w:t xml:space="preserve">forza di liberazione </w:t>
      </w:r>
      <w:r>
        <w:rPr>
          <w:sz w:val="28"/>
          <w:szCs w:val="28"/>
        </w:rPr>
        <w:t xml:space="preserve">come la Madonna Granda, ma ugualmente confidiamo in P. Ottavio, al quale indichiamo che, </w:t>
      </w:r>
      <w:r w:rsidRPr="005E4BD9">
        <w:rPr>
          <w:b/>
          <w:sz w:val="28"/>
          <w:szCs w:val="28"/>
        </w:rPr>
        <w:t>oggi stesso, nel pomeriggio</w:t>
      </w:r>
      <w:r>
        <w:rPr>
          <w:sz w:val="28"/>
          <w:szCs w:val="28"/>
        </w:rPr>
        <w:t>, vedi orari della Bibl., pu</w:t>
      </w:r>
      <w:r w:rsidR="004953B3">
        <w:rPr>
          <w:sz w:val="28"/>
          <w:szCs w:val="28"/>
        </w:rPr>
        <w:t>oi</w:t>
      </w:r>
      <w:r>
        <w:rPr>
          <w:sz w:val="28"/>
          <w:szCs w:val="28"/>
        </w:rPr>
        <w:t xml:space="preserve"> risolvere il tutto.</w:t>
      </w:r>
    </w:p>
    <w:p w:rsidR="005E4BD9" w:rsidRDefault="005E4BD9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Con gratitudine, stima, amicizia, ( in attesa di essere, io, ospedalizzato, come la situazione pare suggerire sempre più eloquentemente )</w:t>
      </w:r>
      <w:r w:rsidR="004953B3">
        <w:rPr>
          <w:sz w:val="28"/>
          <w:szCs w:val="28"/>
        </w:rPr>
        <w:t xml:space="preserve">, saluto e comincio ad attendere </w:t>
      </w:r>
      <w:r w:rsidR="004953B3" w:rsidRPr="004953B3">
        <w:rPr>
          <w:b/>
          <w:sz w:val="28"/>
          <w:szCs w:val="28"/>
        </w:rPr>
        <w:t>risposta ... favorevole</w:t>
      </w:r>
      <w:r w:rsidR="004953B3">
        <w:rPr>
          <w:sz w:val="28"/>
          <w:szCs w:val="28"/>
        </w:rPr>
        <w:t>.</w:t>
      </w:r>
    </w:p>
    <w:p w:rsidR="004953B3" w:rsidRPr="00B214AD" w:rsidRDefault="004953B3" w:rsidP="00B214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  <w:bookmarkStart w:id="0" w:name="_GoBack"/>
      <w:bookmarkEnd w:id="0"/>
    </w:p>
    <w:p w:rsidR="00F3536E" w:rsidRPr="00F3536E" w:rsidRDefault="00F3536E" w:rsidP="00F3536E">
      <w:pPr>
        <w:ind w:right="1133"/>
        <w:rPr>
          <w:sz w:val="28"/>
          <w:szCs w:val="28"/>
        </w:rPr>
      </w:pPr>
    </w:p>
    <w:sectPr w:rsidR="00F3536E" w:rsidRPr="00F35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6E"/>
    <w:rsid w:val="004953B3"/>
    <w:rsid w:val="004F25F2"/>
    <w:rsid w:val="005E4BD9"/>
    <w:rsid w:val="00B214AD"/>
    <w:rsid w:val="00F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2019-03-07T07:15:00Z</dcterms:created>
  <dcterms:modified xsi:type="dcterms:W3CDTF">2019-03-07T07:53:00Z</dcterms:modified>
</cp:coreProperties>
</file>