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24" w:rsidRDefault="001D7024" w:rsidP="001D7024">
      <w:pPr>
        <w:jc w:val="center"/>
        <w:rPr>
          <w:b/>
          <w:sz w:val="32"/>
          <w:szCs w:val="32"/>
        </w:rPr>
      </w:pPr>
      <w:r w:rsidRPr="001D7024">
        <w:rPr>
          <w:b/>
          <w:sz w:val="32"/>
          <w:szCs w:val="32"/>
        </w:rPr>
        <w:t>A cura di Padre Secondo Brunelli crs</w:t>
      </w:r>
    </w:p>
    <w:p w:rsidR="00082402" w:rsidRDefault="00082402" w:rsidP="001D7024">
      <w:pPr>
        <w:jc w:val="center"/>
        <w:rPr>
          <w:b/>
          <w:sz w:val="32"/>
          <w:szCs w:val="32"/>
        </w:rPr>
      </w:pPr>
    </w:p>
    <w:p w:rsidR="00082402" w:rsidRDefault="00082402" w:rsidP="001D7024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FCC8970" wp14:editId="04C145D0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402" w:rsidRPr="00082402" w:rsidRDefault="00082402" w:rsidP="001D7024">
      <w:pPr>
        <w:jc w:val="center"/>
        <w:rPr>
          <w:sz w:val="24"/>
          <w:szCs w:val="24"/>
        </w:rPr>
      </w:pPr>
      <w:r w:rsidRPr="00082402">
        <w:rPr>
          <w:sz w:val="24"/>
          <w:szCs w:val="24"/>
        </w:rPr>
        <w:t>Stemma dei Padri Somaschi sul portone del Collegio di S. Bartolomeo di Merate</w:t>
      </w:r>
    </w:p>
    <w:p w:rsidR="00082402" w:rsidRDefault="00082402" w:rsidP="001D7024">
      <w:pPr>
        <w:jc w:val="center"/>
        <w:rPr>
          <w:b/>
          <w:sz w:val="40"/>
          <w:szCs w:val="40"/>
        </w:rPr>
      </w:pPr>
    </w:p>
    <w:p w:rsidR="00082402" w:rsidRDefault="00082402" w:rsidP="001D7024">
      <w:pPr>
        <w:jc w:val="center"/>
        <w:rPr>
          <w:b/>
          <w:sz w:val="40"/>
          <w:szCs w:val="40"/>
        </w:rPr>
      </w:pPr>
    </w:p>
    <w:p w:rsidR="001D7024" w:rsidRPr="001D7024" w:rsidRDefault="001D7024" w:rsidP="001D7024">
      <w:pPr>
        <w:jc w:val="center"/>
        <w:rPr>
          <w:b/>
          <w:sz w:val="40"/>
          <w:szCs w:val="40"/>
        </w:rPr>
      </w:pPr>
      <w:r w:rsidRPr="001D7024">
        <w:rPr>
          <w:b/>
          <w:sz w:val="40"/>
          <w:szCs w:val="40"/>
        </w:rPr>
        <w:t>R E L I G I O S I   D E L L E   C A S E</w:t>
      </w:r>
    </w:p>
    <w:p w:rsidR="001D7024" w:rsidRPr="001D7024" w:rsidRDefault="001D7024" w:rsidP="001D7024">
      <w:pPr>
        <w:jc w:val="center"/>
        <w:rPr>
          <w:b/>
          <w:sz w:val="40"/>
          <w:szCs w:val="40"/>
        </w:rPr>
      </w:pPr>
      <w:r w:rsidRPr="001D7024">
        <w:rPr>
          <w:b/>
          <w:sz w:val="40"/>
          <w:szCs w:val="40"/>
        </w:rPr>
        <w:t>1591</w:t>
      </w:r>
    </w:p>
    <w:p w:rsidR="00082402" w:rsidRDefault="00082402" w:rsidP="009B0F38">
      <w:pPr>
        <w:jc w:val="center"/>
        <w:rPr>
          <w:b/>
          <w:sz w:val="32"/>
          <w:szCs w:val="32"/>
        </w:rPr>
      </w:pPr>
    </w:p>
    <w:p w:rsidR="00082402" w:rsidRDefault="00082402" w:rsidP="009B0F38">
      <w:pPr>
        <w:jc w:val="center"/>
        <w:rPr>
          <w:b/>
          <w:sz w:val="32"/>
          <w:szCs w:val="32"/>
        </w:rPr>
      </w:pPr>
    </w:p>
    <w:p w:rsidR="00082402" w:rsidRDefault="00082402" w:rsidP="009B0F38">
      <w:pPr>
        <w:jc w:val="center"/>
        <w:rPr>
          <w:b/>
          <w:sz w:val="32"/>
          <w:szCs w:val="32"/>
        </w:rPr>
      </w:pPr>
    </w:p>
    <w:p w:rsidR="00082402" w:rsidRDefault="00082402" w:rsidP="009B0F38">
      <w:pPr>
        <w:jc w:val="center"/>
        <w:rPr>
          <w:b/>
          <w:sz w:val="32"/>
          <w:szCs w:val="32"/>
        </w:rPr>
      </w:pPr>
    </w:p>
    <w:p w:rsidR="009B0F38" w:rsidRDefault="001D7024" w:rsidP="009B0F38">
      <w:pPr>
        <w:jc w:val="center"/>
        <w:rPr>
          <w:b/>
          <w:sz w:val="32"/>
          <w:szCs w:val="32"/>
        </w:rPr>
      </w:pPr>
      <w:r w:rsidRPr="001D7024">
        <w:rPr>
          <w:b/>
          <w:sz w:val="32"/>
          <w:szCs w:val="32"/>
        </w:rPr>
        <w:t>Mestre 2</w:t>
      </w:r>
      <w:r>
        <w:rPr>
          <w:b/>
          <w:sz w:val="32"/>
          <w:szCs w:val="32"/>
        </w:rPr>
        <w:t>5</w:t>
      </w:r>
      <w:r w:rsidRPr="001D7024">
        <w:rPr>
          <w:b/>
          <w:sz w:val="32"/>
          <w:szCs w:val="32"/>
        </w:rPr>
        <w:t>.10.2020</w:t>
      </w:r>
    </w:p>
    <w:p w:rsidR="009B0F38" w:rsidRPr="009B0F38" w:rsidRDefault="009B0F38" w:rsidP="009B0F38">
      <w:pPr>
        <w:rPr>
          <w:b/>
          <w:sz w:val="28"/>
          <w:szCs w:val="28"/>
        </w:rPr>
      </w:pPr>
      <w:r w:rsidRPr="009B0F38">
        <w:rPr>
          <w:b/>
          <w:sz w:val="28"/>
          <w:szCs w:val="28"/>
        </w:rPr>
        <w:lastRenderedPageBreak/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082402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9B0F38" w:rsidRPr="009B0F38" w:rsidTr="006A40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P. Benaglia Andrea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Parroco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1591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</w:p>
        </w:tc>
      </w:tr>
      <w:tr w:rsidR="009B0F38" w:rsidRPr="009B0F38" w:rsidTr="006A40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 xml:space="preserve"> 1591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</w:p>
        </w:tc>
      </w:tr>
    </w:tbl>
    <w:p w:rsidR="009B0F38" w:rsidRDefault="009B0F38" w:rsidP="009B0F38">
      <w:pPr>
        <w:rPr>
          <w:b/>
          <w:sz w:val="28"/>
          <w:szCs w:val="28"/>
        </w:rPr>
      </w:pPr>
    </w:p>
    <w:p w:rsidR="009B0F38" w:rsidRDefault="009B0F38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p w:rsidR="009B0F38" w:rsidRDefault="009B0F38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9B0F38" w:rsidRPr="009B0F38" w:rsidRDefault="009B0F38" w:rsidP="009B0F38">
      <w:pPr>
        <w:rPr>
          <w:b/>
          <w:bCs/>
          <w:sz w:val="28"/>
          <w:szCs w:val="28"/>
        </w:rPr>
      </w:pPr>
      <w:r w:rsidRPr="009B0F38">
        <w:rPr>
          <w:b/>
          <w:bCs/>
          <w:sz w:val="28"/>
          <w:szCs w:val="28"/>
        </w:rPr>
        <w:t>1591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Brescia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B0F38" w:rsidRPr="009B0F38" w:rsidTr="006A4046">
        <w:tc>
          <w:tcPr>
            <w:tcW w:w="3189" w:type="dxa"/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20.9.1991</w:t>
            </w:r>
          </w:p>
          <w:p w:rsidR="009B0F38" w:rsidRPr="009B0F38" w:rsidRDefault="009B0F38" w:rsidP="009B0F38">
            <w:pPr>
              <w:rPr>
                <w:sz w:val="28"/>
                <w:szCs w:val="28"/>
              </w:rPr>
            </w:pPr>
            <w:r w:rsidRPr="009B0F38">
              <w:rPr>
                <w:sz w:val="28"/>
                <w:szCs w:val="28"/>
              </w:rPr>
              <w:t>23.11.1591</w:t>
            </w:r>
          </w:p>
        </w:tc>
        <w:tc>
          <w:tcPr>
            <w:tcW w:w="2445" w:type="dxa"/>
          </w:tcPr>
          <w:p w:rsidR="009B0F38" w:rsidRPr="009B0F38" w:rsidRDefault="009B0F38" w:rsidP="009B0F38">
            <w:pPr>
              <w:rPr>
                <w:sz w:val="28"/>
                <w:szCs w:val="28"/>
              </w:rPr>
            </w:pPr>
          </w:p>
        </w:tc>
      </w:tr>
    </w:tbl>
    <w:p w:rsidR="009B0F38" w:rsidRDefault="009B0F38" w:rsidP="009B0F38">
      <w:pPr>
        <w:rPr>
          <w:b/>
          <w:sz w:val="28"/>
          <w:szCs w:val="28"/>
        </w:rPr>
      </w:pPr>
    </w:p>
    <w:p w:rsidR="009B0F38" w:rsidRDefault="008D74D6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Como Collegio Gallio</w:t>
      </w:r>
    </w:p>
    <w:p w:rsidR="008D74D6" w:rsidRDefault="008D74D6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D74D6" w:rsidRDefault="008D74D6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p w:rsidR="008D74D6" w:rsidRDefault="008D74D6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D74D6" w:rsidRPr="008D74D6" w:rsidRDefault="008D74D6" w:rsidP="008D74D6">
      <w:pPr>
        <w:rPr>
          <w:b/>
          <w:sz w:val="28"/>
          <w:szCs w:val="28"/>
        </w:rPr>
      </w:pPr>
      <w:r w:rsidRPr="008D74D6">
        <w:rPr>
          <w:b/>
          <w:sz w:val="28"/>
          <w:szCs w:val="28"/>
        </w:rPr>
        <w:t>1691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8D74D6" w:rsidRPr="008D74D6" w:rsidTr="006A40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</w:p>
        </w:tc>
      </w:tr>
      <w:tr w:rsidR="008D74D6" w:rsidRPr="008D74D6" w:rsidTr="006A40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P. Nardini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</w:p>
        </w:tc>
      </w:tr>
      <w:tr w:rsidR="008D74D6" w:rsidRPr="008D74D6" w:rsidTr="006A40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Ch.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Comasc,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1591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In Cremona</w:t>
            </w:r>
          </w:p>
        </w:tc>
      </w:tr>
    </w:tbl>
    <w:p w:rsidR="008D74D6" w:rsidRDefault="008D74D6" w:rsidP="009B0F38">
      <w:pPr>
        <w:rPr>
          <w:b/>
          <w:sz w:val="28"/>
          <w:szCs w:val="28"/>
        </w:rPr>
      </w:pPr>
    </w:p>
    <w:p w:rsidR="008D74D6" w:rsidRDefault="008D74D6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p w:rsidR="008D74D6" w:rsidRDefault="008D74D6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8D74D6" w:rsidRPr="008D74D6" w:rsidRDefault="008D74D6" w:rsidP="008D74D6">
      <w:pPr>
        <w:rPr>
          <w:b/>
          <w:sz w:val="28"/>
          <w:szCs w:val="28"/>
        </w:rPr>
      </w:pPr>
      <w:r w:rsidRPr="008D74D6"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 S. Maria Maddaena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D74D6" w:rsidRPr="008D74D6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Assereto B.Battista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Pre</w:t>
            </w:r>
            <w:r>
              <w:rPr>
                <w:sz w:val="28"/>
                <w:szCs w:val="28"/>
              </w:rPr>
              <w:t>p</w:t>
            </w:r>
            <w:r w:rsidRPr="008D74D6">
              <w:rPr>
                <w:sz w:val="28"/>
                <w:szCs w:val="28"/>
              </w:rPr>
              <w:t>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B47485" w:rsidP="008D7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</w:p>
        </w:tc>
      </w:tr>
      <w:tr w:rsidR="008D74D6" w:rsidRPr="008D74D6" w:rsidTr="006A4046">
        <w:tc>
          <w:tcPr>
            <w:tcW w:w="3130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lastRenderedPageBreak/>
              <w:t>P. Gatti Boninforte</w:t>
            </w:r>
          </w:p>
        </w:tc>
        <w:tc>
          <w:tcPr>
            <w:tcW w:w="2700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31.5.1591</w:t>
            </w:r>
          </w:p>
        </w:tc>
        <w:tc>
          <w:tcPr>
            <w:tcW w:w="2445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Arrivo</w:t>
            </w:r>
          </w:p>
        </w:tc>
      </w:tr>
      <w:tr w:rsidR="008D74D6" w:rsidRPr="008D74D6" w:rsidTr="006A4046">
        <w:tc>
          <w:tcPr>
            <w:tcW w:w="3130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  <w:r w:rsidRPr="008D74D6">
              <w:rPr>
                <w:sz w:val="28"/>
                <w:szCs w:val="28"/>
              </w:rPr>
              <w:t>30.5.1591</w:t>
            </w:r>
          </w:p>
        </w:tc>
        <w:tc>
          <w:tcPr>
            <w:tcW w:w="2445" w:type="dxa"/>
          </w:tcPr>
          <w:p w:rsidR="008D74D6" w:rsidRPr="008D74D6" w:rsidRDefault="008D74D6" w:rsidP="008D74D6">
            <w:pPr>
              <w:rPr>
                <w:sz w:val="28"/>
                <w:szCs w:val="28"/>
              </w:rPr>
            </w:pPr>
          </w:p>
        </w:tc>
      </w:tr>
    </w:tbl>
    <w:p w:rsidR="008D74D6" w:rsidRDefault="008D74D6" w:rsidP="009B0F38">
      <w:pPr>
        <w:rPr>
          <w:b/>
          <w:sz w:val="28"/>
          <w:szCs w:val="28"/>
        </w:rPr>
      </w:pPr>
    </w:p>
    <w:p w:rsidR="00B47485" w:rsidRPr="00B47485" w:rsidRDefault="00B47485" w:rsidP="00B47485">
      <w:pPr>
        <w:rPr>
          <w:b/>
          <w:sz w:val="28"/>
          <w:szCs w:val="28"/>
        </w:rPr>
      </w:pPr>
      <w:r w:rsidRPr="00B47485"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B47485" w:rsidRPr="00B47485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A S. Biagi</w:t>
            </w:r>
            <w:r>
              <w:rPr>
                <w:sz w:val="28"/>
                <w:szCs w:val="28"/>
              </w:rPr>
              <w:t>o</w:t>
            </w:r>
            <w:r w:rsidRPr="00B47485">
              <w:rPr>
                <w:sz w:val="28"/>
                <w:szCs w:val="28"/>
              </w:rPr>
              <w:t xml:space="preserve"> RM</w:t>
            </w:r>
          </w:p>
        </w:tc>
      </w:tr>
      <w:tr w:rsidR="00B47485" w:rsidRPr="00B47485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P. Dorati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</w:p>
        </w:tc>
      </w:tr>
      <w:tr w:rsidR="00B47485" w:rsidRPr="00B47485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</w:p>
        </w:tc>
      </w:tr>
    </w:tbl>
    <w:p w:rsidR="00B47485" w:rsidRDefault="00B47485" w:rsidP="009B0F38">
      <w:pPr>
        <w:rPr>
          <w:sz w:val="28"/>
          <w:szCs w:val="28"/>
        </w:rPr>
      </w:pPr>
    </w:p>
    <w:p w:rsidR="00B47485" w:rsidRDefault="00B47485" w:rsidP="009B0F38">
      <w:pPr>
        <w:rPr>
          <w:b/>
          <w:sz w:val="28"/>
          <w:szCs w:val="28"/>
        </w:rPr>
      </w:pPr>
      <w:r w:rsidRPr="00B47485"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Lodi Orf. Angelo Custode</w:t>
      </w:r>
    </w:p>
    <w:p w:rsidR="00B47485" w:rsidRDefault="00B47485" w:rsidP="009B0F38">
      <w:pPr>
        <w:rPr>
          <w:b/>
          <w:sz w:val="28"/>
          <w:szCs w:val="28"/>
        </w:rPr>
      </w:pPr>
    </w:p>
    <w:p w:rsidR="00B47485" w:rsidRPr="00B47485" w:rsidRDefault="00B47485" w:rsidP="00B47485">
      <w:pPr>
        <w:rPr>
          <w:b/>
          <w:sz w:val="28"/>
          <w:szCs w:val="28"/>
        </w:rPr>
      </w:pPr>
      <w:r w:rsidRPr="00B47485">
        <w:rPr>
          <w:b/>
          <w:sz w:val="28"/>
          <w:szCs w:val="28"/>
        </w:rPr>
        <w:t>1591</w:t>
      </w:r>
      <w:r w:rsidR="00082402">
        <w:rPr>
          <w:b/>
          <w:sz w:val="28"/>
          <w:szCs w:val="28"/>
        </w:rPr>
        <w:tab/>
      </w:r>
      <w:r w:rsidR="00082402">
        <w:rPr>
          <w:b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B47485" w:rsidRPr="00B47485" w:rsidTr="006A40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P. Tagliapietra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  <w:r w:rsidRPr="00B47485">
              <w:rPr>
                <w:sz w:val="28"/>
                <w:szCs w:val="28"/>
              </w:rPr>
              <w:t>1591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85" w:rsidRPr="00B47485" w:rsidRDefault="00B47485" w:rsidP="00B47485">
            <w:pPr>
              <w:rPr>
                <w:sz w:val="28"/>
                <w:szCs w:val="28"/>
              </w:rPr>
            </w:pPr>
          </w:p>
        </w:tc>
      </w:tr>
    </w:tbl>
    <w:p w:rsidR="00B47485" w:rsidRDefault="00B47485" w:rsidP="009B0F38">
      <w:pPr>
        <w:rPr>
          <w:b/>
          <w:sz w:val="28"/>
          <w:szCs w:val="28"/>
        </w:rPr>
      </w:pPr>
    </w:p>
    <w:p w:rsidR="00B47485" w:rsidRDefault="00B47485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B47485" w:rsidRDefault="00B47485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B47485" w:rsidRDefault="00B47485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p w:rsidR="00B47485" w:rsidRDefault="00B47485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40E19" w:rsidRPr="00F40E19" w:rsidRDefault="00F40E19" w:rsidP="00F40E19">
      <w:pPr>
        <w:rPr>
          <w:b/>
          <w:bCs/>
          <w:sz w:val="28"/>
          <w:szCs w:val="28"/>
        </w:rPr>
      </w:pPr>
      <w:r w:rsidRPr="00F40E19">
        <w:rPr>
          <w:b/>
          <w:bCs/>
          <w:sz w:val="28"/>
          <w:szCs w:val="28"/>
        </w:rPr>
        <w:t>1591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40E19" w:rsidRPr="00F40E19" w:rsidTr="006A4046">
        <w:tc>
          <w:tcPr>
            <w:tcW w:w="3130" w:type="dxa"/>
          </w:tcPr>
          <w:p w:rsidR="00F40E19" w:rsidRPr="00F40E19" w:rsidRDefault="00F40E19" w:rsidP="00F40E19">
            <w:pPr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P. Crema Antonio</w:t>
            </w:r>
          </w:p>
        </w:tc>
        <w:tc>
          <w:tcPr>
            <w:tcW w:w="2520" w:type="dxa"/>
          </w:tcPr>
          <w:p w:rsidR="00F40E19" w:rsidRPr="00F40E19" w:rsidRDefault="00F40E19" w:rsidP="00F40E19">
            <w:pPr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F40E19" w:rsidRPr="00F40E19" w:rsidRDefault="00F40E19" w:rsidP="00F40E19">
            <w:pPr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1.9.1591</w:t>
            </w:r>
          </w:p>
        </w:tc>
        <w:tc>
          <w:tcPr>
            <w:tcW w:w="2445" w:type="dxa"/>
          </w:tcPr>
          <w:p w:rsidR="00F40E19" w:rsidRPr="00F40E19" w:rsidRDefault="00F40E19" w:rsidP="00F40E19">
            <w:pPr>
              <w:rPr>
                <w:sz w:val="28"/>
                <w:szCs w:val="28"/>
              </w:rPr>
            </w:pPr>
          </w:p>
        </w:tc>
      </w:tr>
    </w:tbl>
    <w:p w:rsidR="00B47485" w:rsidRDefault="00B47485" w:rsidP="009B0F38">
      <w:pPr>
        <w:rPr>
          <w:b/>
          <w:sz w:val="28"/>
          <w:szCs w:val="28"/>
        </w:rPr>
      </w:pPr>
    </w:p>
    <w:p w:rsidR="00F40E19" w:rsidRDefault="00F40E19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Orf. S. Martino</w:t>
      </w:r>
    </w:p>
    <w:p w:rsidR="00F40E19" w:rsidRDefault="00F40E19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082402" w:rsidRDefault="00082402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 S. Croce</w:t>
      </w:r>
    </w:p>
    <w:p w:rsidR="00082402" w:rsidRDefault="00082402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40E19" w:rsidRPr="00F40E19" w:rsidRDefault="00F40E19" w:rsidP="00F40E19">
      <w:pPr>
        <w:rPr>
          <w:b/>
          <w:sz w:val="28"/>
          <w:szCs w:val="28"/>
        </w:rPr>
      </w:pPr>
      <w:r w:rsidRPr="00F40E19">
        <w:rPr>
          <w:b/>
          <w:sz w:val="28"/>
          <w:szCs w:val="28"/>
        </w:rPr>
        <w:lastRenderedPageBreak/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Napoli S. Maria di Loreto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40E19" w:rsidRPr="00F40E19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  <w:r w:rsidRPr="00F40E19">
              <w:rPr>
                <w:bCs/>
                <w:sz w:val="28"/>
                <w:szCs w:val="28"/>
              </w:rPr>
              <w:t>P. Trento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  <w:r w:rsidRPr="00F40E19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</w:p>
        </w:tc>
      </w:tr>
      <w:tr w:rsidR="00F40E19" w:rsidRPr="00F40E19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  <w:r w:rsidRPr="00F40E19">
              <w:rPr>
                <w:bCs/>
                <w:sz w:val="28"/>
                <w:szCs w:val="28"/>
              </w:rPr>
              <w:t>D. Lantero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  <w:r w:rsidRPr="00F40E19">
              <w:rPr>
                <w:bCs/>
                <w:sz w:val="28"/>
                <w:szCs w:val="28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  <w:r w:rsidRPr="00F40E19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F40E19" w:rsidP="00F40E19">
            <w:pPr>
              <w:rPr>
                <w:bCs/>
                <w:sz w:val="28"/>
                <w:szCs w:val="28"/>
              </w:rPr>
            </w:pPr>
          </w:p>
        </w:tc>
      </w:tr>
    </w:tbl>
    <w:p w:rsidR="00F40E19" w:rsidRDefault="00F40E19" w:rsidP="009B0F38">
      <w:pPr>
        <w:rPr>
          <w:b/>
          <w:sz w:val="28"/>
          <w:szCs w:val="28"/>
        </w:rPr>
      </w:pPr>
    </w:p>
    <w:p w:rsidR="00F40E19" w:rsidRDefault="00F40E19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F40E19" w:rsidRDefault="00F40E19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40E19" w:rsidRDefault="00F40E19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Pavia S. Maiolo </w:t>
      </w:r>
    </w:p>
    <w:p w:rsidR="00F40E19" w:rsidRDefault="00F40E19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40E19" w:rsidRPr="00F40E19" w:rsidRDefault="00F40E19" w:rsidP="00F40E19">
      <w:pPr>
        <w:rPr>
          <w:b/>
          <w:sz w:val="28"/>
          <w:szCs w:val="28"/>
        </w:rPr>
      </w:pPr>
      <w:r w:rsidRPr="00F40E19"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40E19" w:rsidRPr="00F40E19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AD23AF" w:rsidP="00F40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Domis Mauzizio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F40E19" w:rsidP="00F40E19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F40E19" w:rsidP="00F40E19">
            <w:pPr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19" w:rsidRPr="00F40E19" w:rsidRDefault="00F40E19" w:rsidP="00F40E19">
            <w:pPr>
              <w:rPr>
                <w:sz w:val="28"/>
                <w:szCs w:val="28"/>
              </w:rPr>
            </w:pPr>
            <w:r w:rsidRPr="00F40E19">
              <w:rPr>
                <w:sz w:val="28"/>
                <w:szCs w:val="28"/>
              </w:rPr>
              <w:t>Da S. Spirito GE</w:t>
            </w:r>
          </w:p>
        </w:tc>
      </w:tr>
    </w:tbl>
    <w:p w:rsidR="00F40E19" w:rsidRDefault="00F40E19" w:rsidP="009B0F38">
      <w:pPr>
        <w:rPr>
          <w:b/>
          <w:sz w:val="28"/>
          <w:szCs w:val="28"/>
        </w:rPr>
      </w:pPr>
    </w:p>
    <w:p w:rsidR="00F40E19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Salò S. Gustina</w:t>
      </w:r>
    </w:p>
    <w:p w:rsidR="00AD23AF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AD23AF" w:rsidRPr="00AD23AF" w:rsidRDefault="00AD23AF" w:rsidP="00AD23AF">
      <w:pPr>
        <w:rPr>
          <w:b/>
          <w:sz w:val="28"/>
          <w:szCs w:val="28"/>
        </w:rPr>
      </w:pPr>
      <w:r w:rsidRPr="00AD23AF"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AD23AF" w:rsidRPr="00AD23AF" w:rsidTr="006A4046">
        <w:tc>
          <w:tcPr>
            <w:tcW w:w="3227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Vicecurato</w:t>
            </w:r>
          </w:p>
        </w:tc>
        <w:tc>
          <w:tcPr>
            <w:tcW w:w="1418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10.7.1590</w:t>
            </w:r>
          </w:p>
        </w:tc>
        <w:tc>
          <w:tcPr>
            <w:tcW w:w="2693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</w:p>
        </w:tc>
      </w:tr>
      <w:tr w:rsidR="00AD23AF" w:rsidRPr="00AD23AF" w:rsidTr="006A40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</w:p>
        </w:tc>
      </w:tr>
    </w:tbl>
    <w:p w:rsidR="00AD23AF" w:rsidRDefault="00AD23AF" w:rsidP="009B0F38">
      <w:pPr>
        <w:rPr>
          <w:b/>
          <w:sz w:val="28"/>
          <w:szCs w:val="28"/>
        </w:rPr>
      </w:pPr>
    </w:p>
    <w:p w:rsidR="00AD23AF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082402">
        <w:rPr>
          <w:b/>
          <w:sz w:val="28"/>
          <w:szCs w:val="28"/>
        </w:rPr>
        <w:t xml:space="preserve"> S. Maria Piccola</w:t>
      </w:r>
    </w:p>
    <w:p w:rsidR="00AD23AF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02B2C" w:rsidRDefault="00F02B2C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Trento Lodrone</w:t>
      </w:r>
    </w:p>
    <w:p w:rsidR="00F02B2C" w:rsidRDefault="00F02B2C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  <w:bookmarkStart w:id="0" w:name="_GoBack"/>
      <w:bookmarkEnd w:id="0"/>
    </w:p>
    <w:p w:rsidR="00AD23AF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Veneiza Ospitaletto</w:t>
      </w:r>
    </w:p>
    <w:p w:rsidR="00AD23AF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AD23AF" w:rsidRPr="00AD23AF" w:rsidRDefault="00AD23AF" w:rsidP="00AD23AF">
      <w:pPr>
        <w:rPr>
          <w:b/>
          <w:sz w:val="28"/>
          <w:szCs w:val="28"/>
        </w:rPr>
      </w:pPr>
      <w:r w:rsidRPr="00AD23AF"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</w:t>
      </w:r>
      <w:r w:rsidR="0008240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zia SS. Trinità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AD23AF" w:rsidRPr="00AD23AF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lastRenderedPageBreak/>
              <w:t>Ch. Tortora Agostino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Ferrarese, no</w:t>
            </w:r>
            <w:r>
              <w:rPr>
                <w:sz w:val="28"/>
                <w:szCs w:val="28"/>
              </w:rPr>
              <w:t>v</w:t>
            </w:r>
            <w:r w:rsidRPr="00AD23AF">
              <w:rPr>
                <w:sz w:val="28"/>
                <w:szCs w:val="28"/>
              </w:rPr>
              <w:t>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</w:p>
        </w:tc>
      </w:tr>
    </w:tbl>
    <w:p w:rsidR="00AD23AF" w:rsidRDefault="00AD23AF" w:rsidP="009B0F38">
      <w:pPr>
        <w:rPr>
          <w:b/>
          <w:sz w:val="28"/>
          <w:szCs w:val="28"/>
        </w:rPr>
      </w:pPr>
    </w:p>
    <w:p w:rsidR="00AD23AF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Sem. Patriarcale</w:t>
      </w:r>
    </w:p>
    <w:p w:rsidR="00AD23AF" w:rsidRDefault="00AD23AF" w:rsidP="009B0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AD23AF" w:rsidRPr="00AD23AF" w:rsidRDefault="00AD23AF" w:rsidP="00AD23AF">
      <w:pPr>
        <w:rPr>
          <w:b/>
          <w:sz w:val="28"/>
          <w:szCs w:val="28"/>
        </w:rPr>
      </w:pPr>
      <w:r w:rsidRPr="00AD23AF">
        <w:rPr>
          <w:b/>
          <w:sz w:val="28"/>
          <w:szCs w:val="28"/>
        </w:rPr>
        <w:t>1591</w:t>
      </w:r>
      <w:r w:rsidR="00082402">
        <w:rPr>
          <w:b/>
          <w:sz w:val="28"/>
          <w:szCs w:val="28"/>
        </w:rPr>
        <w:tab/>
      </w:r>
      <w:r w:rsidR="00082402">
        <w:rPr>
          <w:b/>
          <w:sz w:val="28"/>
          <w:szCs w:val="28"/>
        </w:rPr>
        <w:tab/>
        <w:t>Vercelli Orf.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AD23AF" w:rsidRPr="00AD23AF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  <w:r w:rsidRPr="00AD23AF">
              <w:rPr>
                <w:bCs/>
                <w:sz w:val="28"/>
                <w:szCs w:val="28"/>
              </w:rPr>
              <w:t>P. Catone Camillo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  <w:r w:rsidRPr="00AD23AF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  <w:r w:rsidRPr="00AD23AF">
              <w:rPr>
                <w:bCs/>
                <w:sz w:val="28"/>
                <w:szCs w:val="28"/>
              </w:rPr>
              <w:t>A Vercelli</w:t>
            </w:r>
          </w:p>
        </w:tc>
      </w:tr>
      <w:tr w:rsidR="00AD23AF" w:rsidRPr="00AD23AF" w:rsidTr="006A4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  <w:r w:rsidRPr="00AD23AF">
              <w:rPr>
                <w:bCs/>
                <w:sz w:val="28"/>
                <w:szCs w:val="28"/>
              </w:rPr>
              <w:t>Fr. Calandra G.Giacomo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  <w:r w:rsidRPr="00AD23AF">
              <w:rPr>
                <w:bCs/>
                <w:sz w:val="28"/>
                <w:szCs w:val="28"/>
              </w:rPr>
              <w:t>Ammesso profess.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  <w:r w:rsidRPr="00AD23AF">
              <w:rPr>
                <w:bCs/>
                <w:sz w:val="28"/>
                <w:szCs w:val="28"/>
              </w:rPr>
              <w:t>28.4.1591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AF" w:rsidRPr="00AD23AF" w:rsidRDefault="00AD23AF" w:rsidP="00AD23AF">
            <w:pPr>
              <w:rPr>
                <w:bCs/>
                <w:sz w:val="28"/>
                <w:szCs w:val="28"/>
              </w:rPr>
            </w:pPr>
            <w:r w:rsidRPr="00AD23AF">
              <w:rPr>
                <w:bCs/>
                <w:sz w:val="28"/>
                <w:szCs w:val="28"/>
              </w:rPr>
              <w:t>Vercellese</w:t>
            </w:r>
          </w:p>
        </w:tc>
      </w:tr>
    </w:tbl>
    <w:p w:rsidR="00AD23AF" w:rsidRDefault="00AD23AF" w:rsidP="009B0F38">
      <w:pPr>
        <w:rPr>
          <w:b/>
          <w:sz w:val="28"/>
          <w:szCs w:val="28"/>
        </w:rPr>
      </w:pPr>
    </w:p>
    <w:p w:rsidR="00AD23AF" w:rsidRPr="00AD23AF" w:rsidRDefault="00AD23AF" w:rsidP="00AD23AF">
      <w:pPr>
        <w:rPr>
          <w:b/>
          <w:bCs/>
          <w:sz w:val="28"/>
          <w:szCs w:val="28"/>
        </w:rPr>
      </w:pPr>
      <w:r w:rsidRPr="00AD23AF">
        <w:rPr>
          <w:b/>
          <w:bCs/>
          <w:sz w:val="28"/>
          <w:szCs w:val="28"/>
        </w:rPr>
        <w:t>1591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AD23AF" w:rsidRPr="00AD23AF" w:rsidTr="006A4046">
        <w:tc>
          <w:tcPr>
            <w:tcW w:w="3130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P. Tinto Girolamo</w:t>
            </w:r>
          </w:p>
        </w:tc>
        <w:tc>
          <w:tcPr>
            <w:tcW w:w="2340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  <w:r w:rsidRPr="00AD23AF">
              <w:rPr>
                <w:sz w:val="28"/>
                <w:szCs w:val="28"/>
              </w:rPr>
              <w:t>1591</w:t>
            </w:r>
          </w:p>
        </w:tc>
        <w:tc>
          <w:tcPr>
            <w:tcW w:w="2445" w:type="dxa"/>
          </w:tcPr>
          <w:p w:rsidR="00AD23AF" w:rsidRPr="00AD23AF" w:rsidRDefault="00AD23AF" w:rsidP="00AD23AF">
            <w:pPr>
              <w:rPr>
                <w:sz w:val="28"/>
                <w:szCs w:val="28"/>
              </w:rPr>
            </w:pPr>
          </w:p>
        </w:tc>
      </w:tr>
    </w:tbl>
    <w:p w:rsidR="00AD23AF" w:rsidRDefault="00AD23AF" w:rsidP="009B0F38">
      <w:pPr>
        <w:rPr>
          <w:b/>
          <w:sz w:val="28"/>
          <w:szCs w:val="28"/>
        </w:rPr>
      </w:pPr>
    </w:p>
    <w:p w:rsidR="008F677E" w:rsidRDefault="008F677E" w:rsidP="008F677E">
      <w:pPr>
        <w:rPr>
          <w:b/>
          <w:bCs/>
          <w:sz w:val="28"/>
          <w:szCs w:val="28"/>
        </w:rPr>
      </w:pPr>
      <w:r w:rsidRPr="008F677E">
        <w:rPr>
          <w:b/>
          <w:bCs/>
          <w:sz w:val="28"/>
          <w:szCs w:val="28"/>
        </w:rPr>
        <w:t>1591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p w:rsidR="008F677E" w:rsidRPr="008F677E" w:rsidRDefault="008F677E" w:rsidP="008F6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8F677E" w:rsidRPr="00B47485" w:rsidRDefault="008F677E" w:rsidP="009B0F38">
      <w:pPr>
        <w:rPr>
          <w:b/>
          <w:sz w:val="28"/>
          <w:szCs w:val="28"/>
        </w:rPr>
      </w:pPr>
    </w:p>
    <w:p w:rsidR="008D74D6" w:rsidRPr="009B0F38" w:rsidRDefault="008D74D6" w:rsidP="009B0F38">
      <w:pPr>
        <w:rPr>
          <w:b/>
          <w:sz w:val="28"/>
          <w:szCs w:val="28"/>
        </w:rPr>
      </w:pPr>
    </w:p>
    <w:sectPr w:rsidR="008D74D6" w:rsidRPr="009B0F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8C" w:rsidRDefault="00BF7F8C" w:rsidP="008F677E">
      <w:pPr>
        <w:spacing w:after="0" w:line="240" w:lineRule="auto"/>
      </w:pPr>
      <w:r>
        <w:separator/>
      </w:r>
    </w:p>
  </w:endnote>
  <w:endnote w:type="continuationSeparator" w:id="0">
    <w:p w:rsidR="00BF7F8C" w:rsidRDefault="00BF7F8C" w:rsidP="008F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8C" w:rsidRDefault="00BF7F8C" w:rsidP="008F677E">
      <w:pPr>
        <w:spacing w:after="0" w:line="240" w:lineRule="auto"/>
      </w:pPr>
      <w:r>
        <w:separator/>
      </w:r>
    </w:p>
  </w:footnote>
  <w:footnote w:type="continuationSeparator" w:id="0">
    <w:p w:rsidR="00BF7F8C" w:rsidRDefault="00BF7F8C" w:rsidP="008F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3837"/>
      <w:docPartObj>
        <w:docPartGallery w:val="Page Numbers (Top of Page)"/>
        <w:docPartUnique/>
      </w:docPartObj>
    </w:sdtPr>
    <w:sdtEndPr/>
    <w:sdtContent>
      <w:p w:rsidR="008F677E" w:rsidRDefault="008F677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B2C">
          <w:rPr>
            <w:noProof/>
          </w:rPr>
          <w:t>4</w:t>
        </w:r>
        <w:r>
          <w:fldChar w:fldCharType="end"/>
        </w:r>
      </w:p>
    </w:sdtContent>
  </w:sdt>
  <w:p w:rsidR="008F677E" w:rsidRDefault="008F67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24"/>
    <w:rsid w:val="00082402"/>
    <w:rsid w:val="001D7024"/>
    <w:rsid w:val="0028042C"/>
    <w:rsid w:val="008D74D6"/>
    <w:rsid w:val="008F677E"/>
    <w:rsid w:val="009B0F38"/>
    <w:rsid w:val="00AD23AF"/>
    <w:rsid w:val="00B47485"/>
    <w:rsid w:val="00BF57A5"/>
    <w:rsid w:val="00BF7F8C"/>
    <w:rsid w:val="00D25471"/>
    <w:rsid w:val="00F02B2C"/>
    <w:rsid w:val="00F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77E"/>
  </w:style>
  <w:style w:type="paragraph" w:styleId="Pidipagina">
    <w:name w:val="footer"/>
    <w:basedOn w:val="Normale"/>
    <w:link w:val="PidipaginaCarattere"/>
    <w:uiPriority w:val="99"/>
    <w:unhideWhenUsed/>
    <w:rsid w:val="008F6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7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77E"/>
  </w:style>
  <w:style w:type="paragraph" w:styleId="Pidipagina">
    <w:name w:val="footer"/>
    <w:basedOn w:val="Normale"/>
    <w:link w:val="PidipaginaCarattere"/>
    <w:uiPriority w:val="99"/>
    <w:unhideWhenUsed/>
    <w:rsid w:val="008F6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7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2020-10-25T07:24:00Z</dcterms:created>
  <dcterms:modified xsi:type="dcterms:W3CDTF">2020-10-29T14:14:00Z</dcterms:modified>
</cp:coreProperties>
</file>