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09" w:rsidRDefault="00654E7A" w:rsidP="00654E7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Altolbello 4 MESTRE</w:t>
      </w:r>
    </w:p>
    <w:p w:rsidR="00654E7A" w:rsidRDefault="00654E7A" w:rsidP="00654E7A">
      <w:pPr>
        <w:ind w:right="1133"/>
        <w:jc w:val="both"/>
        <w:rPr>
          <w:b/>
          <w:sz w:val="28"/>
          <w:szCs w:val="28"/>
        </w:rPr>
      </w:pPr>
    </w:p>
    <w:p w:rsidR="00BA091E" w:rsidRDefault="00654E7A" w:rsidP="00654E7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PREGHIERE</w:t>
      </w:r>
    </w:p>
    <w:p w:rsidR="00336F5E" w:rsidRPr="00336F5E" w:rsidRDefault="00336F5E" w:rsidP="00654E7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( in ordine cronologico )</w:t>
      </w:r>
    </w:p>
    <w:p w:rsidR="00336F5E" w:rsidRPr="00336F5E" w:rsidRDefault="00336F5E" w:rsidP="00654E7A">
      <w:pPr>
        <w:ind w:right="1133"/>
        <w:jc w:val="both"/>
        <w:rPr>
          <w:b/>
          <w:sz w:val="28"/>
          <w:szCs w:val="28"/>
        </w:rPr>
      </w:pPr>
    </w:p>
    <w:p w:rsidR="00BA091E" w:rsidRDefault="00BA091E" w:rsidP="00654E7A">
      <w:pPr>
        <w:ind w:right="1133"/>
        <w:jc w:val="both"/>
        <w:rPr>
          <w:b/>
          <w:sz w:val="28"/>
          <w:szCs w:val="28"/>
        </w:rPr>
      </w:pPr>
      <w:r w:rsidRPr="00BA091E">
        <w:rPr>
          <w:sz w:val="28"/>
          <w:szCs w:val="28"/>
          <w:u w:val="single"/>
        </w:rPr>
        <w:t>Manuale di preghiere a S. Girolamo Emiliani,</w:t>
      </w:r>
      <w:r>
        <w:rPr>
          <w:b/>
          <w:sz w:val="28"/>
          <w:szCs w:val="28"/>
        </w:rPr>
        <w:t xml:space="preserve"> </w:t>
      </w:r>
      <w:r w:rsidRPr="00BA091E">
        <w:rPr>
          <w:sz w:val="28"/>
          <w:szCs w:val="28"/>
        </w:rPr>
        <w:t>1919</w:t>
      </w:r>
    </w:p>
    <w:p w:rsidR="00BA091E" w:rsidRDefault="00BA091E" w:rsidP="00654E7A">
      <w:pPr>
        <w:ind w:right="1133"/>
        <w:jc w:val="both"/>
        <w:rPr>
          <w:sz w:val="28"/>
          <w:szCs w:val="28"/>
        </w:rPr>
      </w:pPr>
      <w:r w:rsidRPr="00BA091E">
        <w:rPr>
          <w:sz w:val="28"/>
          <w:szCs w:val="28"/>
          <w:u w:val="single"/>
        </w:rPr>
        <w:t>Officia propria pro Congregatione Clericorum Regularium</w:t>
      </w:r>
      <w:r w:rsidR="00675B4D">
        <w:rPr>
          <w:sz w:val="28"/>
          <w:szCs w:val="28"/>
          <w:u w:val="single"/>
        </w:rPr>
        <w:t xml:space="preserve"> </w:t>
      </w:r>
      <w:r w:rsidRPr="00BA091E">
        <w:rPr>
          <w:sz w:val="28"/>
          <w:szCs w:val="28"/>
          <w:u w:val="single"/>
        </w:rPr>
        <w:t>de Somascha,</w:t>
      </w:r>
      <w:r>
        <w:rPr>
          <w:b/>
          <w:sz w:val="28"/>
          <w:szCs w:val="28"/>
          <w:u w:val="single"/>
        </w:rPr>
        <w:t xml:space="preserve"> </w:t>
      </w:r>
      <w:r w:rsidRPr="00BA091E">
        <w:rPr>
          <w:b/>
          <w:sz w:val="28"/>
          <w:szCs w:val="28"/>
        </w:rPr>
        <w:tab/>
      </w:r>
      <w:r w:rsidRPr="00BA091E">
        <w:rPr>
          <w:sz w:val="28"/>
          <w:szCs w:val="28"/>
        </w:rPr>
        <w:t>1923</w:t>
      </w:r>
    </w:p>
    <w:p w:rsidR="00336F5E" w:rsidRDefault="00336F5E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Manuale rituum et precum Ordinis Clericorum Regularium a Somasc</w:t>
      </w:r>
      <w:r>
        <w:rPr>
          <w:i/>
          <w:sz w:val="28"/>
          <w:szCs w:val="28"/>
          <w:u w:val="single"/>
        </w:rPr>
        <w:t>h</w:t>
      </w:r>
      <w:r>
        <w:rPr>
          <w:sz w:val="28"/>
          <w:szCs w:val="28"/>
          <w:u w:val="single"/>
        </w:rPr>
        <w:t xml:space="preserve">a, </w:t>
      </w:r>
      <w:r w:rsidRPr="00336F5E">
        <w:rPr>
          <w:sz w:val="28"/>
          <w:szCs w:val="28"/>
        </w:rPr>
        <w:tab/>
        <w:t>1932</w:t>
      </w:r>
    </w:p>
    <w:p w:rsidR="00336F5E" w:rsidRDefault="00336F5E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Variationes in calendario pro Clericis Ordinis a Somascha,</w:t>
      </w:r>
      <w:r>
        <w:rPr>
          <w:sz w:val="28"/>
          <w:szCs w:val="28"/>
        </w:rPr>
        <w:t xml:space="preserve"> 1964</w:t>
      </w:r>
    </w:p>
    <w:p w:rsidR="00336F5E" w:rsidRDefault="00336F5E" w:rsidP="00654E7A">
      <w:pPr>
        <w:ind w:right="1133"/>
        <w:jc w:val="both"/>
        <w:rPr>
          <w:sz w:val="28"/>
          <w:szCs w:val="28"/>
        </w:rPr>
      </w:pPr>
      <w:r w:rsidRPr="00336F5E">
        <w:rPr>
          <w:sz w:val="28"/>
          <w:szCs w:val="28"/>
        </w:rPr>
        <w:t>Preghiere per la meditazione, sine data</w:t>
      </w:r>
    </w:p>
    <w:p w:rsidR="00336F5E" w:rsidRDefault="00336F5E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Ordo divini Officii recitandi missaeque celebrandae in Ordine Clericorum </w:t>
      </w:r>
      <w:r w:rsidRPr="00336F5E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Regularium a Somascha, </w:t>
      </w:r>
      <w:r>
        <w:rPr>
          <w:sz w:val="28"/>
          <w:szCs w:val="28"/>
        </w:rPr>
        <w:t>1970</w:t>
      </w:r>
    </w:p>
    <w:p w:rsidR="005136D9" w:rsidRDefault="005136D9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Zardini Terenzio, </w:t>
      </w:r>
      <w:r>
        <w:rPr>
          <w:sz w:val="28"/>
          <w:szCs w:val="28"/>
          <w:u w:val="single"/>
        </w:rPr>
        <w:t>Proprio  della messa in onore di S. Girolamo,</w:t>
      </w:r>
      <w:r>
        <w:rPr>
          <w:sz w:val="28"/>
          <w:szCs w:val="28"/>
        </w:rPr>
        <w:t xml:space="preserve"> 1985</w:t>
      </w:r>
    </w:p>
    <w:p w:rsidR="005136D9" w:rsidRDefault="005136D9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Zardini Terenzio, </w:t>
      </w:r>
      <w:r w:rsidRPr="005136D9">
        <w:rPr>
          <w:sz w:val="28"/>
          <w:szCs w:val="28"/>
          <w:u w:val="single"/>
        </w:rPr>
        <w:t>Canti per la messa in</w:t>
      </w:r>
      <w:r w:rsidRPr="005136D9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onore della Madonna degli Orfani, </w:t>
      </w:r>
      <w:r w:rsidRPr="005136D9">
        <w:rPr>
          <w:sz w:val="28"/>
          <w:szCs w:val="28"/>
        </w:rPr>
        <w:tab/>
      </w:r>
      <w:r>
        <w:rPr>
          <w:sz w:val="28"/>
          <w:szCs w:val="28"/>
        </w:rPr>
        <w:t>1986</w:t>
      </w:r>
    </w:p>
    <w:p w:rsidR="005136D9" w:rsidRPr="005136D9" w:rsidRDefault="005136D9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Raimoni Antonio, </w:t>
      </w:r>
      <w:r w:rsidRPr="005136D9">
        <w:rPr>
          <w:sz w:val="28"/>
          <w:szCs w:val="28"/>
          <w:u w:val="single"/>
        </w:rPr>
        <w:t>Vespri e lodi in onore di S. Girolamo Emiliani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sine data</w:t>
      </w:r>
      <w:bookmarkStart w:id="0" w:name="_GoBack"/>
      <w:bookmarkEnd w:id="0"/>
    </w:p>
    <w:p w:rsidR="00006693" w:rsidRPr="00336F5E" w:rsidRDefault="00006693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Doce Padre nostro ti preghiamo, 1994</w:t>
      </w:r>
    </w:p>
    <w:p w:rsidR="00BA091E" w:rsidRDefault="00BA091E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29 aprilis dies natalis Ordinis,</w:t>
      </w:r>
      <w:r>
        <w:rPr>
          <w:sz w:val="28"/>
          <w:szCs w:val="28"/>
        </w:rPr>
        <w:t xml:space="preserve"> 2000</w:t>
      </w:r>
    </w:p>
    <w:p w:rsidR="00BA091E" w:rsidRDefault="00BA091E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Nuove vocazioni in un mondo che cambia, </w:t>
      </w:r>
      <w:r>
        <w:rPr>
          <w:sz w:val="28"/>
          <w:szCs w:val="28"/>
        </w:rPr>
        <w:t>sine data</w:t>
      </w:r>
    </w:p>
    <w:p w:rsidR="00BA091E" w:rsidRDefault="00336F5E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Stare con Cristo,</w:t>
      </w:r>
      <w:r>
        <w:rPr>
          <w:sz w:val="28"/>
          <w:szCs w:val="28"/>
        </w:rPr>
        <w:t xml:space="preserve"> </w:t>
      </w:r>
      <w:r w:rsidR="00BA091E">
        <w:rPr>
          <w:sz w:val="28"/>
          <w:szCs w:val="28"/>
        </w:rPr>
        <w:t>sine data</w:t>
      </w:r>
    </w:p>
    <w:p w:rsidR="00BA091E" w:rsidRDefault="00BA091E" w:rsidP="00654E7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Ripartendo da Cristo,</w:t>
      </w:r>
      <w:r>
        <w:rPr>
          <w:sz w:val="28"/>
          <w:szCs w:val="28"/>
        </w:rPr>
        <w:t xml:space="preserve"> sine data</w:t>
      </w:r>
    </w:p>
    <w:p w:rsidR="00BA091E" w:rsidRDefault="00BA091E" w:rsidP="00654E7A">
      <w:pPr>
        <w:ind w:right="1133"/>
        <w:jc w:val="both"/>
        <w:rPr>
          <w:sz w:val="28"/>
          <w:szCs w:val="28"/>
        </w:rPr>
      </w:pPr>
      <w:r w:rsidRPr="00BA091E">
        <w:rPr>
          <w:sz w:val="28"/>
          <w:szCs w:val="28"/>
          <w:u w:val="single"/>
        </w:rPr>
        <w:t xml:space="preserve">.. verso la Consulta 2013 (1). Promuovere la spiritualità di comunione, </w:t>
      </w:r>
      <w:r w:rsidRPr="00BA091E">
        <w:rPr>
          <w:sz w:val="28"/>
          <w:szCs w:val="28"/>
        </w:rPr>
        <w:tab/>
      </w:r>
      <w:r>
        <w:rPr>
          <w:sz w:val="28"/>
          <w:szCs w:val="28"/>
        </w:rPr>
        <w:t>2013</w:t>
      </w:r>
    </w:p>
    <w:p w:rsidR="00675B4D" w:rsidRPr="00675B4D" w:rsidRDefault="00675B4D" w:rsidP="00654E7A">
      <w:pPr>
        <w:ind w:right="1133"/>
        <w:jc w:val="both"/>
        <w:rPr>
          <w:sz w:val="28"/>
          <w:szCs w:val="28"/>
        </w:rPr>
      </w:pPr>
      <w:r w:rsidRPr="00675B4D">
        <w:rPr>
          <w:sz w:val="28"/>
          <w:szCs w:val="28"/>
          <w:u w:val="single"/>
        </w:rPr>
        <w:lastRenderedPageBreak/>
        <w:t>.. verso la Consulta 2013 (</w:t>
      </w:r>
      <w:r>
        <w:rPr>
          <w:sz w:val="28"/>
          <w:szCs w:val="28"/>
          <w:u w:val="single"/>
        </w:rPr>
        <w:t>2</w:t>
      </w:r>
      <w:r w:rsidRPr="00675B4D">
        <w:rPr>
          <w:sz w:val="28"/>
          <w:szCs w:val="28"/>
          <w:u w:val="single"/>
        </w:rPr>
        <w:t>). Promuovere la spiritualità di comunione, 2</w:t>
      </w:r>
      <w:r w:rsidRPr="00675B4D">
        <w:rPr>
          <w:sz w:val="28"/>
          <w:szCs w:val="28"/>
        </w:rPr>
        <w:tab/>
        <w:t>2013</w:t>
      </w:r>
    </w:p>
    <w:sectPr w:rsidR="00675B4D" w:rsidRPr="00675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7A"/>
    <w:rsid w:val="00006693"/>
    <w:rsid w:val="00093909"/>
    <w:rsid w:val="00336F5E"/>
    <w:rsid w:val="005136D9"/>
    <w:rsid w:val="00654E7A"/>
    <w:rsid w:val="00675B4D"/>
    <w:rsid w:val="00B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2019-05-08T20:18:00Z</dcterms:created>
  <dcterms:modified xsi:type="dcterms:W3CDTF">2019-05-09T07:44:00Z</dcterms:modified>
</cp:coreProperties>
</file>