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44" w:rsidRDefault="00DD22A3">
      <w:pPr>
        <w:rPr>
          <w:sz w:val="28"/>
          <w:szCs w:val="28"/>
        </w:rPr>
      </w:pPr>
      <w:r w:rsidRPr="00DD22A3">
        <w:rPr>
          <w:sz w:val="28"/>
          <w:szCs w:val="28"/>
        </w:rPr>
        <w:t>Mestre 11.10.2016</w:t>
      </w:r>
    </w:p>
    <w:p w:rsidR="00DD22A3" w:rsidRDefault="00DD22A3">
      <w:pPr>
        <w:rPr>
          <w:sz w:val="28"/>
          <w:szCs w:val="28"/>
        </w:rPr>
      </w:pPr>
    </w:p>
    <w:p w:rsidR="00DD22A3" w:rsidRDefault="00DD22A3">
      <w:pPr>
        <w:rPr>
          <w:sz w:val="28"/>
          <w:szCs w:val="28"/>
        </w:rPr>
      </w:pPr>
      <w:r>
        <w:rPr>
          <w:sz w:val="28"/>
          <w:szCs w:val="28"/>
        </w:rPr>
        <w:t>Rev.mo Padre Brunello,</w:t>
      </w:r>
    </w:p>
    <w:p w:rsidR="00DD22A3" w:rsidRDefault="00DD22A3" w:rsidP="00DD22A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mi permetto di rivolgermi a Lei su suggerimento del Rev.mo P. Bagatti, Superiore del Leone XIII di Milano, che ci ha predicati gli esercizi a Somasca, dal 3 al 7 c.m.</w:t>
      </w:r>
    </w:p>
    <w:p w:rsidR="00A378B1" w:rsidRDefault="00DD22A3" w:rsidP="00DD22A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dilettante, ma con senso di gratitudine, ho fatto qualche ricerca su ciò che riguarda il mio Santo Fondatore, San Girolamo Miani, </w:t>
      </w:r>
      <w:r w:rsidR="0062589A">
        <w:rPr>
          <w:sz w:val="28"/>
          <w:szCs w:val="28"/>
        </w:rPr>
        <w:t>v</w:t>
      </w:r>
      <w:r>
        <w:rPr>
          <w:sz w:val="28"/>
          <w:szCs w:val="28"/>
        </w:rPr>
        <w:t xml:space="preserve">eneziano, 1486.1537. </w:t>
      </w:r>
    </w:p>
    <w:p w:rsidR="00DD22A3" w:rsidRDefault="00A378B1" w:rsidP="00DD22A3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Egli t</w:t>
      </w:r>
      <w:r w:rsidR="00DD22A3">
        <w:rPr>
          <w:sz w:val="28"/>
          <w:szCs w:val="28"/>
        </w:rPr>
        <w:t xml:space="preserve">rascorse un lungo soggiorno a Venezia </w:t>
      </w:r>
      <w:r>
        <w:rPr>
          <w:sz w:val="28"/>
          <w:szCs w:val="28"/>
        </w:rPr>
        <w:t>( si era trasferito in Lombardia nel 1532 ) nel 1535, ospite di Andrea Lippomano, che pochi mesi dopo ospiterà Sant’Ignazio di Loyola. I suoi comppagni, giungendo da Parigi a Venezia, saranno inviati a prestarsi agli ammalati dell’Ospedale degli Incurabili e del Bersaglio, il primo diretto ed il secondo fondato da San Girolamo</w:t>
      </w:r>
      <w:r w:rsidR="00725C5E">
        <w:rPr>
          <w:sz w:val="28"/>
          <w:szCs w:val="28"/>
        </w:rPr>
        <w:t>,</w:t>
      </w:r>
      <w:r w:rsidR="0062589A">
        <w:rPr>
          <w:sz w:val="28"/>
          <w:szCs w:val="28"/>
        </w:rPr>
        <w:t xml:space="preserve"> fino ai primi mesi del 1532</w:t>
      </w:r>
      <w:r>
        <w:rPr>
          <w:sz w:val="28"/>
          <w:szCs w:val="28"/>
        </w:rPr>
        <w:t>.</w:t>
      </w:r>
    </w:p>
    <w:p w:rsidR="00DD22A3" w:rsidRDefault="00A378B1" w:rsidP="00A378B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Sant’Ignazio</w:t>
      </w:r>
      <w:r w:rsidR="0062589A">
        <w:rPr>
          <w:sz w:val="28"/>
          <w:szCs w:val="28"/>
        </w:rPr>
        <w:t>,</w:t>
      </w:r>
      <w:r>
        <w:rPr>
          <w:sz w:val="28"/>
          <w:szCs w:val="28"/>
        </w:rPr>
        <w:t xml:space="preserve"> nella quaresima del 1536 predica, ancora laico, gli esercizi spirituali presso </w:t>
      </w:r>
      <w:r w:rsidR="0062589A">
        <w:rPr>
          <w:sz w:val="28"/>
          <w:szCs w:val="28"/>
        </w:rPr>
        <w:t>la famiglia de</w:t>
      </w:r>
      <w:r>
        <w:rPr>
          <w:sz w:val="28"/>
          <w:szCs w:val="28"/>
        </w:rPr>
        <w:t xml:space="preserve">i Contarini dello Scrigno, </w:t>
      </w:r>
      <w:r w:rsidR="0062589A">
        <w:rPr>
          <w:sz w:val="28"/>
          <w:szCs w:val="28"/>
        </w:rPr>
        <w:t xml:space="preserve">che abita sul Canal Grande, vicinissimi al Ponte dell’Accademia, </w:t>
      </w:r>
      <w:r>
        <w:rPr>
          <w:sz w:val="28"/>
          <w:szCs w:val="28"/>
        </w:rPr>
        <w:t xml:space="preserve">( nel 1540 Sant’Ignazio </w:t>
      </w:r>
      <w:r w:rsidR="0062589A">
        <w:rPr>
          <w:sz w:val="28"/>
          <w:szCs w:val="28"/>
        </w:rPr>
        <w:t xml:space="preserve">da Roma </w:t>
      </w:r>
      <w:r>
        <w:rPr>
          <w:sz w:val="28"/>
          <w:szCs w:val="28"/>
        </w:rPr>
        <w:t>invierà lettera a Pietro Contarini ).</w:t>
      </w:r>
    </w:p>
    <w:p w:rsidR="00A378B1" w:rsidRDefault="00A378B1" w:rsidP="00A378B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Ecco la questione che sottopongo alla di Lei attenzione!</w:t>
      </w:r>
    </w:p>
    <w:p w:rsidR="00A378B1" w:rsidRDefault="00A378B1" w:rsidP="00A378B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San Girolamo muore a Somasca, l’8 febbraio 1537 e come la notizia giunge a Venezia un </w:t>
      </w:r>
      <w:r>
        <w:rPr>
          <w:i/>
          <w:sz w:val="28"/>
          <w:szCs w:val="28"/>
        </w:rPr>
        <w:t xml:space="preserve">Anonimo, </w:t>
      </w:r>
      <w:r>
        <w:rPr>
          <w:sz w:val="28"/>
          <w:szCs w:val="28"/>
        </w:rPr>
        <w:t>che restarà tale fino</w:t>
      </w:r>
      <w:r w:rsidR="00AA2EE1">
        <w:rPr>
          <w:sz w:val="28"/>
          <w:szCs w:val="28"/>
        </w:rPr>
        <w:t xml:space="preserve"> </w:t>
      </w:r>
      <w:r>
        <w:rPr>
          <w:sz w:val="28"/>
          <w:szCs w:val="28"/>
        </w:rPr>
        <w:t>ad una ventina di anni fa</w:t>
      </w:r>
      <w:r w:rsidR="00AA2EE1">
        <w:rPr>
          <w:sz w:val="28"/>
          <w:szCs w:val="28"/>
        </w:rPr>
        <w:t>, scri</w:t>
      </w:r>
      <w:r w:rsidR="0062589A">
        <w:rPr>
          <w:sz w:val="28"/>
          <w:szCs w:val="28"/>
        </w:rPr>
        <w:t>sse</w:t>
      </w:r>
      <w:r w:rsidR="00AA2EE1">
        <w:rPr>
          <w:sz w:val="28"/>
          <w:szCs w:val="28"/>
        </w:rPr>
        <w:t xml:space="preserve"> una magnifica </w:t>
      </w:r>
      <w:r w:rsidR="00AA2EE1">
        <w:rPr>
          <w:i/>
          <w:sz w:val="28"/>
          <w:szCs w:val="28"/>
        </w:rPr>
        <w:t xml:space="preserve">Vita del clarissimo Sgnor Girolamo Miani gentil huomo venetiano, </w:t>
      </w:r>
      <w:r w:rsidR="00AA2EE1">
        <w:rPr>
          <w:sz w:val="28"/>
          <w:szCs w:val="28"/>
        </w:rPr>
        <w:t xml:space="preserve">fine febbraio 1537. </w:t>
      </w:r>
    </w:p>
    <w:p w:rsidR="00AA2EE1" w:rsidRDefault="00AA2EE1" w:rsidP="00A378B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questo opuscolo si legge della trasformazione in cristiano sempre più convinto </w:t>
      </w:r>
      <w:r w:rsidR="0062589A">
        <w:rPr>
          <w:sz w:val="28"/>
          <w:szCs w:val="28"/>
        </w:rPr>
        <w:t xml:space="preserve">del Miani </w:t>
      </w:r>
      <w:r>
        <w:rPr>
          <w:sz w:val="28"/>
          <w:szCs w:val="28"/>
        </w:rPr>
        <w:t>e</w:t>
      </w:r>
      <w:r w:rsidR="0062589A">
        <w:rPr>
          <w:sz w:val="28"/>
          <w:szCs w:val="28"/>
        </w:rPr>
        <w:t>,</w:t>
      </w:r>
      <w:r>
        <w:rPr>
          <w:sz w:val="28"/>
          <w:szCs w:val="28"/>
        </w:rPr>
        <w:t xml:space="preserve"> quando incoraggia altri a migliorarsi, </w:t>
      </w:r>
      <w:r w:rsidR="00725C5E">
        <w:rPr>
          <w:sz w:val="28"/>
          <w:szCs w:val="28"/>
        </w:rPr>
        <w:t>suggeridsce</w:t>
      </w:r>
      <w:r>
        <w:rPr>
          <w:sz w:val="28"/>
          <w:szCs w:val="28"/>
        </w:rPr>
        <w:t xml:space="preserve"> un metodo ed </w:t>
      </w:r>
      <w:r w:rsidR="00725C5E">
        <w:rPr>
          <w:sz w:val="28"/>
          <w:szCs w:val="28"/>
        </w:rPr>
        <w:t xml:space="preserve">usa </w:t>
      </w:r>
      <w:r>
        <w:rPr>
          <w:sz w:val="28"/>
          <w:szCs w:val="28"/>
        </w:rPr>
        <w:t xml:space="preserve">un linguaggio, che un mio confratello definì … </w:t>
      </w:r>
      <w:r w:rsidRPr="0062589A">
        <w:rPr>
          <w:b/>
          <w:i/>
          <w:sz w:val="28"/>
          <w:szCs w:val="28"/>
        </w:rPr>
        <w:t>ignaziano</w:t>
      </w:r>
      <w:r>
        <w:rPr>
          <w:sz w:val="28"/>
          <w:szCs w:val="28"/>
        </w:rPr>
        <w:t>.</w:t>
      </w:r>
    </w:p>
    <w:p w:rsidR="00AA2EE1" w:rsidRDefault="00AA2EE1" w:rsidP="00A378B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Ebbene</w:t>
      </w:r>
      <w:r w:rsidR="002456DD">
        <w:rPr>
          <w:sz w:val="28"/>
          <w:szCs w:val="28"/>
        </w:rPr>
        <w:t>,</w:t>
      </w:r>
      <w:r>
        <w:rPr>
          <w:sz w:val="28"/>
          <w:szCs w:val="28"/>
        </w:rPr>
        <w:t xml:space="preserve"> l’autore, ora non più anonimo, </w:t>
      </w:r>
      <w:r w:rsidR="002456DD"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è </w:t>
      </w:r>
      <w:r w:rsidR="002456DD">
        <w:rPr>
          <w:sz w:val="28"/>
          <w:szCs w:val="28"/>
        </w:rPr>
        <w:t xml:space="preserve">il </w:t>
      </w:r>
      <w:r>
        <w:rPr>
          <w:sz w:val="28"/>
          <w:szCs w:val="28"/>
        </w:rPr>
        <w:t>risultato di una mia appassionata e roccambolesca ricerca</w:t>
      </w:r>
      <w:r w:rsidR="002456DD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, si chiama Marco Contarini, </w:t>
      </w:r>
      <w:r>
        <w:rPr>
          <w:sz w:val="28"/>
          <w:szCs w:val="28"/>
        </w:rPr>
        <w:lastRenderedPageBreak/>
        <w:t>fratello di Pietro Contarini, che furono i  primi a</w:t>
      </w:r>
      <w:r w:rsidR="002456DD">
        <w:rPr>
          <w:sz w:val="28"/>
          <w:szCs w:val="28"/>
        </w:rPr>
        <w:t>d ascoltare</w:t>
      </w:r>
      <w:r>
        <w:rPr>
          <w:sz w:val="28"/>
          <w:szCs w:val="28"/>
        </w:rPr>
        <w:t xml:space="preserve"> gli esercizi spirituali </w:t>
      </w:r>
      <w:r w:rsidR="002456DD">
        <w:rPr>
          <w:sz w:val="28"/>
          <w:szCs w:val="28"/>
        </w:rPr>
        <w:t>predicati da</w:t>
      </w:r>
      <w:r>
        <w:rPr>
          <w:sz w:val="28"/>
          <w:szCs w:val="28"/>
        </w:rPr>
        <w:t xml:space="preserve"> Sant’Ignazio, primavera del 1536. </w:t>
      </w:r>
    </w:p>
    <w:p w:rsidR="00AA2EE1" w:rsidRPr="00AA2EE1" w:rsidRDefault="00AA2EE1" w:rsidP="00A378B1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Ecco il testo interessato: </w:t>
      </w:r>
    </w:p>
    <w:p w:rsidR="00DD22A3" w:rsidRPr="00DD22A3" w:rsidRDefault="00DD22A3">
      <w:pPr>
        <w:rPr>
          <w:sz w:val="28"/>
          <w:szCs w:val="28"/>
        </w:rPr>
      </w:pPr>
      <w:r w:rsidRPr="00DD22A3">
        <w:rPr>
          <w:noProof/>
          <w:sz w:val="28"/>
          <w:szCs w:val="28"/>
          <w:lang w:eastAsia="it-IT"/>
        </w:rPr>
        <w:drawing>
          <wp:inline distT="0" distB="0" distL="0" distR="0" wp14:anchorId="522D3F60" wp14:editId="2CE51B38">
            <wp:extent cx="4407408" cy="238353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0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08" cy="2383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2A3" w:rsidRDefault="00DD22A3" w:rsidP="00DD22A3">
      <w:pPr>
        <w:ind w:right="1133"/>
        <w:rPr>
          <w:sz w:val="28"/>
          <w:szCs w:val="28"/>
        </w:rPr>
      </w:pPr>
      <w:r w:rsidRPr="00DD22A3">
        <w:rPr>
          <w:noProof/>
          <w:sz w:val="28"/>
          <w:szCs w:val="28"/>
          <w:lang w:eastAsia="it-IT"/>
        </w:rPr>
        <w:drawing>
          <wp:inline distT="0" distB="0" distL="0" distR="0" wp14:anchorId="6C5208E9" wp14:editId="222CBD1F">
            <wp:extent cx="4084320" cy="345643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61011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320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7CE" w:rsidRDefault="004B07CE" w:rsidP="0088568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Rev.mo P. Brunello, mi rivolgo a Lei per avere un giudizio: se il questo metodo e questo linguaggio, usato da Marco Contarini, sia ignaziano. </w:t>
      </w:r>
    </w:p>
    <w:p w:rsidR="004B07CE" w:rsidRDefault="004B07CE" w:rsidP="0088568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Non credo appartengano a</w:t>
      </w:r>
      <w:r w:rsidR="00725C5E">
        <w:rPr>
          <w:sz w:val="28"/>
          <w:szCs w:val="28"/>
        </w:rPr>
        <w:t xml:space="preserve"> Marco</w:t>
      </w:r>
      <w:r>
        <w:rPr>
          <w:sz w:val="28"/>
          <w:szCs w:val="28"/>
        </w:rPr>
        <w:t xml:space="preserve"> Contarini e neanche che il Miani si fosse inventato ed avesse dichiarato così meticolosamente la sua </w:t>
      </w:r>
      <w:bookmarkStart w:id="0" w:name="_GoBack"/>
      <w:bookmarkEnd w:id="0"/>
      <w:r>
        <w:rPr>
          <w:sz w:val="28"/>
          <w:szCs w:val="28"/>
        </w:rPr>
        <w:t>esperienza</w:t>
      </w:r>
      <w:r w:rsidR="002456DD">
        <w:rPr>
          <w:sz w:val="28"/>
          <w:szCs w:val="28"/>
        </w:rPr>
        <w:t xml:space="preserve"> spirituale</w:t>
      </w:r>
      <w:r w:rsidR="00725C5E">
        <w:rPr>
          <w:sz w:val="28"/>
          <w:szCs w:val="28"/>
        </w:rPr>
        <w:t>.</w:t>
      </w:r>
    </w:p>
    <w:p w:rsidR="0062589A" w:rsidRDefault="0062589A" w:rsidP="0088568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Avverto una dipendenza da indicazioni altrui.</w:t>
      </w:r>
    </w:p>
    <w:p w:rsidR="0062589A" w:rsidRDefault="004B07CE" w:rsidP="0088568B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Se lo fosse, avremmo una eco assai recente della predicazione di Sant’ignazio e una testimonianza della sua efficacia</w:t>
      </w:r>
      <w:r w:rsidR="0062589A">
        <w:rPr>
          <w:sz w:val="28"/>
          <w:szCs w:val="28"/>
        </w:rPr>
        <w:t xml:space="preserve">. </w:t>
      </w:r>
    </w:p>
    <w:p w:rsidR="004B07CE" w:rsidRDefault="0062589A" w:rsidP="0088568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="004B07CE">
        <w:rPr>
          <w:sz w:val="28"/>
          <w:szCs w:val="28"/>
        </w:rPr>
        <w:t>on necessarie certo.</w:t>
      </w:r>
      <w:r>
        <w:rPr>
          <w:sz w:val="28"/>
          <w:szCs w:val="28"/>
        </w:rPr>
        <w:t xml:space="preserve"> Ma con l’</w:t>
      </w:r>
      <w:r w:rsidR="002456DD">
        <w:rPr>
          <w:sz w:val="28"/>
          <w:szCs w:val="28"/>
        </w:rPr>
        <w:t>onore di essere le prime alla attività di Ignazio, non ancora sacerdote.</w:t>
      </w:r>
    </w:p>
    <w:p w:rsidR="002456DD" w:rsidRDefault="002456DD" w:rsidP="0088568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Rev.mo P. Diego, ringrazio tantissimo per la Sua attenzione e disponibilità. Gradisca i sensi della mia stima e la promessa di un ricordo ai nostri gloriosi Santi F</w:t>
      </w:r>
      <w:r w:rsidR="0088568B">
        <w:rPr>
          <w:sz w:val="28"/>
          <w:szCs w:val="28"/>
        </w:rPr>
        <w:t>o</w:t>
      </w:r>
      <w:r>
        <w:rPr>
          <w:sz w:val="28"/>
          <w:szCs w:val="28"/>
        </w:rPr>
        <w:t>ndatori.</w:t>
      </w:r>
    </w:p>
    <w:p w:rsidR="002456DD" w:rsidRPr="00DD22A3" w:rsidRDefault="002456DD" w:rsidP="0088568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Padre Secondo Brunelli dei Padri Somaschi</w:t>
      </w:r>
    </w:p>
    <w:sectPr w:rsidR="002456DD" w:rsidRPr="00DD22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A3"/>
    <w:rsid w:val="002456DD"/>
    <w:rsid w:val="00360744"/>
    <w:rsid w:val="004B07CE"/>
    <w:rsid w:val="0062589A"/>
    <w:rsid w:val="00725C5E"/>
    <w:rsid w:val="0088568B"/>
    <w:rsid w:val="00A378B1"/>
    <w:rsid w:val="00AA2EE1"/>
    <w:rsid w:val="00D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2016-10-11T08:22:00Z</dcterms:created>
  <dcterms:modified xsi:type="dcterms:W3CDTF">2016-10-11T09:35:00Z</dcterms:modified>
</cp:coreProperties>
</file>