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62" w:rsidRDefault="00AF2F62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t>Buongiorno,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19.8.2016</w:t>
      </w:r>
      <w:r>
        <w:br/>
        <w:t>mi chiamo Pietro Cazzato, ho 51 anni e ho frequentato il Collegio Francesco Soave di Bellinzona tra il 1972 e il 1976 ( dalla seconda alla quinta elementare).</w:t>
      </w:r>
      <w:r>
        <w:br/>
        <w:t>In quegli anni c'era padre Secondo Brunelli , dei padri Somaschi, che era la persona che si occupava di noi ragazzi e di cui conservo un bellissimo ricordo.</w:t>
      </w:r>
      <w:r>
        <w:br/>
        <w:t>Grazie ad Internet ho trovato questo contatto e le chiedo gentilmente se lei è quel padre Secondo o se si tratta di un caso di omonimia.</w:t>
      </w:r>
      <w:r>
        <w:br/>
        <w:t>Vorrei solo far sapere a padre Secondo che è stata una persona importante per me.</w:t>
      </w:r>
      <w:r>
        <w:br/>
        <w:t>Grazie</w:t>
      </w:r>
    </w:p>
    <w:p w:rsidR="00AF2F62" w:rsidRDefault="00AF2F62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F62" w:rsidRDefault="00AF2F62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Pietro</w:t>
      </w:r>
    </w:p>
    <w:p w:rsidR="00AF2F62" w:rsidRDefault="00AF2F62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F62" w:rsidRDefault="00AF2F62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Carissimo padre Secondo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20.8.2016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ero quasi sicuro che non si trattasse di un caso di omonimia, aiutato anche da una Sua foto sul sito della parrocchia.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È con grandissimo piacere e immensa commozione che adesso rispondo, finalmente a qualcuno che può leggere ciò che scrivo e non solo ad un'idea che in questi 40 anni regolarmente si è presentata alla mia memoria.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mia famiglia abbiamo lasciato la Svizzera nell'estate del 1976 e siamo tornati a Lecce, da dove ora le scrivo in vacanza.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I primi anni sono stati duri per me che ero abituato alle regole e al rigore scolastico del Soave, unito all'umanita  e alla bellissima esperienza di condivisione con gli altri bambini e con voi adulti che ci amavate come vostri figli.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A 19 anni ho lasciato Lecce per Torino dove mi sono laureato in ingegneria al Politecnico, e dove sono rimasto negli ultimi trent'anni. Sono felicemente sposato ma purtroppo non abbiamo avuto la benedizione dei figli, ma sono comunque un uomo sereno e soddisfatto.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Lavoro in un'azienda che si occupa di Design e Progettazione automobilistica.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Quando parlo con qualcuno della mia esperienza scolastica dico sempre che l'architrave della mia formazione scolastica e umana è in via Ghiringhelli a Bellinzona, tra quelle mura, e sono persone come Suor Carla Confalonieri, fratel Marco, ma soprattutto tu (perdonami</w:t>
      </w:r>
      <w:r w:rsidR="00AF2F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ma non riesco a dare</w:t>
      </w:r>
      <w:r w:rsidR="00AF2F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del lei a persone a cui voglio bene) padre Secondo, mi avete fatto diventare un uomo anche se avevo solo undici anni.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Ricordo ancora quando mi hai portato con te per un fine settimana in Italia dalla tua famiglia ( forse a Rho?), e di come riuscivi a colmare quel vuoto che l'assenza della famiglia può significare in bambini di sett</w:t>
      </w:r>
      <w:r w:rsidR="00AF2F6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otto anni.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Adesso che so dove sei, vorrei venire a trovarti, se tu me lo concedi, abbracciarti e dirti quanto sei stato importante per me.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Pietro.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Corso Traiano 28/15</w:t>
      </w:r>
    </w:p>
    <w:p w:rsidR="00650FE1" w:rsidRPr="00650FE1" w:rsidRDefault="00650FE1" w:rsidP="00650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FE1">
        <w:rPr>
          <w:rFonts w:ascii="Times New Roman" w:eastAsia="Times New Roman" w:hAnsi="Times New Roman" w:cs="Times New Roman"/>
          <w:sz w:val="24"/>
          <w:szCs w:val="24"/>
          <w:lang w:eastAsia="it-IT"/>
        </w:rPr>
        <w:t>10135 Torino</w:t>
      </w:r>
    </w:p>
    <w:p w:rsidR="00C360BC" w:rsidRDefault="00C360BC"/>
    <w:sectPr w:rsidR="00C36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E1"/>
    <w:rsid w:val="00650FE1"/>
    <w:rsid w:val="00AF2F62"/>
    <w:rsid w:val="00C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2016-08-20T06:29:00Z</dcterms:created>
  <dcterms:modified xsi:type="dcterms:W3CDTF">2016-08-20T06:35:00Z</dcterms:modified>
</cp:coreProperties>
</file>