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96" w:rsidRPr="00371396" w:rsidRDefault="00371396" w:rsidP="00371396">
      <w:pPr>
        <w:ind w:right="1133"/>
        <w:jc w:val="both"/>
        <w:rPr>
          <w:sz w:val="28"/>
          <w:szCs w:val="28"/>
        </w:rPr>
      </w:pPr>
      <w:r w:rsidRPr="00371396">
        <w:rPr>
          <w:sz w:val="28"/>
          <w:szCs w:val="28"/>
        </w:rPr>
        <w:t>TURMERLEBNIS</w:t>
      </w:r>
    </w:p>
    <w:p w:rsidR="00371396" w:rsidRPr="00371396" w:rsidRDefault="00371396" w:rsidP="00371396">
      <w:pPr>
        <w:ind w:right="1133"/>
        <w:jc w:val="both"/>
        <w:rPr>
          <w:sz w:val="28"/>
          <w:szCs w:val="28"/>
        </w:rPr>
      </w:pPr>
    </w:p>
    <w:p w:rsidR="00371396" w:rsidRPr="00371396" w:rsidRDefault="00371396" w:rsidP="00371396">
      <w:pPr>
        <w:ind w:right="1133" w:firstLine="708"/>
        <w:jc w:val="both"/>
        <w:rPr>
          <w:sz w:val="28"/>
          <w:szCs w:val="28"/>
        </w:rPr>
      </w:pPr>
      <w:r w:rsidRPr="00371396">
        <w:rPr>
          <w:sz w:val="28"/>
          <w:szCs w:val="28"/>
        </w:rPr>
        <w:t>Tra la fine del 1512 e l'inizio del 1514, Lutero provò l'esperienza della torre (Turmerlebnis): un'improvvisa rivelazione, cioè l'assioma fondamentale della religione protestante, come egli stesso ammise gli venne in mente mentre si trovava «nella latrina della torre», leggendo e meditando sulla lettera di San Paolo ai Romani e in particolare su alcuni passi, come: «poiché non c'è distinzione: tutti infatti hanno peccato e sono privi della gloria di Dio, essendo giustificati gratuitamente per la Sua grazia, mediante la redenzione in Gesù Cristo, che Dio ha esposto per espiazione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71396">
        <w:rPr>
          <w:sz w:val="28"/>
          <w:szCs w:val="28"/>
        </w:rPr>
        <w:t>col Suo sangue mediante la fede» (da Romani 3,23-25); «poiché noi riteniamo che l'uomo è giustificato per mezzo della fede, senza le opere della legge» (da Romani 3,28); «giustificati dunque per la fede, abbiamo pace con Dio, per mezzo di Gesù Cristo, nostro Signore, mediante il quale abbiamo anche avuto, per la fede, l'accesso a questa grazia nella quale stiamo saldi e ci gloriamo, nella speranza della Gloria di Dio» (da Romani 5,1-2).</w:t>
      </w:r>
    </w:p>
    <w:p w:rsidR="0055655B" w:rsidRPr="00371396" w:rsidRDefault="00371396" w:rsidP="00371396">
      <w:pPr>
        <w:ind w:right="1133"/>
        <w:jc w:val="both"/>
        <w:rPr>
          <w:sz w:val="28"/>
          <w:szCs w:val="28"/>
        </w:rPr>
      </w:pPr>
      <w:r w:rsidRPr="00371396">
        <w:rPr>
          <w:sz w:val="28"/>
          <w:szCs w:val="28"/>
        </w:rPr>
        <w:t xml:space="preserve">  </w:t>
      </w:r>
    </w:p>
    <w:sectPr w:rsidR="0055655B" w:rsidRPr="00371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96"/>
    <w:rsid w:val="00371396"/>
    <w:rsid w:val="005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2017-02-09T10:32:00Z</dcterms:created>
  <dcterms:modified xsi:type="dcterms:W3CDTF">2017-02-09T10:34:00Z</dcterms:modified>
</cp:coreProperties>
</file>