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-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P. CREPA</w:t>
      </w:r>
      <w:r w:rsidR="00BE1EC9">
        <w:rPr>
          <w:sz w:val="28"/>
          <w:szCs w:val="28"/>
        </w:rPr>
        <w:t>Z</w:t>
      </w:r>
      <w:r w:rsidRPr="00F12463">
        <w:rPr>
          <w:sz w:val="28"/>
          <w:szCs w:val="28"/>
        </w:rPr>
        <w:t>ZI A</w:t>
      </w:r>
      <w:r>
        <w:rPr>
          <w:sz w:val="28"/>
          <w:szCs w:val="28"/>
        </w:rPr>
        <w:t>N</w:t>
      </w:r>
      <w:r w:rsidRPr="00F12463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Pr="00F12463">
        <w:rPr>
          <w:sz w:val="28"/>
          <w:szCs w:val="28"/>
        </w:rPr>
        <w:t>NI</w:t>
      </w:r>
      <w:r w:rsidR="00BE1EC9">
        <w:rPr>
          <w:sz w:val="28"/>
          <w:szCs w:val="28"/>
        </w:rPr>
        <w:t>O</w:t>
      </w:r>
      <w:bookmarkStart w:id="0" w:name="_GoBack"/>
      <w:bookmarkEnd w:id="0"/>
    </w:p>
    <w:p w:rsidR="00F12463" w:rsidRPr="00F12463" w:rsidRDefault="00F12463" w:rsidP="00F12463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Nacque a Venezia il 4 sett. 1817 da G.B. e Maria Feli</w:t>
      </w:r>
      <w:r>
        <w:rPr>
          <w:sz w:val="28"/>
          <w:szCs w:val="28"/>
        </w:rPr>
        <w:t>c</w:t>
      </w:r>
      <w:r w:rsidRPr="00F12463">
        <w:rPr>
          <w:sz w:val="28"/>
          <w:szCs w:val="28"/>
        </w:rPr>
        <w:t>e Zennaro. Fattosi sacerdote, fu adoperato dai superiori in diverse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onorevoli mansioni, che egli disimpegn</w:t>
      </w:r>
      <w:r>
        <w:rPr>
          <w:sz w:val="28"/>
          <w:szCs w:val="28"/>
        </w:rPr>
        <w:t>ò</w:t>
      </w:r>
      <w:r w:rsidRPr="00F12463">
        <w:rPr>
          <w:sz w:val="28"/>
          <w:szCs w:val="28"/>
        </w:rPr>
        <w:t xml:space="preserve"> con pari zelo che vantagio alla società.</w:t>
      </w:r>
    </w:p>
    <w:p w:rsidR="00F12463" w:rsidRPr="00F12463" w:rsidRDefault="00F12463" w:rsidP="00F12463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Il 6 giugno 1855 incominciò il noviziato nella casa d</w:t>
      </w:r>
      <w:r>
        <w:rPr>
          <w:sz w:val="28"/>
          <w:szCs w:val="28"/>
        </w:rPr>
        <w:t>ella Vi</w:t>
      </w:r>
      <w:r w:rsidRPr="00F12463">
        <w:rPr>
          <w:sz w:val="28"/>
          <w:szCs w:val="28"/>
        </w:rPr>
        <w:t>sitazione di Venezia.</w:t>
      </w:r>
      <w:r>
        <w:rPr>
          <w:sz w:val="28"/>
          <w:szCs w:val="28"/>
        </w:rPr>
        <w:t xml:space="preserve"> I</w:t>
      </w:r>
      <w:r w:rsidRPr="00F12463">
        <w:rPr>
          <w:sz w:val="28"/>
          <w:szCs w:val="28"/>
        </w:rPr>
        <w:t xml:space="preserve">vi emise la professione </w:t>
      </w:r>
      <w:r>
        <w:rPr>
          <w:sz w:val="28"/>
          <w:szCs w:val="28"/>
        </w:rPr>
        <w:t>l’</w:t>
      </w:r>
      <w:r w:rsidRPr="00F12463">
        <w:rPr>
          <w:sz w:val="28"/>
          <w:szCs w:val="28"/>
        </w:rPr>
        <w:t>8 giugno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1856. </w:t>
      </w:r>
    </w:p>
    <w:p w:rsidR="003C3F8D" w:rsidRDefault="00F12463" w:rsidP="003C3F8D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Fu subito destinato professore di retorica nel collegio di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Gorla </w:t>
      </w:r>
      <w:r>
        <w:rPr>
          <w:sz w:val="28"/>
          <w:szCs w:val="28"/>
        </w:rPr>
        <w:t>M</w:t>
      </w:r>
      <w:r w:rsidRPr="00F12463">
        <w:rPr>
          <w:sz w:val="28"/>
          <w:szCs w:val="28"/>
        </w:rPr>
        <w:t>inore. Nei tre mesi in cui stette in questo insegnamento fece conoscere i suoi distinti talenti, la sua attitudine ad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ammaestrare la gioventù, l'estensione e la sodezza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delle sue cognizioni, soprattutto nelle lettere greche. Quando i Somaschi alla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fine dell</w:t>
      </w:r>
      <w:r>
        <w:rPr>
          <w:sz w:val="28"/>
          <w:szCs w:val="28"/>
        </w:rPr>
        <w:t>'anno scolastico 1856 si ritirar</w:t>
      </w:r>
      <w:r w:rsidRPr="00F12463">
        <w:rPr>
          <w:sz w:val="28"/>
          <w:szCs w:val="28"/>
        </w:rPr>
        <w:t>ono dal collegio di Gorla, P. Grepazzi passò nel collegio</w:t>
      </w:r>
      <w:r>
        <w:rPr>
          <w:sz w:val="28"/>
          <w:szCs w:val="28"/>
        </w:rPr>
        <w:t xml:space="preserve"> G</w:t>
      </w:r>
      <w:r w:rsidRPr="00F12463">
        <w:rPr>
          <w:sz w:val="28"/>
          <w:szCs w:val="28"/>
        </w:rPr>
        <w:t>allio di Como per continuarvi l'insegnmmento della retorica.</w:t>
      </w:r>
      <w:r>
        <w:rPr>
          <w:sz w:val="28"/>
          <w:szCs w:val="28"/>
        </w:rPr>
        <w:t xml:space="preserve"> Il</w:t>
      </w:r>
      <w:r w:rsidRPr="00F12463">
        <w:rPr>
          <w:sz w:val="28"/>
          <w:szCs w:val="28"/>
        </w:rPr>
        <w:t xml:space="preserve"> libro degli Atti di detto collegio registrano in data </w:t>
      </w:r>
      <w:r>
        <w:rPr>
          <w:sz w:val="28"/>
          <w:szCs w:val="28"/>
        </w:rPr>
        <w:t>1</w:t>
      </w:r>
      <w:r w:rsidRPr="00F12463">
        <w:rPr>
          <w:sz w:val="28"/>
          <w:szCs w:val="28"/>
        </w:rPr>
        <w:t xml:space="preserve"> ott. 1861: " Il P. Anto</w:t>
      </w:r>
      <w:r>
        <w:rPr>
          <w:sz w:val="28"/>
          <w:szCs w:val="28"/>
        </w:rPr>
        <w:t>nio Crepazzi nell'anno scolasti</w:t>
      </w:r>
      <w:r w:rsidRPr="00F12463">
        <w:rPr>
          <w:sz w:val="28"/>
          <w:szCs w:val="28"/>
        </w:rPr>
        <w:t>co 1859-60 insegno lingu</w:t>
      </w:r>
      <w:r>
        <w:rPr>
          <w:sz w:val="28"/>
          <w:szCs w:val="28"/>
        </w:rPr>
        <w:t>a</w:t>
      </w:r>
      <w:r w:rsidRPr="00F12463">
        <w:rPr>
          <w:sz w:val="28"/>
          <w:szCs w:val="28"/>
        </w:rPr>
        <w:t xml:space="preserve"> greca, ge</w:t>
      </w:r>
      <w:r>
        <w:rPr>
          <w:sz w:val="28"/>
          <w:szCs w:val="28"/>
        </w:rPr>
        <w:t>o</w:t>
      </w:r>
      <w:r w:rsidRPr="00F12463">
        <w:rPr>
          <w:sz w:val="28"/>
          <w:szCs w:val="28"/>
        </w:rPr>
        <w:t>grafia e storia nella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classe V ginn., e lingua italiana, storia, latino e greco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nella IV ginn. Esercit</w:t>
      </w:r>
      <w:r>
        <w:rPr>
          <w:sz w:val="28"/>
          <w:szCs w:val="28"/>
        </w:rPr>
        <w:t>ò</w:t>
      </w:r>
      <w:r w:rsidRPr="00F12463">
        <w:rPr>
          <w:sz w:val="28"/>
          <w:szCs w:val="28"/>
        </w:rPr>
        <w:t xml:space="preserve"> anche l'ufficio di bibliotecario e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tenne alla scolaresca sacri discorsi nei giorni di domenica.</w:t>
      </w:r>
      <w:r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Fu anche nominato dal R. Provvedit</w:t>
      </w:r>
      <w:r w:rsidR="003C3F8D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re esaminatore degli allievi </w:t>
      </w:r>
      <w:r w:rsidR="003C3F8D">
        <w:rPr>
          <w:sz w:val="28"/>
          <w:szCs w:val="28"/>
        </w:rPr>
        <w:t>della V classe ginn.</w:t>
      </w:r>
    </w:p>
    <w:p w:rsidR="00F12463" w:rsidRDefault="00F12463" w:rsidP="00A24F1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Ne</w:t>
      </w:r>
      <w:r w:rsidR="003C3F8D">
        <w:rPr>
          <w:sz w:val="28"/>
          <w:szCs w:val="28"/>
        </w:rPr>
        <w:t>ll’</w:t>
      </w:r>
      <w:r w:rsidRPr="00F12463">
        <w:rPr>
          <w:sz w:val="28"/>
          <w:szCs w:val="28"/>
        </w:rPr>
        <w:t>ann6 scolastico 1860-61</w:t>
      </w:r>
      <w:r w:rsidR="003C3F8D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insegnò lingua italiana, </w:t>
      </w:r>
      <w:r w:rsidR="003C3F8D">
        <w:rPr>
          <w:sz w:val="28"/>
          <w:szCs w:val="28"/>
        </w:rPr>
        <w:t>latina, greca, storia ed aritme</w:t>
      </w:r>
      <w:r w:rsidRPr="00F12463">
        <w:rPr>
          <w:sz w:val="28"/>
          <w:szCs w:val="28"/>
        </w:rPr>
        <w:t>tica nella classe V ginn. ( essendo stata abbandonata la</w:t>
      </w:r>
      <w:r w:rsidR="003C3F8D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classe VI ), e fu</w:t>
      </w:r>
      <w:r w:rsidR="003C3F8D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ancora incaricato dell'ufficio di bibliotecario e del discorso sacro pel 1° semestre, e venne ancora nominato membro della commissione esaminatrice degli allievi della sudd. V classe.</w:t>
      </w:r>
      <w:r w:rsidR="003C3F8D">
        <w:rPr>
          <w:sz w:val="28"/>
          <w:szCs w:val="28"/>
        </w:rPr>
        <w:t xml:space="preserve"> I</w:t>
      </w:r>
      <w:r w:rsidRPr="00F12463">
        <w:rPr>
          <w:sz w:val="28"/>
          <w:szCs w:val="28"/>
        </w:rPr>
        <w:t>nol</w:t>
      </w:r>
      <w:r w:rsidR="003C3F8D">
        <w:rPr>
          <w:sz w:val="28"/>
          <w:szCs w:val="28"/>
        </w:rPr>
        <w:t>tre ne</w:t>
      </w:r>
      <w:r w:rsidRPr="00F12463">
        <w:rPr>
          <w:sz w:val="28"/>
          <w:szCs w:val="28"/>
        </w:rPr>
        <w:t>ll</w:t>
      </w:r>
      <w:r w:rsidR="003C3F8D">
        <w:rPr>
          <w:sz w:val="28"/>
          <w:szCs w:val="28"/>
        </w:rPr>
        <w:t>’</w:t>
      </w:r>
      <w:r w:rsidRPr="00F12463">
        <w:rPr>
          <w:sz w:val="28"/>
          <w:szCs w:val="28"/>
        </w:rPr>
        <w:t>accademia finale recito</w:t>
      </w:r>
      <w:r w:rsidR="003C3F8D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un discorso intorno all'attuale migliore avviamento degli</w:t>
      </w:r>
      <w:r w:rsidR="003C3F8D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studi letterari, che fu applaudito, insieme alle composizioni</w:t>
      </w:r>
      <w:r w:rsidR="003C3F8D">
        <w:rPr>
          <w:sz w:val="28"/>
          <w:szCs w:val="28"/>
        </w:rPr>
        <w:t xml:space="preserve">  lette dai suoi al</w:t>
      </w:r>
      <w:r w:rsidRPr="00F12463">
        <w:rPr>
          <w:sz w:val="28"/>
          <w:szCs w:val="28"/>
        </w:rPr>
        <w:t xml:space="preserve">lievi. </w:t>
      </w:r>
      <w:r w:rsidR="003C3F8D">
        <w:rPr>
          <w:sz w:val="28"/>
          <w:szCs w:val="28"/>
        </w:rPr>
        <w:t>–</w:t>
      </w:r>
      <w:r w:rsidRPr="00F12463">
        <w:rPr>
          <w:sz w:val="28"/>
          <w:szCs w:val="28"/>
        </w:rPr>
        <w:t xml:space="preserve"> Ne</w:t>
      </w:r>
      <w:r w:rsidR="003C3F8D">
        <w:rPr>
          <w:sz w:val="28"/>
          <w:szCs w:val="28"/>
        </w:rPr>
        <w:t>ll’</w:t>
      </w:r>
      <w:r w:rsidRPr="00F12463">
        <w:rPr>
          <w:sz w:val="28"/>
          <w:szCs w:val="28"/>
        </w:rPr>
        <w:t>ann</w:t>
      </w:r>
      <w:r w:rsidR="003C3F8D">
        <w:rPr>
          <w:sz w:val="28"/>
          <w:szCs w:val="28"/>
        </w:rPr>
        <w:t xml:space="preserve">o </w:t>
      </w:r>
      <w:r w:rsidR="007871CF">
        <w:rPr>
          <w:sz w:val="28"/>
          <w:szCs w:val="28"/>
        </w:rPr>
        <w:t>1861</w:t>
      </w:r>
      <w:r w:rsidRPr="00F12463">
        <w:rPr>
          <w:sz w:val="28"/>
          <w:szCs w:val="28"/>
        </w:rPr>
        <w:t xml:space="preserve">-62 </w:t>
      </w:r>
      <w:r w:rsidR="007871CF">
        <w:rPr>
          <w:sz w:val="28"/>
          <w:szCs w:val="28"/>
        </w:rPr>
        <w:t>i</w:t>
      </w:r>
      <w:r w:rsidRPr="00F12463">
        <w:rPr>
          <w:sz w:val="28"/>
          <w:szCs w:val="28"/>
        </w:rPr>
        <w:t>nsegn</w:t>
      </w:r>
      <w:r w:rsidR="007871CF">
        <w:rPr>
          <w:sz w:val="28"/>
          <w:szCs w:val="28"/>
        </w:rPr>
        <w:t>ò</w:t>
      </w:r>
      <w:r w:rsidRPr="00F12463">
        <w:rPr>
          <w:sz w:val="28"/>
          <w:szCs w:val="28"/>
        </w:rPr>
        <w:t xml:space="preserve"> le stesse materie nella</w:t>
      </w:r>
      <w:r w:rsidR="007871CF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m</w:t>
      </w:r>
      <w:r w:rsidR="007871CF">
        <w:rPr>
          <w:sz w:val="28"/>
          <w:szCs w:val="28"/>
        </w:rPr>
        <w:t>e</w:t>
      </w:r>
      <w:r w:rsidRPr="00F12463">
        <w:rPr>
          <w:sz w:val="28"/>
          <w:szCs w:val="28"/>
        </w:rPr>
        <w:t xml:space="preserve">desima classe, </w:t>
      </w:r>
      <w:r w:rsidR="007871CF">
        <w:rPr>
          <w:sz w:val="28"/>
          <w:szCs w:val="28"/>
        </w:rPr>
        <w:t>ese</w:t>
      </w:r>
      <w:r w:rsidRPr="00F12463">
        <w:rPr>
          <w:sz w:val="28"/>
          <w:szCs w:val="28"/>
        </w:rPr>
        <w:t>rcitò ancora</w:t>
      </w:r>
      <w:r w:rsidR="007871CF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l'ufficio di bibliotecario, e fu dal Ca</w:t>
      </w:r>
      <w:r w:rsidR="007871CF">
        <w:rPr>
          <w:sz w:val="28"/>
          <w:szCs w:val="28"/>
        </w:rPr>
        <w:t>p</w:t>
      </w:r>
      <w:r w:rsidRPr="00F12463">
        <w:rPr>
          <w:sz w:val="28"/>
          <w:szCs w:val="28"/>
        </w:rPr>
        <w:t>itol</w:t>
      </w:r>
      <w:r w:rsidR="007871CF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 c</w:t>
      </w:r>
      <w:r w:rsidR="007871CF">
        <w:rPr>
          <w:sz w:val="28"/>
          <w:szCs w:val="28"/>
        </w:rPr>
        <w:t>ollegiale e</w:t>
      </w:r>
      <w:r w:rsidRPr="00F12463">
        <w:rPr>
          <w:sz w:val="28"/>
          <w:szCs w:val="28"/>
        </w:rPr>
        <w:t>lett</w:t>
      </w:r>
      <w:r w:rsidR="007871CF">
        <w:rPr>
          <w:sz w:val="28"/>
          <w:szCs w:val="28"/>
        </w:rPr>
        <w:t>o</w:t>
      </w:r>
      <w:r w:rsidR="00A24F19">
        <w:rPr>
          <w:sz w:val="28"/>
          <w:szCs w:val="28"/>
        </w:rPr>
        <w:t xml:space="preserve"> anche </w:t>
      </w:r>
      <w:r w:rsidRPr="00F12463">
        <w:rPr>
          <w:sz w:val="28"/>
          <w:szCs w:val="28"/>
        </w:rPr>
        <w:t>cancelliere. Nello ste</w:t>
      </w:r>
      <w:r w:rsidR="00A24F19">
        <w:rPr>
          <w:sz w:val="28"/>
          <w:szCs w:val="28"/>
        </w:rPr>
        <w:t>s</w:t>
      </w:r>
      <w:r w:rsidRPr="00F12463">
        <w:rPr>
          <w:sz w:val="28"/>
          <w:szCs w:val="28"/>
        </w:rPr>
        <w:t>so anno si presto anche per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la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correzione del manoscritto della vita del nostro P. </w:t>
      </w:r>
      <w:r w:rsidR="00A24F19">
        <w:rPr>
          <w:sz w:val="28"/>
          <w:szCs w:val="28"/>
        </w:rPr>
        <w:t xml:space="preserve">Giovanni </w:t>
      </w:r>
      <w:r w:rsidRPr="00F12463">
        <w:rPr>
          <w:sz w:val="28"/>
          <w:szCs w:val="28"/>
        </w:rPr>
        <w:t>Scotti, e nella stampa della medesima. I di lui costumi furono irreprensibili ".</w:t>
      </w:r>
    </w:p>
    <w:p w:rsidR="00F12463" w:rsidRPr="00F12463" w:rsidRDefault="00F12463" w:rsidP="00A24F1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lastRenderedPageBreak/>
        <w:t>Il 12 agosto 1862 nell'accademia conclusiva dell'anno scola</w:t>
      </w:r>
      <w:r w:rsidR="00A24F19">
        <w:rPr>
          <w:sz w:val="28"/>
          <w:szCs w:val="28"/>
        </w:rPr>
        <w:t xml:space="preserve">stico P. Crepazzi </w:t>
      </w:r>
      <w:r w:rsidRPr="00F12463">
        <w:rPr>
          <w:sz w:val="28"/>
          <w:szCs w:val="28"/>
        </w:rPr>
        <w:t xml:space="preserve">tenne il discorso ufficiale " </w:t>
      </w:r>
      <w:r w:rsidRPr="00A24F19">
        <w:rPr>
          <w:i/>
          <w:sz w:val="28"/>
          <w:szCs w:val="28"/>
        </w:rPr>
        <w:t>sull'eloquen</w:t>
      </w:r>
      <w:r w:rsidR="00A24F19" w:rsidRPr="00A24F19">
        <w:rPr>
          <w:i/>
          <w:sz w:val="28"/>
          <w:szCs w:val="28"/>
        </w:rPr>
        <w:t xml:space="preserve">za </w:t>
      </w:r>
      <w:r w:rsidRPr="00A24F19">
        <w:rPr>
          <w:i/>
          <w:sz w:val="28"/>
          <w:szCs w:val="28"/>
        </w:rPr>
        <w:t>del foro e</w:t>
      </w:r>
      <w:r w:rsidR="00A24F19" w:rsidRPr="00A24F19">
        <w:rPr>
          <w:i/>
          <w:sz w:val="28"/>
          <w:szCs w:val="28"/>
        </w:rPr>
        <w:t xml:space="preserve"> </w:t>
      </w:r>
      <w:r w:rsidRPr="00A24F19">
        <w:rPr>
          <w:i/>
          <w:sz w:val="28"/>
          <w:szCs w:val="28"/>
        </w:rPr>
        <w:t>della big</w:t>
      </w:r>
      <w:r w:rsidR="00A24F19" w:rsidRPr="00A24F19">
        <w:rPr>
          <w:i/>
          <w:sz w:val="28"/>
          <w:szCs w:val="28"/>
        </w:rPr>
        <w:t>o</w:t>
      </w:r>
      <w:r w:rsidRPr="00A24F19">
        <w:rPr>
          <w:i/>
          <w:sz w:val="28"/>
          <w:szCs w:val="28"/>
        </w:rPr>
        <w:t>ncia</w:t>
      </w:r>
      <w:r w:rsidRPr="00F12463">
        <w:rPr>
          <w:sz w:val="28"/>
          <w:szCs w:val="28"/>
        </w:rPr>
        <w:t xml:space="preserve"> </w:t>
      </w:r>
      <w:r w:rsidR="00A24F19">
        <w:rPr>
          <w:sz w:val="28"/>
          <w:szCs w:val="28"/>
        </w:rPr>
        <w:t>“</w:t>
      </w:r>
    </w:p>
    <w:p w:rsidR="00F12463" w:rsidRPr="00F12463" w:rsidRDefault="00F12463" w:rsidP="00A24F1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Nell'anno scolastico 1862-63 insegnò ancora tutte le materie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nella classe V ginn.,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meno l'artmetica; e geografia e storia nelle scuole commerciali. E alla fine dell'anno scolastico,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il giorno </w:t>
      </w:r>
      <w:r w:rsidR="00A24F19">
        <w:rPr>
          <w:sz w:val="28"/>
          <w:szCs w:val="28"/>
        </w:rPr>
        <w:t>11</w:t>
      </w:r>
      <w:r w:rsidRPr="00F12463">
        <w:rPr>
          <w:sz w:val="28"/>
          <w:szCs w:val="28"/>
        </w:rPr>
        <w:t xml:space="preserve"> agosto l863 recitò il discorso " Sui nuovi argomenti di poesia epica offerti dalle scoperte scientific</w:t>
      </w:r>
      <w:r w:rsidR="00A24F19">
        <w:rPr>
          <w:sz w:val="28"/>
          <w:szCs w:val="28"/>
        </w:rPr>
        <w:t>he “.</w:t>
      </w:r>
    </w:p>
    <w:p w:rsidR="00F12463" w:rsidRPr="00F12463" w:rsidRDefault="00F12463" w:rsidP="00A24F1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Nel nov. l863 fu promosso dal R. Provveditorato di Como vi</w:t>
      </w:r>
      <w:r w:rsidR="00A24F19">
        <w:rPr>
          <w:sz w:val="28"/>
          <w:szCs w:val="28"/>
        </w:rPr>
        <w:t>ce</w:t>
      </w:r>
      <w:r w:rsidRPr="00F12463">
        <w:rPr>
          <w:sz w:val="28"/>
          <w:szCs w:val="28"/>
        </w:rPr>
        <w:t>cedirettore del nostro ginnasio pareggiato Gallio, la quale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carica equivaleva a</w:t>
      </w:r>
      <w:r w:rsidR="00A24F19">
        <w:rPr>
          <w:sz w:val="28"/>
          <w:szCs w:val="28"/>
        </w:rPr>
        <w:t xml:space="preserve"> qu</w:t>
      </w:r>
      <w:r w:rsidRPr="00F12463">
        <w:rPr>
          <w:sz w:val="28"/>
          <w:szCs w:val="28"/>
        </w:rPr>
        <w:t>ella di preside. Continuava sempre ad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essere anche il predicatore ufficiale, approvato dal Governo, della scolar</w:t>
      </w:r>
      <w:r w:rsidR="00A24F19">
        <w:rPr>
          <w:sz w:val="28"/>
          <w:szCs w:val="28"/>
        </w:rPr>
        <w:t>e</w:t>
      </w:r>
      <w:r w:rsidRPr="00F12463">
        <w:rPr>
          <w:sz w:val="28"/>
          <w:szCs w:val="28"/>
        </w:rPr>
        <w:t xml:space="preserve">sca. </w:t>
      </w:r>
    </w:p>
    <w:p w:rsidR="00F12463" w:rsidRPr="00F12463" w:rsidRDefault="00F12463" w:rsidP="00A425A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Sono molte le relazioni scolastiche in cui si può veder</w:t>
      </w:r>
      <w:r w:rsidR="00A24F19">
        <w:rPr>
          <w:sz w:val="28"/>
          <w:szCs w:val="28"/>
        </w:rPr>
        <w:t>e c</w:t>
      </w:r>
      <w:r w:rsidR="00A24F19" w:rsidRPr="00F12463">
        <w:rPr>
          <w:sz w:val="28"/>
          <w:szCs w:val="28"/>
        </w:rPr>
        <w:t>o</w:t>
      </w:r>
      <w:r w:rsidRPr="00F12463">
        <w:rPr>
          <w:sz w:val="28"/>
          <w:szCs w:val="28"/>
        </w:rPr>
        <w:t>me sia stato esercitato il suo insegnamento; relazioni che dovevano essere presentate al</w:t>
      </w:r>
      <w:r w:rsidR="00A24F1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Provveditore, ma che contenevano anche giudizi</w:t>
      </w:r>
      <w:r w:rsidR="00A425A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sui programmi di insegnamento e s</w:t>
      </w:r>
      <w:r w:rsidR="00A425A9">
        <w:rPr>
          <w:sz w:val="28"/>
          <w:szCs w:val="28"/>
        </w:rPr>
        <w:t>u</w:t>
      </w:r>
      <w:r w:rsidRPr="00F12463">
        <w:rPr>
          <w:sz w:val="28"/>
          <w:szCs w:val="28"/>
        </w:rPr>
        <w:t xml:space="preserve">lla possibilità di svolgerli come </w:t>
      </w:r>
      <w:r w:rsidR="00A425A9">
        <w:rPr>
          <w:sz w:val="28"/>
          <w:szCs w:val="28"/>
        </w:rPr>
        <w:t xml:space="preserve">prescritto dalle leggi e dalle </w:t>
      </w:r>
      <w:r w:rsidRPr="00F12463">
        <w:rPr>
          <w:sz w:val="28"/>
          <w:szCs w:val="28"/>
        </w:rPr>
        <w:t>immancabili circ</w:t>
      </w:r>
      <w:r w:rsidR="00A425A9">
        <w:rPr>
          <w:sz w:val="28"/>
          <w:szCs w:val="28"/>
        </w:rPr>
        <w:t>o</w:t>
      </w:r>
      <w:r w:rsidRPr="00F12463">
        <w:rPr>
          <w:sz w:val="28"/>
          <w:szCs w:val="28"/>
        </w:rPr>
        <w:t>lari.</w:t>
      </w:r>
    </w:p>
    <w:p w:rsidR="00A425A9" w:rsidRDefault="00F12463" w:rsidP="00A425A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4</w:t>
      </w:r>
      <w:r w:rsidR="00A425A9">
        <w:rPr>
          <w:sz w:val="28"/>
          <w:szCs w:val="28"/>
        </w:rPr>
        <w:t>.</w:t>
      </w:r>
      <w:r w:rsidRPr="00F12463">
        <w:rPr>
          <w:sz w:val="28"/>
          <w:szCs w:val="28"/>
        </w:rPr>
        <w:t xml:space="preserve"> V</w:t>
      </w:r>
      <w:r w:rsidR="00A425A9">
        <w:rPr>
          <w:sz w:val="28"/>
          <w:szCs w:val="28"/>
        </w:rPr>
        <w:t>.</w:t>
      </w:r>
      <w:r w:rsidRPr="00F12463">
        <w:rPr>
          <w:sz w:val="28"/>
          <w:szCs w:val="28"/>
        </w:rPr>
        <w:t>1863: " La quarta rec</w:t>
      </w:r>
      <w:r w:rsidR="00A425A9">
        <w:rPr>
          <w:sz w:val="28"/>
          <w:szCs w:val="28"/>
        </w:rPr>
        <w:t>ò</w:t>
      </w:r>
      <w:r w:rsidRPr="00F12463">
        <w:rPr>
          <w:sz w:val="28"/>
          <w:szCs w:val="28"/>
        </w:rPr>
        <w:t xml:space="preserve"> frutti più copiosi, massime nel</w:t>
      </w:r>
      <w:r w:rsidR="00A425A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comporre in</w:t>
      </w:r>
      <w:r w:rsidR="00A425A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italiano, e tra le altre cause lo si vuole ascrivere a più alunni dotati</w:t>
      </w:r>
      <w:r w:rsidR="00A425A9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di felice immaginazione e preparati</w:t>
      </w:r>
      <w:r w:rsidR="00A425A9">
        <w:rPr>
          <w:sz w:val="28"/>
          <w:szCs w:val="28"/>
        </w:rPr>
        <w:t xml:space="preserve"> d</w:t>
      </w:r>
      <w:r w:rsidRPr="00F12463">
        <w:rPr>
          <w:sz w:val="28"/>
          <w:szCs w:val="28"/>
        </w:rPr>
        <w:t xml:space="preserve">alla lettura di classici nazionali. </w:t>
      </w:r>
      <w:r w:rsidR="00A425A9">
        <w:rPr>
          <w:sz w:val="28"/>
          <w:szCs w:val="28"/>
        </w:rPr>
        <w:t xml:space="preserve"> </w:t>
      </w:r>
    </w:p>
    <w:p w:rsidR="00F12463" w:rsidRDefault="00F12463" w:rsidP="00A425A9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Nella quinta si manifesta inclinazione alla</w:t>
      </w:r>
      <w:r w:rsidR="00A425A9">
        <w:rPr>
          <w:sz w:val="28"/>
          <w:szCs w:val="28"/>
        </w:rPr>
        <w:t xml:space="preserve"> poesia,</w:t>
      </w:r>
      <w:r w:rsidRPr="00F12463">
        <w:rPr>
          <w:sz w:val="28"/>
          <w:szCs w:val="28"/>
        </w:rPr>
        <w:t xml:space="preserve"> sufficiente gusto</w:t>
      </w:r>
      <w:r w:rsidR="00A425A9">
        <w:rPr>
          <w:sz w:val="28"/>
          <w:szCs w:val="28"/>
        </w:rPr>
        <w:t xml:space="preserve"> d</w:t>
      </w:r>
      <w:r w:rsidRPr="00F12463">
        <w:rPr>
          <w:sz w:val="28"/>
          <w:szCs w:val="28"/>
        </w:rPr>
        <w:t>el latino e mai intarmessa ricerca di quella parte della lingua</w:t>
      </w:r>
      <w:r w:rsidR="00A425A9">
        <w:rPr>
          <w:sz w:val="28"/>
          <w:szCs w:val="28"/>
        </w:rPr>
        <w:t xml:space="preserve"> nativa, </w:t>
      </w:r>
      <w:r w:rsidRPr="00F12463">
        <w:rPr>
          <w:sz w:val="28"/>
          <w:szCs w:val="28"/>
        </w:rPr>
        <w:t xml:space="preserve">che riguarda tutte le cose domestiche, le arti e i mestieri " </w:t>
      </w:r>
      <w:r w:rsidR="00A425A9">
        <w:rPr>
          <w:sz w:val="28"/>
          <w:szCs w:val="28"/>
        </w:rPr>
        <w:t xml:space="preserve"> ( ASPSG.: Co. 8736 ).</w:t>
      </w:r>
    </w:p>
    <w:p w:rsidR="00F12463" w:rsidRPr="00F12463" w:rsidRDefault="00F12463" w:rsidP="001E6B80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15</w:t>
      </w:r>
      <w:r w:rsidR="00A425A9">
        <w:rPr>
          <w:sz w:val="28"/>
          <w:szCs w:val="28"/>
        </w:rPr>
        <w:t>.</w:t>
      </w:r>
      <w:r w:rsidRPr="00F12463">
        <w:rPr>
          <w:sz w:val="28"/>
          <w:szCs w:val="28"/>
        </w:rPr>
        <w:t>V</w:t>
      </w:r>
      <w:r w:rsidR="00A425A9">
        <w:rPr>
          <w:sz w:val="28"/>
          <w:szCs w:val="28"/>
        </w:rPr>
        <w:t>.</w:t>
      </w:r>
      <w:r w:rsidRPr="00F12463">
        <w:rPr>
          <w:sz w:val="28"/>
          <w:szCs w:val="28"/>
        </w:rPr>
        <w:t>1354</w:t>
      </w:r>
      <w:r w:rsidR="00A425A9">
        <w:rPr>
          <w:sz w:val="28"/>
          <w:szCs w:val="28"/>
        </w:rPr>
        <w:t xml:space="preserve">:” Perché </w:t>
      </w:r>
      <w:r w:rsidRPr="00F12463">
        <w:rPr>
          <w:sz w:val="28"/>
          <w:szCs w:val="28"/>
        </w:rPr>
        <w:t>gli scola</w:t>
      </w:r>
      <w:r w:rsidR="00A425A9">
        <w:rPr>
          <w:sz w:val="28"/>
          <w:szCs w:val="28"/>
        </w:rPr>
        <w:t>ri delle classi superiori III, IV, V</w:t>
      </w:r>
      <w:r w:rsidRPr="00F12463">
        <w:rPr>
          <w:sz w:val="28"/>
          <w:szCs w:val="28"/>
        </w:rPr>
        <w:t xml:space="preserve"> po</w:t>
      </w:r>
      <w:r w:rsidR="00A425A9">
        <w:rPr>
          <w:sz w:val="28"/>
          <w:szCs w:val="28"/>
        </w:rPr>
        <w:t>s</w:t>
      </w:r>
      <w:r w:rsidRPr="00F12463">
        <w:rPr>
          <w:sz w:val="28"/>
          <w:szCs w:val="28"/>
        </w:rPr>
        <w:t>sedessero maggiori mezzi di i</w:t>
      </w:r>
      <w:r w:rsidR="00A425A9">
        <w:rPr>
          <w:sz w:val="28"/>
          <w:szCs w:val="28"/>
        </w:rPr>
        <w:t>s</w:t>
      </w:r>
      <w:r w:rsidRPr="00F12463">
        <w:rPr>
          <w:sz w:val="28"/>
          <w:szCs w:val="28"/>
        </w:rPr>
        <w:t>truirsi e più si inn</w:t>
      </w:r>
      <w:r w:rsidR="00A425A9">
        <w:rPr>
          <w:sz w:val="28"/>
          <w:szCs w:val="28"/>
        </w:rPr>
        <w:t>amo</w:t>
      </w:r>
      <w:r w:rsidRPr="00F12463">
        <w:rPr>
          <w:sz w:val="28"/>
          <w:szCs w:val="28"/>
        </w:rPr>
        <w:t>rasser</w:t>
      </w:r>
      <w:r w:rsidR="00A425A9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 dell</w:t>
      </w:r>
      <w:r w:rsidR="00A425A9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 stu</w:t>
      </w:r>
      <w:r w:rsidR="00A425A9">
        <w:rPr>
          <w:sz w:val="28"/>
          <w:szCs w:val="28"/>
        </w:rPr>
        <w:t>di</w:t>
      </w:r>
      <w:r w:rsidRPr="00F12463">
        <w:rPr>
          <w:sz w:val="28"/>
          <w:szCs w:val="28"/>
        </w:rPr>
        <w:t>o,</w:t>
      </w:r>
      <w:r w:rsidR="001E6B8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fur</w:t>
      </w:r>
      <w:r w:rsidR="001E6B80">
        <w:rPr>
          <w:sz w:val="28"/>
          <w:szCs w:val="28"/>
        </w:rPr>
        <w:t>o</w:t>
      </w:r>
      <w:r w:rsidRPr="00F12463">
        <w:rPr>
          <w:sz w:val="28"/>
          <w:szCs w:val="28"/>
        </w:rPr>
        <w:t>no loro somministrati libri della</w:t>
      </w:r>
      <w:r w:rsidR="001E6B8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biblioteca e si indic</w:t>
      </w:r>
      <w:r w:rsidR="001E6B80">
        <w:rPr>
          <w:sz w:val="28"/>
          <w:szCs w:val="28"/>
        </w:rPr>
        <w:t>ò</w:t>
      </w:r>
      <w:r w:rsidRPr="00F12463">
        <w:rPr>
          <w:sz w:val="28"/>
          <w:szCs w:val="28"/>
        </w:rPr>
        <w:t xml:space="preserve"> loro il modo di servirsene.</w:t>
      </w:r>
      <w:r w:rsidR="001E6B8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- Per </w:t>
      </w:r>
      <w:r w:rsidR="001E6B80">
        <w:rPr>
          <w:sz w:val="28"/>
          <w:szCs w:val="28"/>
        </w:rPr>
        <w:t>e</w:t>
      </w:r>
      <w:r w:rsidRPr="00F12463">
        <w:rPr>
          <w:sz w:val="28"/>
          <w:szCs w:val="28"/>
        </w:rPr>
        <w:t>sercitarli alla</w:t>
      </w:r>
      <w:r w:rsidR="001E6B8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vita parlamentare, alla discussione, ai dibat</w:t>
      </w:r>
      <w:r w:rsidR="001E6B80">
        <w:rPr>
          <w:sz w:val="28"/>
          <w:szCs w:val="28"/>
        </w:rPr>
        <w:t>t</w:t>
      </w:r>
      <w:r w:rsidRPr="00F12463">
        <w:rPr>
          <w:sz w:val="28"/>
          <w:szCs w:val="28"/>
        </w:rPr>
        <w:t>imenti, ai consigli comunali, si addestrarono quelli d</w:t>
      </w:r>
      <w:r w:rsidR="001E6B80">
        <w:rPr>
          <w:sz w:val="28"/>
          <w:szCs w:val="28"/>
        </w:rPr>
        <w:t xml:space="preserve">i V  nel </w:t>
      </w:r>
      <w:r w:rsidRPr="00F12463">
        <w:rPr>
          <w:sz w:val="28"/>
          <w:szCs w:val="28"/>
        </w:rPr>
        <w:t>recitare orazioni di</w:t>
      </w:r>
      <w:r w:rsidR="001E6B8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illustri italiani, nel comporne di giudiziarie e di politiche sopra argomenti finti ovvero storici </w:t>
      </w:r>
      <w:r w:rsidR="001E6B80">
        <w:rPr>
          <w:sz w:val="28"/>
          <w:szCs w:val="28"/>
        </w:rPr>
        <w:t xml:space="preserve"> e </w:t>
      </w:r>
      <w:r w:rsidRPr="00F12463">
        <w:rPr>
          <w:sz w:val="28"/>
          <w:szCs w:val="28"/>
        </w:rPr>
        <w:t xml:space="preserve">nel rispondere estempraneamente ad </w:t>
      </w:r>
      <w:r w:rsidR="001E6B80">
        <w:rPr>
          <w:sz w:val="28"/>
          <w:szCs w:val="28"/>
        </w:rPr>
        <w:t>o</w:t>
      </w:r>
      <w:r w:rsidRPr="00F12463">
        <w:rPr>
          <w:sz w:val="28"/>
          <w:szCs w:val="28"/>
        </w:rPr>
        <w:t>bbiezioni e ad interruzioni ". ( A</w:t>
      </w:r>
      <w:r w:rsidR="001E6B80">
        <w:rPr>
          <w:sz w:val="28"/>
          <w:szCs w:val="28"/>
        </w:rPr>
        <w:t>S</w:t>
      </w:r>
      <w:r w:rsidRPr="00F12463">
        <w:rPr>
          <w:sz w:val="28"/>
          <w:szCs w:val="28"/>
        </w:rPr>
        <w:t>P</w:t>
      </w:r>
      <w:r w:rsidR="001E6B80">
        <w:rPr>
          <w:sz w:val="28"/>
          <w:szCs w:val="28"/>
        </w:rPr>
        <w:t>S</w:t>
      </w:r>
      <w:r w:rsidRPr="00F12463">
        <w:rPr>
          <w:sz w:val="28"/>
          <w:szCs w:val="28"/>
        </w:rPr>
        <w:t>G.</w:t>
      </w:r>
      <w:r w:rsidR="001E6B80">
        <w:rPr>
          <w:sz w:val="28"/>
          <w:szCs w:val="28"/>
        </w:rPr>
        <w:t xml:space="preserve">: Co. </w:t>
      </w:r>
      <w:r w:rsidRPr="00F12463">
        <w:rPr>
          <w:sz w:val="28"/>
          <w:szCs w:val="28"/>
        </w:rPr>
        <w:t>8738 ). Questo é consono con il te</w:t>
      </w:r>
      <w:r w:rsidR="001E6B80">
        <w:rPr>
          <w:sz w:val="28"/>
          <w:szCs w:val="28"/>
        </w:rPr>
        <w:t xml:space="preserve">ma </w:t>
      </w:r>
      <w:r w:rsidRPr="00F12463">
        <w:rPr>
          <w:sz w:val="28"/>
          <w:szCs w:val="28"/>
        </w:rPr>
        <w:t xml:space="preserve">del discorso accademico tenuto dal Crepazzi </w:t>
      </w:r>
      <w:r w:rsidRPr="00F12463">
        <w:rPr>
          <w:sz w:val="28"/>
          <w:szCs w:val="28"/>
        </w:rPr>
        <w:lastRenderedPageBreak/>
        <w:t xml:space="preserve">nel l862 sulla " oratoria parlamentare ", come e detto da P. Vitali nel libro degli Atti. </w:t>
      </w:r>
    </w:p>
    <w:p w:rsidR="001E6B80" w:rsidRDefault="00F12463" w:rsidP="001E6B80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Come si deduce dalla grafia, quasi tutte le relazioni sco</w:t>
      </w:r>
      <w:r w:rsidR="001E6B80">
        <w:rPr>
          <w:sz w:val="28"/>
          <w:szCs w:val="28"/>
        </w:rPr>
        <w:t>l</w:t>
      </w:r>
      <w:r w:rsidRPr="00F12463">
        <w:rPr>
          <w:sz w:val="28"/>
          <w:szCs w:val="28"/>
        </w:rPr>
        <w:t>astiche di qu</w:t>
      </w:r>
      <w:r w:rsidR="001E6B80">
        <w:rPr>
          <w:sz w:val="28"/>
          <w:szCs w:val="28"/>
        </w:rPr>
        <w:t>ea</w:t>
      </w:r>
      <w:r w:rsidRPr="00F12463">
        <w:rPr>
          <w:sz w:val="28"/>
          <w:szCs w:val="28"/>
        </w:rPr>
        <w:t xml:space="preserve">ti </w:t>
      </w:r>
      <w:r w:rsidR="001E6B80">
        <w:rPr>
          <w:sz w:val="28"/>
          <w:szCs w:val="28"/>
        </w:rPr>
        <w:t>a</w:t>
      </w:r>
      <w:r w:rsidRPr="00F12463">
        <w:rPr>
          <w:sz w:val="28"/>
          <w:szCs w:val="28"/>
        </w:rPr>
        <w:t>nni furono redatt</w:t>
      </w:r>
      <w:r w:rsidR="001E6B80">
        <w:rPr>
          <w:sz w:val="28"/>
          <w:szCs w:val="28"/>
        </w:rPr>
        <w:t>i</w:t>
      </w:r>
      <w:r w:rsidRPr="00F12463">
        <w:rPr>
          <w:sz w:val="28"/>
          <w:szCs w:val="28"/>
        </w:rPr>
        <w:t xml:space="preserve"> da P. </w:t>
      </w:r>
      <w:r w:rsidR="001E6B80">
        <w:rPr>
          <w:sz w:val="28"/>
          <w:szCs w:val="28"/>
        </w:rPr>
        <w:t>C</w:t>
      </w:r>
      <w:r w:rsidRPr="00F12463">
        <w:rPr>
          <w:sz w:val="28"/>
          <w:szCs w:val="28"/>
        </w:rPr>
        <w:t>repazzi ( in: ASPSG.: Com</w:t>
      </w:r>
      <w:r w:rsidR="001E6B80">
        <w:rPr>
          <w:sz w:val="28"/>
          <w:szCs w:val="28"/>
        </w:rPr>
        <w:t>0</w:t>
      </w:r>
      <w:r w:rsidRPr="00F12463">
        <w:rPr>
          <w:sz w:val="28"/>
          <w:szCs w:val="28"/>
        </w:rPr>
        <w:t xml:space="preserve">, </w:t>
      </w:r>
      <w:r w:rsidR="001E6B80">
        <w:rPr>
          <w:sz w:val="28"/>
          <w:szCs w:val="28"/>
        </w:rPr>
        <w:t>C</w:t>
      </w:r>
      <w:r w:rsidRPr="00F12463">
        <w:rPr>
          <w:sz w:val="28"/>
          <w:szCs w:val="28"/>
        </w:rPr>
        <w:t xml:space="preserve">oll. Gallio: relazioni ). </w:t>
      </w:r>
    </w:p>
    <w:p w:rsidR="00F12463" w:rsidRPr="00F12463" w:rsidRDefault="00F12463" w:rsidP="00FA6226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Di una vogliamo </w:t>
      </w:r>
      <w:r w:rsidR="001E6B80">
        <w:rPr>
          <w:sz w:val="28"/>
          <w:szCs w:val="28"/>
        </w:rPr>
        <w:t>d</w:t>
      </w:r>
      <w:r w:rsidRPr="00F12463">
        <w:rPr>
          <w:sz w:val="28"/>
          <w:szCs w:val="28"/>
        </w:rPr>
        <w:t>are notizia particolare, in quanto riguarda l</w:t>
      </w:r>
      <w:r w:rsidR="00FA6226">
        <w:rPr>
          <w:sz w:val="28"/>
          <w:szCs w:val="28"/>
        </w:rPr>
        <w:t>’</w:t>
      </w:r>
      <w:r w:rsidRPr="00F12463">
        <w:rPr>
          <w:sz w:val="28"/>
          <w:szCs w:val="28"/>
        </w:rPr>
        <w:t>atteggiamento delle autorita scolastiche di fronte all'</w:t>
      </w:r>
      <w:r w:rsidR="00FA6226">
        <w:rPr>
          <w:sz w:val="28"/>
          <w:szCs w:val="28"/>
        </w:rPr>
        <w:t>i</w:t>
      </w:r>
      <w:r w:rsidRPr="00F12463">
        <w:rPr>
          <w:sz w:val="28"/>
          <w:szCs w:val="28"/>
        </w:rPr>
        <w:t>nsegnamento</w:t>
      </w:r>
      <w:r w:rsidR="00FA6226">
        <w:rPr>
          <w:sz w:val="28"/>
          <w:szCs w:val="28"/>
        </w:rPr>
        <w:t>:</w:t>
      </w:r>
      <w:r w:rsidRPr="00F12463">
        <w:rPr>
          <w:sz w:val="28"/>
          <w:szCs w:val="28"/>
        </w:rPr>
        <w:t xml:space="preserve"> si tratta della scelta dei libri scolastici di testo, che dovevano essere </w:t>
      </w:r>
      <w:r w:rsidR="00FA6226">
        <w:rPr>
          <w:sz w:val="28"/>
          <w:szCs w:val="28"/>
        </w:rPr>
        <w:t>‘</w:t>
      </w:r>
      <w:r w:rsidRPr="00F12463">
        <w:rPr>
          <w:sz w:val="28"/>
          <w:szCs w:val="28"/>
        </w:rPr>
        <w:t>garantiti</w:t>
      </w:r>
      <w:r w:rsidR="00FA6226">
        <w:rPr>
          <w:sz w:val="28"/>
          <w:szCs w:val="28"/>
        </w:rPr>
        <w:t>’</w:t>
      </w:r>
      <w:r w:rsidRPr="00F12463">
        <w:rPr>
          <w:sz w:val="28"/>
          <w:szCs w:val="28"/>
        </w:rPr>
        <w:t xml:space="preserve"> del </w:t>
      </w:r>
      <w:r w:rsidRPr="00FA6226">
        <w:rPr>
          <w:i/>
          <w:sz w:val="28"/>
          <w:szCs w:val="28"/>
        </w:rPr>
        <w:t>nulla osta</w:t>
      </w:r>
      <w:r w:rsidRPr="00F12463">
        <w:rPr>
          <w:sz w:val="28"/>
          <w:szCs w:val="28"/>
        </w:rPr>
        <w:t xml:space="preserve"> delle autorita</w:t>
      </w:r>
      <w:r w:rsidR="00FA6226">
        <w:rPr>
          <w:sz w:val="28"/>
          <w:szCs w:val="28"/>
        </w:rPr>
        <w:t xml:space="preserve">, </w:t>
      </w:r>
      <w:r w:rsidRPr="00F12463">
        <w:rPr>
          <w:sz w:val="28"/>
          <w:szCs w:val="28"/>
        </w:rPr>
        <w:t>( come avveniva press'a poco sotto il governo austriaco ). Il 25 agosto l862 il R. Provveditore</w:t>
      </w:r>
      <w:r w:rsidR="00FA6226">
        <w:rPr>
          <w:sz w:val="28"/>
          <w:szCs w:val="28"/>
        </w:rPr>
        <w:t xml:space="preserve"> Scotti trasmise una circolare </w:t>
      </w:r>
      <w:r w:rsidRPr="00F12463">
        <w:rPr>
          <w:sz w:val="28"/>
          <w:szCs w:val="28"/>
        </w:rPr>
        <w:t xml:space="preserve">del Ministero con cui si ordinava che si </w:t>
      </w:r>
      <w:r w:rsidR="00FA6226">
        <w:rPr>
          <w:sz w:val="28"/>
          <w:szCs w:val="28"/>
        </w:rPr>
        <w:t xml:space="preserve">“ </w:t>
      </w:r>
      <w:r w:rsidRPr="00F12463">
        <w:rPr>
          <w:sz w:val="28"/>
          <w:szCs w:val="28"/>
        </w:rPr>
        <w:t>trasmettesse soll</w:t>
      </w:r>
      <w:r w:rsidR="00FA6226">
        <w:rPr>
          <w:sz w:val="28"/>
          <w:szCs w:val="28"/>
        </w:rPr>
        <w:t>e</w:t>
      </w:r>
      <w:r w:rsidRPr="00F12463">
        <w:rPr>
          <w:sz w:val="28"/>
          <w:szCs w:val="28"/>
        </w:rPr>
        <w:t>citamente nota dei libri scolastici di tutti i gradi di insegnamento, delle c</w:t>
      </w:r>
      <w:r w:rsidR="00FA6226">
        <w:rPr>
          <w:sz w:val="28"/>
          <w:szCs w:val="28"/>
        </w:rPr>
        <w:t>a</w:t>
      </w:r>
      <w:r w:rsidRPr="00F12463">
        <w:rPr>
          <w:sz w:val="28"/>
          <w:szCs w:val="28"/>
        </w:rPr>
        <w:t>rte e dei diagrammi di qualsiasi genere, sono in uso presso le scuole della Provincia; e cio allo scopo di farne confronto con quelli di Francia, d'Inghi</w:t>
      </w:r>
      <w:r w:rsidR="00FA6226">
        <w:rPr>
          <w:sz w:val="28"/>
          <w:szCs w:val="28"/>
        </w:rPr>
        <w:t>l</w:t>
      </w:r>
      <w:r w:rsidRPr="00F12463">
        <w:rPr>
          <w:sz w:val="28"/>
          <w:szCs w:val="28"/>
        </w:rPr>
        <w:t>terra e di Germania, e quin</w:t>
      </w:r>
      <w:r w:rsidR="00FA6226">
        <w:rPr>
          <w:sz w:val="28"/>
          <w:szCs w:val="28"/>
        </w:rPr>
        <w:t>di procurare la versione di que</w:t>
      </w:r>
      <w:r w:rsidRPr="00F12463">
        <w:rPr>
          <w:sz w:val="28"/>
          <w:szCs w:val="28"/>
        </w:rPr>
        <w:t>sti, o le compilazione di nuovi "</w:t>
      </w:r>
      <w:r w:rsidR="00FA6226">
        <w:rPr>
          <w:sz w:val="28"/>
          <w:szCs w:val="28"/>
        </w:rPr>
        <w:t>;</w:t>
      </w:r>
      <w:r w:rsidRPr="00F12463">
        <w:rPr>
          <w:sz w:val="28"/>
          <w:szCs w:val="28"/>
        </w:rPr>
        <w:t xml:space="preserve"> perciò il Provveditor</w:t>
      </w:r>
      <w:r w:rsidR="00FA6226">
        <w:rPr>
          <w:sz w:val="28"/>
          <w:szCs w:val="28"/>
        </w:rPr>
        <w:t xml:space="preserve">e </w:t>
      </w:r>
      <w:r w:rsidRPr="00F12463">
        <w:rPr>
          <w:sz w:val="28"/>
          <w:szCs w:val="28"/>
        </w:rPr>
        <w:t>domandav</w:t>
      </w:r>
      <w:r w:rsidR="00FA6226">
        <w:rPr>
          <w:sz w:val="28"/>
          <w:szCs w:val="28"/>
        </w:rPr>
        <w:t>a</w:t>
      </w:r>
      <w:r w:rsidRPr="00F12463">
        <w:rPr>
          <w:sz w:val="28"/>
          <w:szCs w:val="28"/>
        </w:rPr>
        <w:t xml:space="preserve"> di fornirgli l</w:t>
      </w:r>
      <w:r w:rsidR="00FA6226">
        <w:rPr>
          <w:sz w:val="28"/>
          <w:szCs w:val="28"/>
        </w:rPr>
        <w:t>’</w:t>
      </w:r>
      <w:r w:rsidRPr="00F12463">
        <w:rPr>
          <w:sz w:val="28"/>
          <w:szCs w:val="28"/>
        </w:rPr>
        <w:t>e</w:t>
      </w:r>
      <w:r w:rsidR="00FA6226">
        <w:rPr>
          <w:sz w:val="28"/>
          <w:szCs w:val="28"/>
        </w:rPr>
        <w:t>l</w:t>
      </w:r>
      <w:r w:rsidRPr="00F12463">
        <w:rPr>
          <w:sz w:val="28"/>
          <w:szCs w:val="28"/>
        </w:rPr>
        <w:t>enco dei testi in uso nel coll</w:t>
      </w:r>
      <w:r w:rsidR="00FA6226">
        <w:rPr>
          <w:sz w:val="28"/>
          <w:szCs w:val="28"/>
        </w:rPr>
        <w:t>egio Gallio, “ indicando quali di essisiansi riconosciuti i più proficui all’insegnamento “.</w:t>
      </w:r>
      <w:r w:rsidRPr="00F12463">
        <w:rPr>
          <w:sz w:val="28"/>
          <w:szCs w:val="28"/>
        </w:rPr>
        <w:t>sciuti più profioui all'insegnamento ". i</w:t>
      </w:r>
    </w:p>
    <w:p w:rsidR="003D3ED0" w:rsidRDefault="00F12463" w:rsidP="004C14F2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Il Rettore P. Vitali diede</w:t>
      </w:r>
      <w:r w:rsidR="003A377B">
        <w:rPr>
          <w:sz w:val="28"/>
          <w:szCs w:val="28"/>
        </w:rPr>
        <w:t xml:space="preserve"> l'incarico a P. Crepazzi di as</w:t>
      </w:r>
      <w:r w:rsidRPr="00F12463">
        <w:rPr>
          <w:sz w:val="28"/>
          <w:szCs w:val="28"/>
        </w:rPr>
        <w:t>solv</w:t>
      </w:r>
      <w:r w:rsidR="003A377B">
        <w:rPr>
          <w:sz w:val="28"/>
          <w:szCs w:val="28"/>
        </w:rPr>
        <w:t>e</w:t>
      </w:r>
      <w:r w:rsidRPr="00F12463">
        <w:rPr>
          <w:sz w:val="28"/>
          <w:szCs w:val="28"/>
        </w:rPr>
        <w:t>re questa incombenz</w:t>
      </w:r>
      <w:r w:rsidR="003A377B">
        <w:rPr>
          <w:sz w:val="28"/>
          <w:szCs w:val="28"/>
        </w:rPr>
        <w:t>a</w:t>
      </w:r>
      <w:r w:rsidRPr="00F12463">
        <w:rPr>
          <w:sz w:val="28"/>
          <w:szCs w:val="28"/>
        </w:rPr>
        <w:t xml:space="preserve">. </w:t>
      </w:r>
      <w:r w:rsidR="008B11A2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P. Crepazzi rispose tosto con lettera </w:t>
      </w:r>
      <w:r w:rsidR="008B11A2">
        <w:rPr>
          <w:sz w:val="28"/>
          <w:szCs w:val="28"/>
        </w:rPr>
        <w:t>a</w:t>
      </w:r>
      <w:r w:rsidRPr="00F12463">
        <w:rPr>
          <w:sz w:val="28"/>
          <w:szCs w:val="28"/>
        </w:rPr>
        <w:t>l P.-Rettore, in data 26 agosto 1862: " Non ame</w:t>
      </w:r>
      <w:r w:rsidR="008B11A2">
        <w:rPr>
          <w:sz w:val="28"/>
          <w:szCs w:val="28"/>
        </w:rPr>
        <w:t>t</w:t>
      </w:r>
      <w:r w:rsidRPr="00F12463">
        <w:rPr>
          <w:sz w:val="28"/>
          <w:szCs w:val="28"/>
        </w:rPr>
        <w:t>to le sue conghietture sugli autori usati per approfondire la metaria, prima perché basta soddisfare l</w:t>
      </w:r>
      <w:r w:rsidR="008B11A2">
        <w:rPr>
          <w:sz w:val="28"/>
          <w:szCs w:val="28"/>
        </w:rPr>
        <w:t>e</w:t>
      </w:r>
      <w:r w:rsidRPr="00F12463">
        <w:rPr>
          <w:sz w:val="28"/>
          <w:szCs w:val="28"/>
        </w:rPr>
        <w:t xml:space="preserve"> domande d</w:t>
      </w:r>
      <w:r w:rsidR="008B11A2">
        <w:rPr>
          <w:sz w:val="28"/>
          <w:szCs w:val="28"/>
        </w:rPr>
        <w:t xml:space="preserve">elle </w:t>
      </w:r>
      <w:r w:rsidRPr="00F12463">
        <w:rPr>
          <w:sz w:val="28"/>
          <w:szCs w:val="28"/>
        </w:rPr>
        <w:t>autorità e non i desideri pres</w:t>
      </w:r>
      <w:r w:rsidR="008B11A2">
        <w:rPr>
          <w:sz w:val="28"/>
          <w:szCs w:val="28"/>
        </w:rPr>
        <w:t xml:space="preserve">enti, o probabili, secondo </w:t>
      </w:r>
      <w:r w:rsidRPr="00F12463">
        <w:rPr>
          <w:sz w:val="28"/>
          <w:szCs w:val="28"/>
        </w:rPr>
        <w:t>perch</w:t>
      </w:r>
      <w:r w:rsidR="008B11A2">
        <w:rPr>
          <w:sz w:val="28"/>
          <w:szCs w:val="28"/>
        </w:rPr>
        <w:t>è</w:t>
      </w:r>
      <w:r w:rsidRPr="00F12463">
        <w:rPr>
          <w:sz w:val="28"/>
          <w:szCs w:val="28"/>
        </w:rPr>
        <w:t xml:space="preserve"> sarebbe una schiavitù intollerabi </w:t>
      </w:r>
      <w:r w:rsidR="008B11A2">
        <w:rPr>
          <w:sz w:val="28"/>
          <w:szCs w:val="28"/>
        </w:rPr>
        <w:t>riferire an</w:t>
      </w:r>
      <w:r w:rsidRPr="00F12463">
        <w:rPr>
          <w:sz w:val="28"/>
          <w:szCs w:val="28"/>
        </w:rPr>
        <w:t>che la fonte da cui si deduce più</w:t>
      </w:r>
      <w:r w:rsidR="008B11A2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.ahbondante istruzio</w:t>
      </w:r>
      <w:r w:rsidR="008B11A2">
        <w:rPr>
          <w:sz w:val="28"/>
          <w:szCs w:val="28"/>
        </w:rPr>
        <w:t xml:space="preserve">ne. </w:t>
      </w:r>
      <w:r w:rsidRPr="00F12463">
        <w:rPr>
          <w:sz w:val="28"/>
          <w:szCs w:val="28"/>
        </w:rPr>
        <w:t xml:space="preserve">Non solo io non iscorgo nella retroscritta la domanda, </w:t>
      </w:r>
      <w:r w:rsidR="008B11A2">
        <w:rPr>
          <w:sz w:val="28"/>
          <w:szCs w:val="28"/>
        </w:rPr>
        <w:t>m</w:t>
      </w:r>
      <w:r w:rsidRPr="00F12463">
        <w:rPr>
          <w:sz w:val="28"/>
          <w:szCs w:val="28"/>
        </w:rPr>
        <w:t>a nemmeno la probabilità di un desiderio in prop</w:t>
      </w:r>
      <w:r w:rsidR="004C14F2">
        <w:rPr>
          <w:sz w:val="28"/>
          <w:szCs w:val="28"/>
        </w:rPr>
        <w:t xml:space="preserve">osito. I ‘  </w:t>
      </w:r>
      <w:r w:rsidRPr="00F12463">
        <w:rPr>
          <w:sz w:val="28"/>
          <w:szCs w:val="28"/>
        </w:rPr>
        <w:t>'Libri scolastici che sono i</w:t>
      </w:r>
      <w:r w:rsidR="004C14F2">
        <w:rPr>
          <w:sz w:val="28"/>
          <w:szCs w:val="28"/>
        </w:rPr>
        <w:t xml:space="preserve">n.uso' sono precisamente quelli che si adoperano nella scuola dal maestro e dagli scolari; altrimenti dovevano esprimersi più chiaramente. ‘ Più proficui all’insegnamento ‘ </w:t>
      </w:r>
      <w:r w:rsidRPr="00F12463">
        <w:rPr>
          <w:sz w:val="28"/>
          <w:szCs w:val="28"/>
        </w:rPr>
        <w:t>sono determina</w:t>
      </w:r>
      <w:r w:rsidR="004C14F2">
        <w:rPr>
          <w:sz w:val="28"/>
          <w:szCs w:val="28"/>
        </w:rPr>
        <w:t xml:space="preserve">mente i libri scolastici di testo, </w:t>
      </w:r>
      <w:r w:rsidRPr="00F12463">
        <w:rPr>
          <w:sz w:val="28"/>
          <w:szCs w:val="28"/>
        </w:rPr>
        <w:t>altrimenti tutti i libri</w:t>
      </w:r>
      <w:r w:rsidR="004C14F2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i  del mondo più o meno e in que</w:t>
      </w:r>
      <w:r w:rsidR="004C14F2">
        <w:rPr>
          <w:sz w:val="28"/>
          <w:szCs w:val="28"/>
        </w:rPr>
        <w:t>sta parte piùche in quella sono proficui all’insegnamento “</w:t>
      </w:r>
      <w:r w:rsidR="003D3ED0">
        <w:rPr>
          <w:sz w:val="28"/>
          <w:szCs w:val="28"/>
        </w:rPr>
        <w:t>.</w:t>
      </w:r>
    </w:p>
    <w:p w:rsidR="00F12463" w:rsidRPr="00F12463" w:rsidRDefault="003D3ED0" w:rsidP="003D3ED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Stabilite </w:t>
      </w:r>
      <w:r w:rsidR="00F12463" w:rsidRPr="00F12463">
        <w:rPr>
          <w:sz w:val="28"/>
          <w:szCs w:val="28"/>
        </w:rPr>
        <w:t>queste precisazioni, P. Crepazzi stese l</w:t>
      </w:r>
      <w:r>
        <w:rPr>
          <w:sz w:val="28"/>
          <w:szCs w:val="28"/>
        </w:rPr>
        <w:t xml:space="preserve">’elenco sommario e vi appose il suo </w:t>
      </w:r>
      <w:r w:rsidR="00F12463" w:rsidRPr="00F12463">
        <w:rPr>
          <w:sz w:val="28"/>
          <w:szCs w:val="28"/>
        </w:rPr>
        <w:t>giudizio; eccolo: ( ASPSG.: Co.l833)</w:t>
      </w:r>
      <w:r>
        <w:rPr>
          <w:sz w:val="28"/>
          <w:szCs w:val="28"/>
        </w:rPr>
        <w:t xml:space="preserve">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lastRenderedPageBreak/>
        <w:t xml:space="preserve">- Libri di testo usati nel Ginnasio pareggiato Gallio </w:t>
      </w:r>
      <w:r w:rsidR="003D3ED0">
        <w:rPr>
          <w:sz w:val="28"/>
          <w:szCs w:val="28"/>
        </w:rPr>
        <w:t xml:space="preserve">di Como </w:t>
      </w:r>
      <w:r w:rsidRPr="00F12463">
        <w:rPr>
          <w:sz w:val="28"/>
          <w:szCs w:val="28"/>
        </w:rPr>
        <w:t>nell'anno scolastico l86l-62:</w:t>
      </w:r>
    </w:p>
    <w:p w:rsidR="00F12463" w:rsidRPr="00F12463" w:rsidRDefault="00F12463" w:rsidP="00705B9B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Nella V classe:</w:t>
      </w:r>
    </w:p>
    <w:p w:rsidR="00F12463" w:rsidRPr="00F12463" w:rsidRDefault="003D3ED0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</w:t>
      </w:r>
      <w:r w:rsidR="00F12463" w:rsidRPr="00F12463">
        <w:rPr>
          <w:sz w:val="28"/>
          <w:szCs w:val="28"/>
        </w:rPr>
        <w:t>tologia latina - Gandini etc. = adottata per mancanza di mi</w:t>
      </w:r>
      <w:r>
        <w:rPr>
          <w:sz w:val="28"/>
          <w:szCs w:val="28"/>
        </w:rPr>
        <w:t>g</w:t>
      </w:r>
      <w:r w:rsidR="00F12463" w:rsidRPr="00F12463">
        <w:rPr>
          <w:sz w:val="28"/>
          <w:szCs w:val="28"/>
        </w:rPr>
        <w:t>iiore. Manca di due a</w:t>
      </w:r>
      <w:r>
        <w:rPr>
          <w:sz w:val="28"/>
          <w:szCs w:val="28"/>
        </w:rPr>
        <w:t>u</w:t>
      </w:r>
      <w:r w:rsidR="00F12463" w:rsidRPr="00F12463">
        <w:rPr>
          <w:sz w:val="28"/>
          <w:szCs w:val="28"/>
        </w:rPr>
        <w:t>tori prescritti: Orazio e Virgilio ( Eneide</w:t>
      </w:r>
      <w:r>
        <w:rPr>
          <w:sz w:val="28"/>
          <w:szCs w:val="28"/>
        </w:rPr>
        <w:t xml:space="preserve"> ). </w:t>
      </w:r>
      <w:r w:rsidR="00F12463" w:rsidRPr="00F12463">
        <w:rPr>
          <w:sz w:val="28"/>
          <w:szCs w:val="28"/>
        </w:rPr>
        <w:t xml:space="preserve">E' vero che ci é qualche pezzo di Georgica, ma nella </w:t>
      </w:r>
      <w:r>
        <w:rPr>
          <w:sz w:val="28"/>
          <w:szCs w:val="28"/>
        </w:rPr>
        <w:t>V</w:t>
      </w:r>
      <w:r w:rsidR="00F12463" w:rsidRPr="00F12463">
        <w:rPr>
          <w:sz w:val="28"/>
          <w:szCs w:val="28"/>
        </w:rPr>
        <w:t xml:space="preserve"> sembra indispensabile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>l'epica del medesimo poeta. Si desiderebbe anche qualche breve nota.</w:t>
      </w:r>
    </w:p>
    <w:p w:rsidR="00F12463" w:rsidRPr="00F12463" w:rsidRDefault="003D3ED0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St</w:t>
      </w:r>
      <w:r w:rsidR="00F12463" w:rsidRPr="00F12463">
        <w:rPr>
          <w:sz w:val="28"/>
          <w:szCs w:val="28"/>
        </w:rPr>
        <w:t xml:space="preserve">oria romana - Compendio di Liveriero e Guelpo = </w:t>
      </w:r>
      <w:r>
        <w:rPr>
          <w:sz w:val="28"/>
          <w:szCs w:val="28"/>
        </w:rPr>
        <w:t xml:space="preserve"> F</w:t>
      </w:r>
      <w:r w:rsidR="00F12463" w:rsidRPr="00F12463">
        <w:rPr>
          <w:sz w:val="28"/>
          <w:szCs w:val="28"/>
        </w:rPr>
        <w:t>u trovat</w:t>
      </w:r>
      <w:r>
        <w:rPr>
          <w:sz w:val="28"/>
          <w:szCs w:val="28"/>
        </w:rPr>
        <w:t xml:space="preserve">o </w:t>
      </w:r>
      <w:r w:rsidR="00F12463" w:rsidRPr="00F12463">
        <w:rPr>
          <w:sz w:val="28"/>
          <w:szCs w:val="28"/>
        </w:rPr>
        <w:t>oppoÈtuno e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>rispondente al programma.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Antologia italiana - Sul vivente linguaggio della Toscana,</w:t>
      </w:r>
      <w:r w:rsidR="003D3ED0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per G.B. G</w:t>
      </w:r>
      <w:r w:rsidR="003D3ED0">
        <w:rPr>
          <w:sz w:val="28"/>
          <w:szCs w:val="28"/>
        </w:rPr>
        <w:t xml:space="preserve">iuliani = Si adotto questo libro </w:t>
      </w:r>
      <w:r w:rsidRPr="00F12463">
        <w:rPr>
          <w:sz w:val="28"/>
          <w:szCs w:val="28"/>
        </w:rPr>
        <w:t>in mancanza di uno più co</w:t>
      </w:r>
      <w:r w:rsidR="003D3ED0">
        <w:rPr>
          <w:sz w:val="28"/>
          <w:szCs w:val="28"/>
        </w:rPr>
        <w:t>p</w:t>
      </w:r>
      <w:r w:rsidRPr="00F12463">
        <w:rPr>
          <w:sz w:val="28"/>
          <w:szCs w:val="28"/>
        </w:rPr>
        <w:t>ioso, allo scopo di inseg</w:t>
      </w:r>
      <w:r w:rsidR="003F6B71">
        <w:rPr>
          <w:sz w:val="28"/>
          <w:szCs w:val="28"/>
        </w:rPr>
        <w:t xml:space="preserve">nare </w:t>
      </w:r>
      <w:r w:rsidRPr="00F12463">
        <w:rPr>
          <w:sz w:val="28"/>
          <w:szCs w:val="28"/>
        </w:rPr>
        <w:t>i mod</w:t>
      </w:r>
      <w:r w:rsidR="003F6B71">
        <w:rPr>
          <w:sz w:val="28"/>
          <w:szCs w:val="28"/>
        </w:rPr>
        <w:t>i</w:t>
      </w:r>
      <w:r w:rsidRPr="00F12463">
        <w:rPr>
          <w:sz w:val="28"/>
          <w:szCs w:val="28"/>
        </w:rPr>
        <w:t xml:space="preserve"> propri e i termini del</w:t>
      </w:r>
      <w:r w:rsidR="003F6B71">
        <w:rPr>
          <w:sz w:val="28"/>
          <w:szCs w:val="28"/>
        </w:rPr>
        <w:t xml:space="preserve"> linguaggio f</w:t>
      </w:r>
      <w:r w:rsidRPr="00F12463">
        <w:rPr>
          <w:sz w:val="28"/>
          <w:szCs w:val="28"/>
        </w:rPr>
        <w:t xml:space="preserve">amigliare, artistico </w:t>
      </w:r>
      <w:r w:rsidR="003F6B71">
        <w:rPr>
          <w:sz w:val="28"/>
          <w:szCs w:val="28"/>
        </w:rPr>
        <w:t xml:space="preserve">e </w:t>
      </w:r>
      <w:r w:rsidRPr="00F12463">
        <w:rPr>
          <w:sz w:val="28"/>
          <w:szCs w:val="28"/>
        </w:rPr>
        <w:t>didascalico. La brama é che esca</w:t>
      </w:r>
      <w:r w:rsidR="003F6B71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un'opera, in cui siano trattati compi</w:t>
      </w:r>
      <w:r w:rsidR="003F6B71">
        <w:rPr>
          <w:sz w:val="28"/>
          <w:szCs w:val="28"/>
        </w:rPr>
        <w:t>u</w:t>
      </w:r>
      <w:r w:rsidRPr="00F12463">
        <w:rPr>
          <w:sz w:val="28"/>
          <w:szCs w:val="28"/>
        </w:rPr>
        <w:t xml:space="preserve">ti </w:t>
      </w:r>
      <w:r w:rsidR="003F6B71">
        <w:rPr>
          <w:sz w:val="28"/>
          <w:szCs w:val="28"/>
        </w:rPr>
        <w:t>d</w:t>
      </w:r>
      <w:r w:rsidRPr="00F12463">
        <w:rPr>
          <w:sz w:val="28"/>
          <w:szCs w:val="28"/>
        </w:rPr>
        <w:t>i scienze ea arti, dett</w:t>
      </w:r>
      <w:r w:rsidR="003F6B71">
        <w:rPr>
          <w:sz w:val="28"/>
          <w:szCs w:val="28"/>
        </w:rPr>
        <w:t>ati da a</w:t>
      </w:r>
      <w:r w:rsidRPr="00F12463">
        <w:rPr>
          <w:sz w:val="28"/>
          <w:szCs w:val="28"/>
        </w:rPr>
        <w:t>utori</w:t>
      </w:r>
      <w:r w:rsidR="003F6B71">
        <w:rPr>
          <w:sz w:val="28"/>
          <w:szCs w:val="28"/>
        </w:rPr>
        <w:t xml:space="preserve"> classici, come aveva cominciato </w:t>
      </w:r>
      <w:r w:rsidRPr="00F12463">
        <w:rPr>
          <w:sz w:val="28"/>
          <w:szCs w:val="28"/>
        </w:rPr>
        <w:t>il Carrer n</w:t>
      </w:r>
      <w:r w:rsidR="003F6B71">
        <w:rPr>
          <w:sz w:val="28"/>
          <w:szCs w:val="28"/>
        </w:rPr>
        <w:t>ella Nelle Bibl. Italiana del Gond</w:t>
      </w:r>
      <w:r w:rsidRPr="00F12463">
        <w:rPr>
          <w:sz w:val="28"/>
          <w:szCs w:val="28"/>
        </w:rPr>
        <w:t>oliere, ma giunta appena ad un quarto.</w:t>
      </w:r>
    </w:p>
    <w:p w:rsidR="003F6B71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L</w:t>
      </w:r>
      <w:r w:rsidR="003F6B71">
        <w:rPr>
          <w:sz w:val="28"/>
          <w:szCs w:val="28"/>
        </w:rPr>
        <w:t xml:space="preserve">ingua </w:t>
      </w:r>
      <w:r w:rsidRPr="00F12463">
        <w:rPr>
          <w:sz w:val="28"/>
          <w:szCs w:val="28"/>
        </w:rPr>
        <w:t>italiana e Poesia - I Trece</w:t>
      </w:r>
      <w:r w:rsidR="003F6B71">
        <w:rPr>
          <w:sz w:val="28"/>
          <w:szCs w:val="28"/>
        </w:rPr>
        <w:t>ntisti, cioè le Cronache di G. F. M. Villani, di Dino Compagni, di Malespini, ecc.</w:t>
      </w:r>
    </w:p>
    <w:p w:rsidR="003F6B71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Dante, coi commenti di Paolo Costa = se</w:t>
      </w:r>
      <w:r w:rsidR="003F6B71">
        <w:rPr>
          <w:sz w:val="28"/>
          <w:szCs w:val="28"/>
        </w:rPr>
        <w:t xml:space="preserve">mbra </w:t>
      </w:r>
      <w:r w:rsidRPr="00F12463">
        <w:rPr>
          <w:sz w:val="28"/>
          <w:szCs w:val="28"/>
        </w:rPr>
        <w:t>su</w:t>
      </w:r>
      <w:r w:rsidR="003F6B71">
        <w:rPr>
          <w:sz w:val="28"/>
          <w:szCs w:val="28"/>
        </w:rPr>
        <w:t>f</w:t>
      </w:r>
      <w:r w:rsidRPr="00F12463">
        <w:rPr>
          <w:sz w:val="28"/>
          <w:szCs w:val="28"/>
        </w:rPr>
        <w:t>ficiente per li usi scolasti</w:t>
      </w:r>
      <w:r w:rsidR="003F6B71">
        <w:rPr>
          <w:sz w:val="28"/>
          <w:szCs w:val="28"/>
        </w:rPr>
        <w:t>ci.</w:t>
      </w:r>
    </w:p>
    <w:p w:rsidR="00F12463" w:rsidRPr="00F12463" w:rsidRDefault="00F12463" w:rsidP="00705B9B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 Varano; Monti</w:t>
      </w:r>
      <w:r w:rsidR="003F6B71">
        <w:rPr>
          <w:sz w:val="28"/>
          <w:szCs w:val="28"/>
        </w:rPr>
        <w:t>, A</w:t>
      </w:r>
      <w:r w:rsidRPr="00F12463">
        <w:rPr>
          <w:sz w:val="28"/>
          <w:szCs w:val="28"/>
        </w:rPr>
        <w:t>ritmetica - Trattato tradotto dal francese Bertrand = Non prebbe lo scrivente trovare uno migliore quanto alla teoria e specialmente avuto</w:t>
      </w:r>
      <w:r w:rsidR="00705B9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riguardo all</w:t>
      </w:r>
      <w:r w:rsidR="00705B9B">
        <w:rPr>
          <w:sz w:val="28"/>
          <w:szCs w:val="28"/>
        </w:rPr>
        <w:t>’</w:t>
      </w:r>
      <w:r w:rsidRPr="00F12463">
        <w:rPr>
          <w:sz w:val="28"/>
          <w:szCs w:val="28"/>
        </w:rPr>
        <w:t>uso delle formule algebriche. Sarebbe per</w:t>
      </w:r>
      <w:r w:rsidR="00705B9B">
        <w:rPr>
          <w:sz w:val="28"/>
          <w:szCs w:val="28"/>
        </w:rPr>
        <w:t>fetto qualora fosse più esempli</w:t>
      </w:r>
      <w:r w:rsidRPr="00F12463">
        <w:rPr>
          <w:sz w:val="28"/>
          <w:szCs w:val="28"/>
        </w:rPr>
        <w:t>ficato. Tutta</w:t>
      </w:r>
      <w:r w:rsidR="00705B9B">
        <w:rPr>
          <w:sz w:val="28"/>
          <w:szCs w:val="28"/>
        </w:rPr>
        <w:t>via col Tettoni e Rubino puo ser</w:t>
      </w:r>
      <w:r w:rsidRPr="00F12463">
        <w:rPr>
          <w:sz w:val="28"/>
          <w:szCs w:val="28"/>
        </w:rPr>
        <w:t xml:space="preserve">vire assai bene.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Grammatica greca - Gadini e Berrini = Si adottò perché acc</w:t>
      </w:r>
      <w:r w:rsidR="00705B9B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mpagnata da Antologia e dizionario. Tuttavia qualla di Durtius </w:t>
      </w:r>
      <w:r w:rsidR="00705B9B">
        <w:rPr>
          <w:sz w:val="28"/>
          <w:szCs w:val="28"/>
        </w:rPr>
        <w:t xml:space="preserve">e </w:t>
      </w:r>
      <w:r w:rsidRPr="00F12463">
        <w:rPr>
          <w:sz w:val="28"/>
          <w:szCs w:val="28"/>
        </w:rPr>
        <w:t>Spiess tradotta da Muller pr</w:t>
      </w:r>
      <w:r w:rsidR="00705B9B">
        <w:rPr>
          <w:sz w:val="28"/>
          <w:szCs w:val="28"/>
        </w:rPr>
        <w:t>o</w:t>
      </w:r>
      <w:r w:rsidRPr="00F12463">
        <w:rPr>
          <w:sz w:val="28"/>
          <w:szCs w:val="28"/>
        </w:rPr>
        <w:t>f</w:t>
      </w:r>
      <w:r w:rsidR="00705B9B">
        <w:rPr>
          <w:sz w:val="28"/>
          <w:szCs w:val="28"/>
        </w:rPr>
        <w:t>.</w:t>
      </w:r>
      <w:r w:rsidRPr="00F12463">
        <w:rPr>
          <w:sz w:val="28"/>
          <w:szCs w:val="28"/>
        </w:rPr>
        <w:t xml:space="preserve"> </w:t>
      </w:r>
      <w:r w:rsidR="00705B9B" w:rsidRPr="00F12463">
        <w:rPr>
          <w:sz w:val="28"/>
          <w:szCs w:val="28"/>
        </w:rPr>
        <w:t xml:space="preserve">di </w:t>
      </w:r>
      <w:r w:rsidRPr="00F12463">
        <w:rPr>
          <w:sz w:val="28"/>
          <w:szCs w:val="28"/>
        </w:rPr>
        <w:t>Pavia cogli esercizi dello Schenkl</w:t>
      </w:r>
      <w:r w:rsidR="00705B9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e pezzi scelti </w:t>
      </w:r>
      <w:r w:rsidR="00705B9B">
        <w:rPr>
          <w:sz w:val="28"/>
          <w:szCs w:val="28"/>
        </w:rPr>
        <w:t>s</w:t>
      </w:r>
      <w:r w:rsidRPr="00F12463">
        <w:rPr>
          <w:sz w:val="28"/>
          <w:szCs w:val="28"/>
        </w:rPr>
        <w:t>i giudicherebbe più acconcia a questa scuola. Solo che per Lucian</w:t>
      </w:r>
      <w:r w:rsidR="00705B9B">
        <w:rPr>
          <w:sz w:val="28"/>
          <w:szCs w:val="28"/>
        </w:rPr>
        <w:t>o ed Isocrate converrebbe ricorre</w:t>
      </w:r>
      <w:r w:rsidRPr="00F12463">
        <w:rPr>
          <w:sz w:val="28"/>
          <w:szCs w:val="28"/>
        </w:rPr>
        <w:t>re alle antiche antologi</w:t>
      </w:r>
      <w:r w:rsidR="00705B9B">
        <w:rPr>
          <w:sz w:val="28"/>
          <w:szCs w:val="28"/>
        </w:rPr>
        <w:t>e</w:t>
      </w:r>
      <w:r w:rsidRPr="00F12463">
        <w:rPr>
          <w:sz w:val="28"/>
          <w:szCs w:val="28"/>
        </w:rPr>
        <w:t xml:space="preserve"> tedesche</w:t>
      </w:r>
      <w:r w:rsidR="00705B9B">
        <w:rPr>
          <w:sz w:val="28"/>
          <w:szCs w:val="28"/>
        </w:rPr>
        <w:t xml:space="preserve">, </w:t>
      </w:r>
      <w:r w:rsidRPr="00F12463">
        <w:rPr>
          <w:sz w:val="28"/>
          <w:szCs w:val="28"/>
        </w:rPr>
        <w:t>edite a Vienna o a Lipsia, di cui facevasi uso prima del '59.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lastRenderedPageBreak/>
        <w:t>Vocabolario greco -</w:t>
      </w:r>
      <w:r w:rsidR="00705B9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Sartorio, ed. di Milano = Insufficiente. Non si hanno migliori lessici di quelli tascabili di Lipsia, massime</w:t>
      </w:r>
      <w:r w:rsidR="00705B9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di quello di Leopold.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Precetti rettorici - Guida ecc. Picci = Riconosciuta per ogni rispetto opportuna. </w:t>
      </w:r>
    </w:p>
    <w:p w:rsidR="00F12463" w:rsidRPr="00F12463" w:rsidRDefault="00F12463" w:rsidP="00705B9B">
      <w:pPr>
        <w:ind w:right="1133" w:firstLine="708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Nella IV classe: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Antologia latina - Gandini = Serve meglio agli usi della c</w:t>
      </w:r>
      <w:r w:rsidR="00CE6C21">
        <w:rPr>
          <w:sz w:val="28"/>
          <w:szCs w:val="28"/>
        </w:rPr>
        <w:t>h</w:t>
      </w:r>
      <w:r w:rsidRPr="00F12463">
        <w:rPr>
          <w:sz w:val="28"/>
          <w:szCs w:val="28"/>
        </w:rPr>
        <w:t>e non sia in V.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Lingua italiana e poesia - Quattrocentisti ecc.: Giambullari, Firenzuola, Pandolfini</w:t>
      </w:r>
      <w:r w:rsidR="00CE6C21">
        <w:rPr>
          <w:sz w:val="28"/>
          <w:szCs w:val="28"/>
        </w:rPr>
        <w:t>,</w:t>
      </w:r>
      <w:r w:rsidRPr="00F12463">
        <w:rPr>
          <w:sz w:val="28"/>
          <w:szCs w:val="28"/>
        </w:rPr>
        <w:t xml:space="preserve"> ecc. = In mancanza di più c</w:t>
      </w:r>
      <w:r w:rsidR="00CE6C21">
        <w:rPr>
          <w:sz w:val="28"/>
          <w:szCs w:val="28"/>
        </w:rPr>
        <w:t>o</w:t>
      </w:r>
      <w:r w:rsidRPr="00F12463">
        <w:rPr>
          <w:sz w:val="28"/>
          <w:szCs w:val="28"/>
        </w:rPr>
        <w:t>piosa raccolta il pro</w:t>
      </w:r>
      <w:r w:rsidR="00CE6C21">
        <w:rPr>
          <w:sz w:val="28"/>
          <w:szCs w:val="28"/>
        </w:rPr>
        <w:t xml:space="preserve">f . </w:t>
      </w:r>
      <w:r w:rsidRPr="00F12463">
        <w:rPr>
          <w:sz w:val="28"/>
          <w:szCs w:val="28"/>
        </w:rPr>
        <w:t>si valse dell'anto</w:t>
      </w:r>
      <w:r w:rsidR="00CE6C21">
        <w:rPr>
          <w:sz w:val="28"/>
          <w:szCs w:val="28"/>
        </w:rPr>
        <w:t>l</w:t>
      </w:r>
      <w:r w:rsidRPr="00F12463">
        <w:rPr>
          <w:sz w:val="28"/>
          <w:szCs w:val="28"/>
        </w:rPr>
        <w:t>ogia Forna</w:t>
      </w:r>
      <w:r w:rsidR="00CE6C21">
        <w:rPr>
          <w:sz w:val="28"/>
          <w:szCs w:val="28"/>
        </w:rPr>
        <w:t xml:space="preserve">sieri. </w:t>
      </w:r>
    </w:p>
    <w:p w:rsidR="00CE6C21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Tasso; Gerusalemme, secondo l</w:t>
      </w:r>
      <w:r w:rsidR="00CE6C21">
        <w:rPr>
          <w:sz w:val="28"/>
          <w:szCs w:val="28"/>
        </w:rPr>
        <w:t>’</w:t>
      </w:r>
      <w:r w:rsidRPr="00F12463">
        <w:rPr>
          <w:sz w:val="28"/>
          <w:szCs w:val="28"/>
        </w:rPr>
        <w:t xml:space="preserve">ediz. </w:t>
      </w:r>
      <w:r w:rsidR="00CE6C21">
        <w:rPr>
          <w:sz w:val="28"/>
          <w:szCs w:val="28"/>
        </w:rPr>
        <w:t xml:space="preserve">Fatta </w:t>
      </w:r>
      <w:r w:rsidRPr="00F12463">
        <w:rPr>
          <w:sz w:val="28"/>
          <w:szCs w:val="28"/>
        </w:rPr>
        <w:t xml:space="preserve">ad  uso del collegio Gallio. </w:t>
      </w:r>
    </w:p>
    <w:p w:rsidR="0009188B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Pre</w:t>
      </w:r>
      <w:r w:rsidR="00CE6C21">
        <w:rPr>
          <w:sz w:val="28"/>
          <w:szCs w:val="28"/>
        </w:rPr>
        <w:t>c</w:t>
      </w:r>
      <w:r w:rsidRPr="00F12463">
        <w:rPr>
          <w:sz w:val="28"/>
          <w:szCs w:val="28"/>
        </w:rPr>
        <w:t xml:space="preserve">etti </w:t>
      </w:r>
      <w:r w:rsidR="00CE6C21">
        <w:rPr>
          <w:sz w:val="28"/>
          <w:szCs w:val="28"/>
        </w:rPr>
        <w:t>R</w:t>
      </w:r>
      <w:r w:rsidRPr="00F12463">
        <w:rPr>
          <w:sz w:val="28"/>
          <w:szCs w:val="28"/>
        </w:rPr>
        <w:t>et</w:t>
      </w:r>
      <w:r w:rsidR="00CE6C21">
        <w:rPr>
          <w:sz w:val="28"/>
          <w:szCs w:val="28"/>
        </w:rPr>
        <w:t>t</w:t>
      </w:r>
      <w:r w:rsidRPr="00F12463">
        <w:rPr>
          <w:sz w:val="28"/>
          <w:szCs w:val="28"/>
        </w:rPr>
        <w:t>ori</w:t>
      </w:r>
      <w:r w:rsidR="00CE6C21">
        <w:rPr>
          <w:sz w:val="28"/>
          <w:szCs w:val="28"/>
        </w:rPr>
        <w:t>c</w:t>
      </w:r>
      <w:r w:rsidRPr="00F12463">
        <w:rPr>
          <w:sz w:val="28"/>
          <w:szCs w:val="28"/>
        </w:rPr>
        <w:t xml:space="preserve">i </w:t>
      </w:r>
      <w:r w:rsidR="00CE6C21">
        <w:rPr>
          <w:sz w:val="28"/>
          <w:szCs w:val="28"/>
        </w:rPr>
        <w:t>– Ca</w:t>
      </w:r>
      <w:r w:rsidRPr="00F12463">
        <w:rPr>
          <w:sz w:val="28"/>
          <w:szCs w:val="28"/>
        </w:rPr>
        <w:t>ppe</w:t>
      </w:r>
      <w:r w:rsidR="00CE6C21">
        <w:rPr>
          <w:sz w:val="28"/>
          <w:szCs w:val="28"/>
        </w:rPr>
        <w:t xml:space="preserve">llina = </w:t>
      </w:r>
      <w:r w:rsidRPr="00F12463">
        <w:rPr>
          <w:sz w:val="28"/>
          <w:szCs w:val="28"/>
        </w:rPr>
        <w:t xml:space="preserve">Benché </w:t>
      </w:r>
      <w:r w:rsidR="00CE6C21">
        <w:rPr>
          <w:sz w:val="28"/>
          <w:szCs w:val="28"/>
        </w:rPr>
        <w:t>l</w:t>
      </w:r>
      <w:r w:rsidRPr="00F12463">
        <w:rPr>
          <w:sz w:val="28"/>
          <w:szCs w:val="28"/>
        </w:rPr>
        <w:t xml:space="preserve">a brevità sia </w:t>
      </w:r>
      <w:r w:rsidR="00CE6C21">
        <w:rPr>
          <w:sz w:val="28"/>
          <w:szCs w:val="28"/>
        </w:rPr>
        <w:t>o</w:t>
      </w:r>
      <w:r w:rsidRPr="00F12463">
        <w:rPr>
          <w:sz w:val="28"/>
          <w:szCs w:val="28"/>
        </w:rPr>
        <w:t>p</w:t>
      </w:r>
      <w:r w:rsidR="00CE6C21">
        <w:rPr>
          <w:sz w:val="28"/>
          <w:szCs w:val="28"/>
        </w:rPr>
        <w:t>portuna per gli usi scolastici, tutta</w:t>
      </w:r>
      <w:r w:rsidRPr="00F12463">
        <w:rPr>
          <w:sz w:val="28"/>
          <w:szCs w:val="28"/>
        </w:rPr>
        <w:t>via la Guida del Picci, anch</w:t>
      </w:r>
      <w:r w:rsidR="0009188B">
        <w:rPr>
          <w:sz w:val="28"/>
          <w:szCs w:val="28"/>
        </w:rPr>
        <w:t xml:space="preserve">e </w:t>
      </w:r>
      <w:r w:rsidRPr="00F12463">
        <w:rPr>
          <w:sz w:val="28"/>
          <w:szCs w:val="28"/>
        </w:rPr>
        <w:t xml:space="preserve">la minore e ristretta, fu giudicata migliore e dal lato degli esempi e da quello della lingua. </w:t>
      </w:r>
      <w:r w:rsidR="0009188B">
        <w:rPr>
          <w:sz w:val="28"/>
          <w:szCs w:val="28"/>
        </w:rPr>
        <w:t>A</w:t>
      </w:r>
      <w:r w:rsidRPr="00F12463">
        <w:rPr>
          <w:sz w:val="28"/>
          <w:szCs w:val="28"/>
        </w:rPr>
        <w:t xml:space="preserve">ritmetica </w:t>
      </w:r>
      <w:r w:rsidR="0009188B">
        <w:rPr>
          <w:sz w:val="28"/>
          <w:szCs w:val="28"/>
        </w:rPr>
        <w:t>–</w:t>
      </w:r>
      <w:r w:rsidRPr="00F12463">
        <w:rPr>
          <w:sz w:val="28"/>
          <w:szCs w:val="28"/>
        </w:rPr>
        <w:t xml:space="preserve"> Tr</w:t>
      </w:r>
      <w:r w:rsidR="0009188B">
        <w:rPr>
          <w:sz w:val="28"/>
          <w:szCs w:val="28"/>
        </w:rPr>
        <w:t xml:space="preserve">ad. </w:t>
      </w:r>
      <w:r w:rsidRPr="00F12463">
        <w:rPr>
          <w:sz w:val="28"/>
          <w:szCs w:val="28"/>
        </w:rPr>
        <w:t>de</w:t>
      </w:r>
      <w:r w:rsidR="0009188B">
        <w:rPr>
          <w:sz w:val="28"/>
          <w:szCs w:val="28"/>
        </w:rPr>
        <w:t>l</w:t>
      </w:r>
      <w:r w:rsidRPr="00F12463">
        <w:rPr>
          <w:sz w:val="28"/>
          <w:szCs w:val="28"/>
        </w:rPr>
        <w:t xml:space="preserve"> trattato </w:t>
      </w:r>
      <w:r w:rsidR="0009188B">
        <w:rPr>
          <w:sz w:val="28"/>
          <w:szCs w:val="28"/>
        </w:rPr>
        <w:t>di Bertrand = Uniscasi all’</w:t>
      </w:r>
      <w:r w:rsidRPr="00F12463">
        <w:rPr>
          <w:sz w:val="28"/>
          <w:szCs w:val="28"/>
        </w:rPr>
        <w:t>ottima teoria di questo trattato la copia degl</w:t>
      </w:r>
      <w:r w:rsidR="0009188B">
        <w:rPr>
          <w:sz w:val="28"/>
          <w:szCs w:val="28"/>
        </w:rPr>
        <w:t xml:space="preserve">i esempi raccolti nel Tettoni - </w:t>
      </w:r>
      <w:r w:rsidRPr="00F12463">
        <w:rPr>
          <w:sz w:val="28"/>
          <w:szCs w:val="28"/>
        </w:rPr>
        <w:t xml:space="preserve">Rubino, e si avrà un libro adatto. </w:t>
      </w:r>
    </w:p>
    <w:p w:rsidR="00F12463" w:rsidRPr="00F12463" w:rsidRDefault="0009188B" w:rsidP="0009188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F12463" w:rsidRPr="00F12463">
        <w:rPr>
          <w:sz w:val="28"/>
          <w:szCs w:val="28"/>
        </w:rPr>
        <w:t>toria antica e greca - Liveriero e</w:t>
      </w:r>
      <w:r>
        <w:rPr>
          <w:sz w:val="28"/>
          <w:szCs w:val="28"/>
        </w:rPr>
        <w:t>Guelpo. Opportuno e ri</w:t>
      </w:r>
      <w:r w:rsidR="00F12463" w:rsidRPr="00F12463">
        <w:rPr>
          <w:sz w:val="28"/>
          <w:szCs w:val="28"/>
        </w:rPr>
        <w:t xml:space="preserve">spondente al programma.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 Grammatica greca - Gandini e Bernini = Vedi la stessa.materia</w:t>
      </w:r>
      <w:r w:rsidR="0009188B">
        <w:rPr>
          <w:sz w:val="28"/>
          <w:szCs w:val="28"/>
        </w:rPr>
        <w:t xml:space="preserve"> ne</w:t>
      </w:r>
      <w:r w:rsidRPr="00F12463">
        <w:rPr>
          <w:sz w:val="28"/>
          <w:szCs w:val="28"/>
        </w:rPr>
        <w:t>lla classe V..</w:t>
      </w:r>
    </w:p>
    <w:p w:rsidR="00F12463" w:rsidRPr="00F12463" w:rsidRDefault="0009188B" w:rsidP="000918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Classe III: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Grammatica latina - secondo il metodo di Burhouf = Riconosciuta</w:t>
      </w:r>
      <w:r w:rsidR="0009188B">
        <w:rPr>
          <w:sz w:val="28"/>
          <w:szCs w:val="28"/>
        </w:rPr>
        <w:t xml:space="preserve"> o</w:t>
      </w:r>
      <w:r w:rsidRPr="00F12463">
        <w:rPr>
          <w:sz w:val="28"/>
          <w:szCs w:val="28"/>
        </w:rPr>
        <w:t>pportuna</w:t>
      </w:r>
      <w:r w:rsidR="0009188B">
        <w:rPr>
          <w:sz w:val="28"/>
          <w:szCs w:val="28"/>
        </w:rPr>
        <w:t>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Grammatica italiana - Corticelli: Regole ed osservazioni = Opportuna. E' preferibile l</w:t>
      </w:r>
      <w:r w:rsidR="0009188B">
        <w:rPr>
          <w:sz w:val="28"/>
          <w:szCs w:val="28"/>
        </w:rPr>
        <w:t>’</w:t>
      </w:r>
      <w:r w:rsidRPr="00F12463">
        <w:rPr>
          <w:sz w:val="28"/>
          <w:szCs w:val="28"/>
        </w:rPr>
        <w:t>ediz. veneta di Tasso in cui furono aggiunte alcune emendazioni. Sarebbe desiderabile</w:t>
      </w:r>
      <w:r w:rsidR="0009188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che se ne facesse un compendio, essendo</w:t>
      </w:r>
      <w:r w:rsidR="0009188B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per l</w:t>
      </w:r>
      <w:r w:rsidR="0009188B">
        <w:rPr>
          <w:sz w:val="28"/>
          <w:szCs w:val="28"/>
        </w:rPr>
        <w:t>’</w:t>
      </w:r>
      <w:r w:rsidRPr="00F12463">
        <w:rPr>
          <w:sz w:val="28"/>
          <w:szCs w:val="28"/>
        </w:rPr>
        <w:t>esten</w:t>
      </w:r>
      <w:r w:rsidR="0009188B">
        <w:rPr>
          <w:sz w:val="28"/>
          <w:szCs w:val="28"/>
        </w:rPr>
        <w:t>s</w:t>
      </w:r>
      <w:r w:rsidRPr="00F12463">
        <w:rPr>
          <w:sz w:val="28"/>
          <w:szCs w:val="28"/>
        </w:rPr>
        <w:t>ione un pò stucchevole.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Antologia latina - Libro 1° Gangini = Meno alcuni pezzi di ev</w:t>
      </w:r>
      <w:r w:rsidR="0009188B">
        <w:rPr>
          <w:sz w:val="28"/>
          <w:szCs w:val="28"/>
        </w:rPr>
        <w:t xml:space="preserve">idente </w:t>
      </w:r>
      <w:r w:rsidRPr="00F12463">
        <w:rPr>
          <w:sz w:val="28"/>
          <w:szCs w:val="28"/>
        </w:rPr>
        <w:t>difficoltà, ne</w:t>
      </w:r>
      <w:r w:rsidR="0009188B">
        <w:rPr>
          <w:sz w:val="28"/>
          <w:szCs w:val="28"/>
        </w:rPr>
        <w:t xml:space="preserve">l </w:t>
      </w:r>
      <w:r w:rsidRPr="00F12463">
        <w:rPr>
          <w:sz w:val="28"/>
          <w:szCs w:val="28"/>
        </w:rPr>
        <w:t>complesso stimata opportun. Mancano però narrazioni d</w:t>
      </w:r>
      <w:r w:rsidR="00C35584">
        <w:rPr>
          <w:sz w:val="28"/>
          <w:szCs w:val="28"/>
        </w:rPr>
        <w:t xml:space="preserve">i </w:t>
      </w:r>
      <w:r w:rsidRPr="00F12463">
        <w:rPr>
          <w:sz w:val="28"/>
          <w:szCs w:val="28"/>
        </w:rPr>
        <w:t>Cesare ed Egloghe di Virgilio</w:t>
      </w:r>
      <w:r w:rsidR="00C35584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 xml:space="preserve">prescritte dal programma. </w:t>
      </w:r>
    </w:p>
    <w:p w:rsidR="00F12463" w:rsidRPr="00F12463" w:rsidRDefault="00C35584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F12463" w:rsidRPr="00F12463">
        <w:rPr>
          <w:sz w:val="28"/>
          <w:szCs w:val="28"/>
        </w:rPr>
        <w:t>ntologia italiana - Osvaldo Berrini - Se fosse più copiosa corrisponderebbe al bisogno.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Grammatica greca </w:t>
      </w:r>
      <w:r w:rsidR="00C35584">
        <w:rPr>
          <w:sz w:val="28"/>
          <w:szCs w:val="28"/>
        </w:rPr>
        <w:t>-</w:t>
      </w:r>
      <w:r w:rsidRPr="00F12463">
        <w:rPr>
          <w:sz w:val="28"/>
          <w:szCs w:val="28"/>
        </w:rPr>
        <w:t xml:space="preserve"> Gandini e Berrini = Per la </w:t>
      </w:r>
      <w:r w:rsidR="00C35584">
        <w:rPr>
          <w:sz w:val="28"/>
          <w:szCs w:val="28"/>
        </w:rPr>
        <w:t xml:space="preserve">classe </w:t>
      </w:r>
      <w:r w:rsidRPr="00F12463">
        <w:rPr>
          <w:sz w:val="28"/>
          <w:szCs w:val="28"/>
        </w:rPr>
        <w:t>terza e</w:t>
      </w:r>
      <w:r w:rsidR="00C35584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come iniziamento a maggiori studi, sufficente.</w:t>
      </w:r>
    </w:p>
    <w:p w:rsid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una ripetizione </w:t>
      </w:r>
      <w:r w:rsidR="00C35584" w:rsidRPr="00F12463">
        <w:rPr>
          <w:sz w:val="28"/>
          <w:szCs w:val="28"/>
        </w:rPr>
        <w:t xml:space="preserve">Aritmetica </w:t>
      </w:r>
      <w:r w:rsidR="009535D6">
        <w:rPr>
          <w:sz w:val="28"/>
          <w:szCs w:val="28"/>
        </w:rPr>
        <w:t>–</w:t>
      </w:r>
      <w:r w:rsidR="00C35584" w:rsidRPr="00F12463">
        <w:rPr>
          <w:sz w:val="28"/>
          <w:szCs w:val="28"/>
        </w:rPr>
        <w:t xml:space="preserve"> Tett</w:t>
      </w:r>
      <w:r w:rsidR="00C35584">
        <w:rPr>
          <w:sz w:val="28"/>
          <w:szCs w:val="28"/>
        </w:rPr>
        <w:t>o</w:t>
      </w:r>
      <w:r w:rsidR="00C35584" w:rsidRPr="00F12463">
        <w:rPr>
          <w:sz w:val="28"/>
          <w:szCs w:val="28"/>
        </w:rPr>
        <w:t>ni</w:t>
      </w:r>
      <w:r w:rsidR="009535D6">
        <w:rPr>
          <w:sz w:val="28"/>
          <w:szCs w:val="28"/>
        </w:rPr>
        <w:t xml:space="preserve"> </w:t>
      </w:r>
      <w:r w:rsidR="00C35584" w:rsidRPr="00F12463">
        <w:rPr>
          <w:sz w:val="28"/>
          <w:szCs w:val="28"/>
        </w:rPr>
        <w:t xml:space="preserve"> e Rubino = Ad </w:t>
      </w:r>
      <w:r w:rsidR="00C35584">
        <w:rPr>
          <w:sz w:val="28"/>
          <w:szCs w:val="28"/>
        </w:rPr>
        <w:t>on</w:t>
      </w:r>
      <w:r w:rsidR="00C35584" w:rsidRPr="00F12463">
        <w:rPr>
          <w:sz w:val="28"/>
          <w:szCs w:val="28"/>
        </w:rPr>
        <w:t>ta che non si ricerchi</w:t>
      </w:r>
      <w:r w:rsidR="00C35584">
        <w:rPr>
          <w:sz w:val="28"/>
          <w:szCs w:val="28"/>
        </w:rPr>
        <w:t xml:space="preserve"> </w:t>
      </w:r>
      <w:r w:rsidR="00C35584" w:rsidRPr="00F12463">
        <w:rPr>
          <w:sz w:val="28"/>
          <w:szCs w:val="28"/>
        </w:rPr>
        <w:t xml:space="preserve">dal programma </w:t>
      </w:r>
      <w:r w:rsidR="00C35584">
        <w:rPr>
          <w:sz w:val="28"/>
          <w:szCs w:val="28"/>
        </w:rPr>
        <w:t>l</w:t>
      </w:r>
      <w:r w:rsidR="00C35584" w:rsidRPr="00F12463">
        <w:rPr>
          <w:sz w:val="28"/>
          <w:szCs w:val="28"/>
        </w:rPr>
        <w:t>o studio di a</w:t>
      </w:r>
      <w:r w:rsidR="00C35584">
        <w:rPr>
          <w:sz w:val="28"/>
          <w:szCs w:val="28"/>
        </w:rPr>
        <w:t xml:space="preserve">ritmetica, </w:t>
      </w:r>
      <w:r w:rsidRPr="00F12463">
        <w:rPr>
          <w:sz w:val="28"/>
          <w:szCs w:val="28"/>
        </w:rPr>
        <w:t>nella pratica si usa</w:t>
      </w:r>
      <w:r w:rsidR="00C35584">
        <w:rPr>
          <w:sz w:val="28"/>
          <w:szCs w:val="28"/>
        </w:rPr>
        <w:t xml:space="preserve"> una ripetizione dell’imparato nell’</w:t>
      </w:r>
      <w:r w:rsidRPr="00F12463">
        <w:rPr>
          <w:sz w:val="28"/>
          <w:szCs w:val="28"/>
        </w:rPr>
        <w:t>elementari, cioé nelle primarie,</w:t>
      </w:r>
      <w:r w:rsidR="00C35584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affinché tante cognizioni necessarie</w:t>
      </w:r>
      <w:r w:rsidR="00C35584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ai bisogni quotidiani del</w:t>
      </w:r>
      <w:r w:rsidR="00C35584">
        <w:rPr>
          <w:sz w:val="28"/>
          <w:szCs w:val="28"/>
        </w:rPr>
        <w:t>l’</w:t>
      </w:r>
      <w:r w:rsidRPr="00F12463">
        <w:rPr>
          <w:sz w:val="28"/>
          <w:szCs w:val="28"/>
        </w:rPr>
        <w:t>universale non si dimentichino improvvidamen</w:t>
      </w:r>
      <w:r w:rsidR="00C35584">
        <w:rPr>
          <w:sz w:val="28"/>
          <w:szCs w:val="28"/>
        </w:rPr>
        <w:t xml:space="preserve">te; </w:t>
      </w:r>
      <w:r w:rsidRPr="00F12463">
        <w:rPr>
          <w:sz w:val="28"/>
          <w:szCs w:val="28"/>
        </w:rPr>
        <w:t xml:space="preserve">sufficiente.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Geografia antica - Boccardo - Buon libro, succinto a quanto</w:t>
      </w:r>
      <w:r w:rsidR="008A1217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occorre.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Antichità romane e greche - Boccardo </w:t>
      </w:r>
      <w:r w:rsidR="008A1217">
        <w:rPr>
          <w:sz w:val="28"/>
          <w:szCs w:val="28"/>
        </w:rPr>
        <w:t>-</w:t>
      </w:r>
      <w:r w:rsidRPr="00F12463">
        <w:rPr>
          <w:sz w:val="28"/>
          <w:szCs w:val="28"/>
        </w:rPr>
        <w:t xml:space="preserve"> Sufficiente.</w:t>
      </w:r>
    </w:p>
    <w:p w:rsidR="00F12463" w:rsidRPr="00F12463" w:rsidRDefault="008A1217" w:rsidP="008A121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F12463" w:rsidRPr="00F12463">
        <w:rPr>
          <w:sz w:val="28"/>
          <w:szCs w:val="28"/>
        </w:rPr>
        <w:t xml:space="preserve">lasse </w:t>
      </w:r>
      <w:r>
        <w:rPr>
          <w:sz w:val="28"/>
          <w:szCs w:val="28"/>
        </w:rPr>
        <w:t>II</w:t>
      </w:r>
      <w:r w:rsidR="00F12463" w:rsidRPr="00F12463">
        <w:rPr>
          <w:sz w:val="28"/>
          <w:szCs w:val="28"/>
        </w:rPr>
        <w:t>: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</w:t>
      </w:r>
      <w:r w:rsidR="008A1217">
        <w:rPr>
          <w:sz w:val="28"/>
          <w:szCs w:val="28"/>
        </w:rPr>
        <w:t>r</w:t>
      </w:r>
      <w:r w:rsidRPr="00F12463">
        <w:rPr>
          <w:sz w:val="28"/>
          <w:szCs w:val="28"/>
        </w:rPr>
        <w:t>ammatica latina - Burnouf = opportuna.'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Lingua latina - Cornelii Vitae; Fedro ed altri autor</w:t>
      </w:r>
      <w:r w:rsidR="008A1217">
        <w:rPr>
          <w:sz w:val="28"/>
          <w:szCs w:val="28"/>
        </w:rPr>
        <w:t>i c</w:t>
      </w:r>
      <w:r w:rsidRPr="00F12463">
        <w:rPr>
          <w:sz w:val="28"/>
          <w:szCs w:val="28"/>
        </w:rPr>
        <w:t>lassi</w:t>
      </w:r>
      <w:r w:rsidR="008A1217">
        <w:rPr>
          <w:sz w:val="28"/>
          <w:szCs w:val="28"/>
        </w:rPr>
        <w:t xml:space="preserve">ci </w:t>
      </w:r>
      <w:r w:rsidRPr="00F12463">
        <w:rPr>
          <w:sz w:val="28"/>
          <w:szCs w:val="28"/>
        </w:rPr>
        <w:t>facili a spiegarsi = Da gran tempo apprez</w:t>
      </w:r>
      <w:r w:rsidR="008A1217">
        <w:rPr>
          <w:sz w:val="28"/>
          <w:szCs w:val="28"/>
        </w:rPr>
        <w:t>z</w:t>
      </w:r>
      <w:r w:rsidRPr="00F12463">
        <w:rPr>
          <w:sz w:val="28"/>
          <w:szCs w:val="28"/>
        </w:rPr>
        <w:t>ato l'uso di questi libri pe</w:t>
      </w:r>
      <w:r w:rsidR="008A1217">
        <w:rPr>
          <w:sz w:val="28"/>
          <w:szCs w:val="28"/>
        </w:rPr>
        <w:t xml:space="preserve">r </w:t>
      </w:r>
      <w:r w:rsidRPr="00F12463">
        <w:rPr>
          <w:sz w:val="28"/>
          <w:szCs w:val="28"/>
        </w:rPr>
        <w:t>principianti. Ma forse parec</w:t>
      </w:r>
      <w:r w:rsidR="008A1217">
        <w:rPr>
          <w:sz w:val="28"/>
          <w:szCs w:val="28"/>
        </w:rPr>
        <w:t xml:space="preserve">chi </w:t>
      </w:r>
      <w:r w:rsidRPr="00F12463">
        <w:rPr>
          <w:sz w:val="28"/>
          <w:szCs w:val="28"/>
        </w:rPr>
        <w:t xml:space="preserve">capi di Cesare, anche </w:t>
      </w:r>
      <w:r w:rsidR="008A1217" w:rsidRPr="008A1217">
        <w:rPr>
          <w:i/>
          <w:sz w:val="28"/>
          <w:szCs w:val="28"/>
        </w:rPr>
        <w:t>D</w:t>
      </w:r>
      <w:r w:rsidRPr="008A1217">
        <w:rPr>
          <w:i/>
          <w:sz w:val="28"/>
          <w:szCs w:val="28"/>
        </w:rPr>
        <w:t>e</w:t>
      </w:r>
      <w:r w:rsidR="008A1217" w:rsidRPr="008A1217">
        <w:rPr>
          <w:i/>
          <w:sz w:val="28"/>
          <w:szCs w:val="28"/>
        </w:rPr>
        <w:t xml:space="preserve"> bello gallico</w:t>
      </w:r>
      <w:r w:rsidR="008A1217">
        <w:rPr>
          <w:i/>
          <w:sz w:val="28"/>
          <w:szCs w:val="28"/>
        </w:rPr>
        <w:t xml:space="preserve"> </w:t>
      </w:r>
      <w:r w:rsidRPr="00F12463">
        <w:rPr>
          <w:sz w:val="28"/>
          <w:szCs w:val="28"/>
        </w:rPr>
        <w:t>si potrebbero sostituire col vantaggio di apprendere una lingua più estesa ed una costruzione più semplice. Dicasi lo</w:t>
      </w:r>
      <w:r w:rsidR="00343A8C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stesso di alcune Favole.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Grammatica italiana - Corticelli = Vedi sopra.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Geografia antica;</w:t>
      </w:r>
      <w:r w:rsidR="00343A8C">
        <w:rPr>
          <w:sz w:val="28"/>
          <w:szCs w:val="28"/>
        </w:rPr>
        <w:t xml:space="preserve"> </w:t>
      </w:r>
      <w:r w:rsidRPr="00F12463">
        <w:rPr>
          <w:sz w:val="28"/>
          <w:szCs w:val="28"/>
        </w:rPr>
        <w:t>antichit</w:t>
      </w:r>
      <w:r w:rsidR="00343A8C">
        <w:rPr>
          <w:sz w:val="28"/>
          <w:szCs w:val="28"/>
        </w:rPr>
        <w:t>à</w:t>
      </w:r>
      <w:r w:rsidRPr="00F12463">
        <w:rPr>
          <w:sz w:val="28"/>
          <w:szCs w:val="28"/>
        </w:rPr>
        <w:t xml:space="preserve"> romane</w:t>
      </w:r>
      <w:r w:rsidR="00343A8C">
        <w:rPr>
          <w:sz w:val="28"/>
          <w:szCs w:val="28"/>
        </w:rPr>
        <w:t xml:space="preserve"> -</w:t>
      </w:r>
      <w:r w:rsidRPr="00F12463">
        <w:rPr>
          <w:sz w:val="28"/>
          <w:szCs w:val="28"/>
        </w:rPr>
        <w:t xml:space="preserve"> Boccardo = sufficienti. 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Aritmetica - Tettoni </w:t>
      </w:r>
      <w:r w:rsidR="00343A8C">
        <w:rPr>
          <w:sz w:val="28"/>
          <w:szCs w:val="28"/>
        </w:rPr>
        <w:t>–</w:t>
      </w:r>
      <w:r w:rsidRPr="00F12463">
        <w:rPr>
          <w:sz w:val="28"/>
          <w:szCs w:val="28"/>
        </w:rPr>
        <w:t xml:space="preserve"> Sufficiente</w:t>
      </w:r>
      <w:r w:rsidR="00343A8C">
        <w:rPr>
          <w:sz w:val="28"/>
          <w:szCs w:val="28"/>
        </w:rPr>
        <w:t>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Antologia italiana - Monterossi = Si giudica opportuna per la classe, e </w:t>
      </w:r>
      <w:r w:rsidR="00343A8C">
        <w:rPr>
          <w:sz w:val="28"/>
          <w:szCs w:val="28"/>
        </w:rPr>
        <w:t>d</w:t>
      </w:r>
      <w:r w:rsidRPr="00F12463">
        <w:rPr>
          <w:sz w:val="28"/>
          <w:szCs w:val="28"/>
        </w:rPr>
        <w:t>apiù anni raccomandata dalle prove che se ne fecero</w:t>
      </w:r>
      <w:r w:rsidR="00343A8C">
        <w:rPr>
          <w:sz w:val="28"/>
          <w:szCs w:val="28"/>
        </w:rPr>
        <w:t>.</w:t>
      </w:r>
      <w:r w:rsidRPr="00F12463">
        <w:rPr>
          <w:sz w:val="28"/>
          <w:szCs w:val="28"/>
        </w:rPr>
        <w:t xml:space="preserve"> ( Si bramerebbe però più copiosa per la 2° classe, che non per la 1° )</w:t>
      </w:r>
      <w:r w:rsidR="00343A8C">
        <w:rPr>
          <w:sz w:val="28"/>
          <w:szCs w:val="28"/>
        </w:rPr>
        <w:t>.</w:t>
      </w:r>
    </w:p>
    <w:p w:rsidR="00F12463" w:rsidRPr="00F12463" w:rsidRDefault="00343A8C" w:rsidP="00343A8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Classe I: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Grammatica latina - Burnouf = Opportuna.</w:t>
      </w:r>
    </w:p>
    <w:p w:rsid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Lingua latina - Lhomond: </w:t>
      </w:r>
      <w:r w:rsidRPr="00343A8C">
        <w:rPr>
          <w:i/>
          <w:sz w:val="28"/>
          <w:szCs w:val="28"/>
        </w:rPr>
        <w:t>Epitome historiae sacrae</w:t>
      </w:r>
      <w:r w:rsidRPr="00F12463">
        <w:rPr>
          <w:sz w:val="28"/>
          <w:szCs w:val="28"/>
        </w:rPr>
        <w:t xml:space="preserve"> = Libro </w:t>
      </w:r>
      <w:r w:rsidR="00343A8C">
        <w:rPr>
          <w:sz w:val="28"/>
          <w:szCs w:val="28"/>
        </w:rPr>
        <w:t>g</w:t>
      </w:r>
      <w:r w:rsidRPr="00F12463">
        <w:rPr>
          <w:sz w:val="28"/>
          <w:szCs w:val="28"/>
        </w:rPr>
        <w:t>ià conosciuto da molti anni e stimatissimo per gli usi delle due prime clas</w:t>
      </w:r>
      <w:r w:rsidR="00343A8C">
        <w:rPr>
          <w:sz w:val="28"/>
          <w:szCs w:val="28"/>
        </w:rPr>
        <w:t>si. Unico poi per la l.a.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lastRenderedPageBreak/>
        <w:t xml:space="preserve">Grammatica italiana - Corticelli </w:t>
      </w:r>
      <w:r w:rsidR="00343A8C">
        <w:rPr>
          <w:sz w:val="28"/>
          <w:szCs w:val="28"/>
        </w:rPr>
        <w:t>= O</w:t>
      </w:r>
      <w:r w:rsidRPr="00F12463">
        <w:rPr>
          <w:sz w:val="28"/>
          <w:szCs w:val="28"/>
        </w:rPr>
        <w:t>pport</w:t>
      </w:r>
      <w:r w:rsidR="00343A8C">
        <w:rPr>
          <w:sz w:val="28"/>
          <w:szCs w:val="28"/>
        </w:rPr>
        <w:t>u</w:t>
      </w:r>
      <w:r w:rsidRPr="00F12463">
        <w:rPr>
          <w:sz w:val="28"/>
          <w:szCs w:val="28"/>
        </w:rPr>
        <w:t xml:space="preserve">na </w:t>
      </w:r>
      <w:r w:rsidR="00343A8C">
        <w:rPr>
          <w:sz w:val="28"/>
          <w:szCs w:val="28"/>
        </w:rPr>
        <w:t>l’</w:t>
      </w:r>
      <w:r w:rsidRPr="00F12463">
        <w:rPr>
          <w:sz w:val="28"/>
          <w:szCs w:val="28"/>
        </w:rPr>
        <w:t>e</w:t>
      </w:r>
      <w:r w:rsidR="00343A8C">
        <w:rPr>
          <w:sz w:val="28"/>
          <w:szCs w:val="28"/>
        </w:rPr>
        <w:t>di</w:t>
      </w:r>
      <w:r w:rsidRPr="00F12463">
        <w:rPr>
          <w:sz w:val="28"/>
          <w:szCs w:val="28"/>
        </w:rPr>
        <w:t>z</w:t>
      </w:r>
      <w:r w:rsidR="00343A8C">
        <w:rPr>
          <w:sz w:val="28"/>
          <w:szCs w:val="28"/>
        </w:rPr>
        <w:t>.</w:t>
      </w:r>
      <w:r w:rsidRPr="00F12463">
        <w:rPr>
          <w:sz w:val="28"/>
          <w:szCs w:val="28"/>
        </w:rPr>
        <w:t xml:space="preserve"> veneta </w:t>
      </w:r>
      <w:r w:rsidR="00343A8C">
        <w:rPr>
          <w:sz w:val="28"/>
          <w:szCs w:val="28"/>
        </w:rPr>
        <w:t>di Tasso, s</w:t>
      </w:r>
      <w:r w:rsidRPr="00F12463">
        <w:rPr>
          <w:sz w:val="28"/>
          <w:szCs w:val="28"/>
        </w:rPr>
        <w:t>e osse compen</w:t>
      </w:r>
      <w:r w:rsidR="006B0E98">
        <w:rPr>
          <w:sz w:val="28"/>
          <w:szCs w:val="28"/>
        </w:rPr>
        <w:t>d</w:t>
      </w:r>
      <w:r w:rsidRPr="00F12463">
        <w:rPr>
          <w:sz w:val="28"/>
          <w:szCs w:val="28"/>
        </w:rPr>
        <w:t>iet</w:t>
      </w:r>
      <w:r w:rsidR="006B0E98">
        <w:rPr>
          <w:sz w:val="28"/>
          <w:szCs w:val="28"/>
        </w:rPr>
        <w:t>a</w:t>
      </w:r>
      <w:r w:rsidRPr="00F12463">
        <w:rPr>
          <w:sz w:val="28"/>
          <w:szCs w:val="28"/>
        </w:rPr>
        <w:t xml:space="preserve">. </w:t>
      </w:r>
    </w:p>
    <w:p w:rsidR="00F12463" w:rsidRPr="00F12463" w:rsidRDefault="006B0E98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</w:t>
      </w:r>
      <w:r w:rsidR="00F12463" w:rsidRPr="00F12463">
        <w:rPr>
          <w:sz w:val="28"/>
          <w:szCs w:val="28"/>
        </w:rPr>
        <w:t xml:space="preserve">tologia italiana </w:t>
      </w:r>
      <w:r>
        <w:rPr>
          <w:sz w:val="28"/>
          <w:szCs w:val="28"/>
        </w:rPr>
        <w:t xml:space="preserve">- </w:t>
      </w:r>
      <w:r w:rsidR="00F12463" w:rsidRPr="00F12463">
        <w:rPr>
          <w:sz w:val="28"/>
          <w:szCs w:val="28"/>
        </w:rPr>
        <w:t xml:space="preserve">Monterossi </w:t>
      </w:r>
      <w:r>
        <w:rPr>
          <w:sz w:val="28"/>
          <w:szCs w:val="28"/>
        </w:rPr>
        <w:t>= O</w:t>
      </w:r>
      <w:r w:rsidR="00F12463" w:rsidRPr="00F12463">
        <w:rPr>
          <w:sz w:val="28"/>
          <w:szCs w:val="28"/>
        </w:rPr>
        <w:t>pp</w:t>
      </w:r>
      <w:r>
        <w:rPr>
          <w:sz w:val="28"/>
          <w:szCs w:val="28"/>
        </w:rPr>
        <w:t>o</w:t>
      </w:r>
      <w:r w:rsidR="00F12463" w:rsidRPr="00F12463">
        <w:rPr>
          <w:sz w:val="28"/>
          <w:szCs w:val="28"/>
        </w:rPr>
        <w:t xml:space="preserve">rtuna. </w:t>
      </w:r>
    </w:p>
    <w:p w:rsidR="00F12463" w:rsidRPr="00F12463" w:rsidRDefault="006B0E98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Ge</w:t>
      </w:r>
      <w:r w:rsidR="00F12463" w:rsidRPr="00F12463">
        <w:rPr>
          <w:sz w:val="28"/>
          <w:szCs w:val="28"/>
        </w:rPr>
        <w:t xml:space="preserve">ogrâfia antica </w:t>
      </w:r>
      <w:r>
        <w:rPr>
          <w:sz w:val="28"/>
          <w:szCs w:val="28"/>
        </w:rPr>
        <w:t>-</w:t>
      </w:r>
      <w:r w:rsidR="00F12463" w:rsidRPr="00F12463">
        <w:rPr>
          <w:sz w:val="28"/>
          <w:szCs w:val="28"/>
        </w:rPr>
        <w:t xml:space="preserve"> Boccardo = Sufficiente</w:t>
      </w:r>
    </w:p>
    <w:p w:rsidR="00F12463" w:rsidRPr="00F12463" w:rsidRDefault="006B0E98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Arit</w:t>
      </w:r>
      <w:r w:rsidR="00F12463" w:rsidRPr="00F12463">
        <w:rPr>
          <w:sz w:val="28"/>
          <w:szCs w:val="28"/>
        </w:rPr>
        <w:t xml:space="preserve">metica </w:t>
      </w:r>
      <w:r>
        <w:rPr>
          <w:sz w:val="28"/>
          <w:szCs w:val="28"/>
        </w:rPr>
        <w:t>-</w:t>
      </w:r>
      <w:r w:rsidR="00F12463" w:rsidRPr="00F12463">
        <w:rPr>
          <w:sz w:val="28"/>
          <w:szCs w:val="28"/>
        </w:rPr>
        <w:t xml:space="preserve"> Tettoni = Sufficiente</w:t>
      </w:r>
    </w:p>
    <w:p w:rsidR="006B0E98" w:rsidRDefault="006B0E98" w:rsidP="00F12463">
      <w:pPr>
        <w:ind w:right="1133"/>
        <w:jc w:val="both"/>
        <w:rPr>
          <w:sz w:val="28"/>
          <w:szCs w:val="28"/>
        </w:rPr>
      </w:pPr>
    </w:p>
    <w:p w:rsidR="00F12463" w:rsidRPr="00F12463" w:rsidRDefault="006B0E98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F12463" w:rsidRPr="00F12463">
        <w:rPr>
          <w:sz w:val="28"/>
          <w:szCs w:val="28"/>
        </w:rPr>
        <w:t xml:space="preserve"> 1 ott. 1863</w:t>
      </w:r>
      <w:r>
        <w:rPr>
          <w:sz w:val="28"/>
          <w:szCs w:val="28"/>
        </w:rPr>
        <w:t>,</w:t>
      </w:r>
      <w:r w:rsidR="00F12463" w:rsidRPr="00F12463">
        <w:rPr>
          <w:sz w:val="28"/>
          <w:szCs w:val="28"/>
        </w:rPr>
        <w:t xml:space="preserve"> r</w:t>
      </w:r>
      <w:r>
        <w:rPr>
          <w:sz w:val="28"/>
          <w:szCs w:val="28"/>
        </w:rPr>
        <w:t>a</w:t>
      </w:r>
      <w:r w:rsidR="00F12463" w:rsidRPr="00F12463">
        <w:rPr>
          <w:sz w:val="28"/>
          <w:szCs w:val="28"/>
        </w:rPr>
        <w:t>ppresentò la Congregazione Somas</w:t>
      </w:r>
      <w:r>
        <w:rPr>
          <w:sz w:val="28"/>
          <w:szCs w:val="28"/>
        </w:rPr>
        <w:t>c</w:t>
      </w:r>
      <w:r w:rsidR="00F12463" w:rsidRPr="00F12463">
        <w:rPr>
          <w:sz w:val="28"/>
          <w:szCs w:val="28"/>
        </w:rPr>
        <w:t>a, invit</w:t>
      </w:r>
      <w:r>
        <w:rPr>
          <w:sz w:val="28"/>
          <w:szCs w:val="28"/>
        </w:rPr>
        <w:t>ato dal</w:t>
      </w:r>
      <w:r w:rsidR="00F12463" w:rsidRPr="00F12463">
        <w:rPr>
          <w:sz w:val="28"/>
          <w:szCs w:val="28"/>
        </w:rPr>
        <w:t xml:space="preserve"> Vescovo di V</w:t>
      </w:r>
      <w:r>
        <w:rPr>
          <w:sz w:val="28"/>
          <w:szCs w:val="28"/>
        </w:rPr>
        <w:t>ic</w:t>
      </w:r>
      <w:r w:rsidR="00F12463" w:rsidRPr="00F12463">
        <w:rPr>
          <w:sz w:val="28"/>
          <w:szCs w:val="28"/>
        </w:rPr>
        <w:t>enza, nel sinodo diocesano. Il P. Pr</w:t>
      </w:r>
      <w:r>
        <w:rPr>
          <w:sz w:val="28"/>
          <w:szCs w:val="28"/>
        </w:rPr>
        <w:t xml:space="preserve">ovinciale Vitali </w:t>
      </w:r>
      <w:r w:rsidR="00F12463" w:rsidRPr="00F12463">
        <w:rPr>
          <w:sz w:val="28"/>
          <w:szCs w:val="28"/>
        </w:rPr>
        <w:t xml:space="preserve">designo lui " </w:t>
      </w:r>
      <w:r>
        <w:rPr>
          <w:sz w:val="28"/>
          <w:szCs w:val="28"/>
        </w:rPr>
        <w:t>m</w:t>
      </w:r>
      <w:r w:rsidR="00F12463" w:rsidRPr="00F12463">
        <w:rPr>
          <w:sz w:val="28"/>
          <w:szCs w:val="28"/>
        </w:rPr>
        <w:t>eritamente fidato nella sua scienz</w:t>
      </w:r>
      <w:r>
        <w:rPr>
          <w:sz w:val="28"/>
          <w:szCs w:val="28"/>
        </w:rPr>
        <w:t>a</w:t>
      </w:r>
      <w:r w:rsidR="00F12463" w:rsidRPr="00F12463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pru</w:t>
      </w:r>
      <w:r w:rsidR="00F12463" w:rsidRPr="00F12463">
        <w:rPr>
          <w:sz w:val="28"/>
          <w:szCs w:val="28"/>
        </w:rPr>
        <w:t xml:space="preserve">denza ". </w:t>
      </w:r>
    </w:p>
    <w:p w:rsidR="00F12463" w:rsidRDefault="006B0E98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r w:rsidR="00F12463" w:rsidRPr="00F12463">
        <w:rPr>
          <w:sz w:val="28"/>
          <w:szCs w:val="28"/>
        </w:rPr>
        <w:t>1864 fu destinato " per speciale combinazione " nell'orfa</w:t>
      </w:r>
      <w:r>
        <w:rPr>
          <w:sz w:val="28"/>
          <w:szCs w:val="28"/>
        </w:rPr>
        <w:t>notro</w:t>
      </w:r>
      <w:r w:rsidR="00F12463" w:rsidRPr="00F12463">
        <w:rPr>
          <w:sz w:val="28"/>
          <w:szCs w:val="28"/>
        </w:rPr>
        <w:t xml:space="preserve">fio della </w:t>
      </w:r>
      <w:r>
        <w:rPr>
          <w:sz w:val="28"/>
          <w:szCs w:val="28"/>
        </w:rPr>
        <w:t>V</w:t>
      </w:r>
      <w:r w:rsidR="00F12463" w:rsidRPr="00F12463">
        <w:rPr>
          <w:sz w:val="28"/>
          <w:szCs w:val="28"/>
        </w:rPr>
        <w:t>isitazione di Venezia. La 'speciale combinaone' di cui scrive P. Vitali, fu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>un incidente politico che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>c</w:t>
      </w:r>
      <w:r>
        <w:rPr>
          <w:sz w:val="28"/>
          <w:szCs w:val="28"/>
        </w:rPr>
        <w:t>a</w:t>
      </w:r>
      <w:r w:rsidR="00F12463" w:rsidRPr="00F12463">
        <w:rPr>
          <w:sz w:val="28"/>
          <w:szCs w:val="28"/>
        </w:rPr>
        <w:t>pitò a P. Crep</w:t>
      </w:r>
      <w:r>
        <w:rPr>
          <w:sz w:val="28"/>
          <w:szCs w:val="28"/>
        </w:rPr>
        <w:t>a</w:t>
      </w:r>
      <w:r w:rsidR="00F12463" w:rsidRPr="00F12463">
        <w:rPr>
          <w:sz w:val="28"/>
          <w:szCs w:val="28"/>
        </w:rPr>
        <w:t xml:space="preserve">zzi. Fu accusato dal tribunale di Como di </w:t>
      </w:r>
      <w:r>
        <w:rPr>
          <w:sz w:val="28"/>
          <w:szCs w:val="28"/>
        </w:rPr>
        <w:t xml:space="preserve">aver </w:t>
      </w:r>
      <w:r w:rsidR="00F12463" w:rsidRPr="00F12463">
        <w:rPr>
          <w:sz w:val="28"/>
          <w:szCs w:val="28"/>
        </w:rPr>
        <w:t>distibuito in città ﬁ un liberc</w:t>
      </w:r>
      <w:r>
        <w:rPr>
          <w:sz w:val="28"/>
          <w:szCs w:val="28"/>
        </w:rPr>
        <w:t>o</w:t>
      </w:r>
      <w:r w:rsidR="00F12463" w:rsidRPr="00F12463">
        <w:rPr>
          <w:sz w:val="28"/>
          <w:szCs w:val="28"/>
        </w:rPr>
        <w:t>lo avente per titolo 'P</w:t>
      </w:r>
      <w:r>
        <w:rPr>
          <w:sz w:val="28"/>
          <w:szCs w:val="28"/>
        </w:rPr>
        <w:t>an</w:t>
      </w:r>
      <w:r w:rsidR="00F12463" w:rsidRPr="00F12463">
        <w:rPr>
          <w:sz w:val="28"/>
          <w:szCs w:val="28"/>
        </w:rPr>
        <w:t>dicea', brevi scritti di Angelo Mariano Cisco prete venezi</w:t>
      </w:r>
      <w:r>
        <w:rPr>
          <w:sz w:val="28"/>
          <w:szCs w:val="28"/>
        </w:rPr>
        <w:t>ano</w:t>
      </w:r>
      <w:r w:rsidR="00934C5A">
        <w:rPr>
          <w:sz w:val="28"/>
          <w:szCs w:val="28"/>
        </w:rPr>
        <w:t xml:space="preserve">, </w:t>
      </w:r>
      <w:r w:rsidR="00F12463" w:rsidRPr="00F12463">
        <w:rPr>
          <w:sz w:val="28"/>
          <w:szCs w:val="28"/>
        </w:rPr>
        <w:t>stampato a Venezia nel 1863, nel quale si contengono pro</w:t>
      </w:r>
      <w:r w:rsidR="00934C5A">
        <w:rPr>
          <w:sz w:val="28"/>
          <w:szCs w:val="28"/>
        </w:rPr>
        <w:t>po</w:t>
      </w:r>
      <w:r w:rsidR="00F12463" w:rsidRPr="00F12463">
        <w:rPr>
          <w:sz w:val="28"/>
          <w:szCs w:val="28"/>
        </w:rPr>
        <w:t>sizioni di natura da mettere lo s</w:t>
      </w:r>
      <w:r w:rsidR="00934C5A">
        <w:rPr>
          <w:sz w:val="28"/>
          <w:szCs w:val="28"/>
        </w:rPr>
        <w:t>p</w:t>
      </w:r>
      <w:r w:rsidR="00F12463" w:rsidRPr="00F12463">
        <w:rPr>
          <w:sz w:val="28"/>
          <w:szCs w:val="28"/>
        </w:rPr>
        <w:t>rezzo od il macontento s</w:t>
      </w:r>
      <w:r w:rsidR="00934C5A">
        <w:rPr>
          <w:sz w:val="28"/>
          <w:szCs w:val="28"/>
        </w:rPr>
        <w:t xml:space="preserve">opra </w:t>
      </w:r>
      <w:r w:rsidR="00F12463" w:rsidRPr="00F12463">
        <w:rPr>
          <w:sz w:val="28"/>
          <w:szCs w:val="28"/>
        </w:rPr>
        <w:t xml:space="preserve">la sacra persona del Re e le istituzioni costitnzionali </w:t>
      </w:r>
      <w:r w:rsidR="00934C5A">
        <w:rPr>
          <w:sz w:val="28"/>
          <w:szCs w:val="28"/>
        </w:rPr>
        <w:t xml:space="preserve">, come </w:t>
      </w:r>
      <w:r w:rsidR="00F12463" w:rsidRPr="00F12463">
        <w:rPr>
          <w:sz w:val="28"/>
          <w:szCs w:val="28"/>
        </w:rPr>
        <w:t>suona il mandato di cattura emanato dal tribunale il 24</w:t>
      </w:r>
      <w:r w:rsidR="00934C5A">
        <w:rPr>
          <w:sz w:val="28"/>
          <w:szCs w:val="28"/>
        </w:rPr>
        <w:t xml:space="preserve"> no</w:t>
      </w:r>
      <w:r w:rsidR="00F12463" w:rsidRPr="00F12463">
        <w:rPr>
          <w:sz w:val="28"/>
          <w:szCs w:val="28"/>
        </w:rPr>
        <w:t>vembre 1864. Fu</w:t>
      </w:r>
      <w:r w:rsidR="00934C5A"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 xml:space="preserve">però assolto con sentenza del tribunale </w:t>
      </w:r>
      <w:r w:rsidR="00934C5A">
        <w:rPr>
          <w:sz w:val="28"/>
          <w:szCs w:val="28"/>
        </w:rPr>
        <w:t>3 giugno 1865.</w:t>
      </w:r>
    </w:p>
    <w:p w:rsidR="00632503" w:rsidRDefault="00632503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Fi</w:t>
      </w:r>
      <w:r w:rsidR="00F12463" w:rsidRPr="00F12463">
        <w:rPr>
          <w:sz w:val="28"/>
          <w:szCs w:val="28"/>
        </w:rPr>
        <w:t>n dall'agosto 1864 P. Crepazzi di era recato nell'orfanotr</w:t>
      </w:r>
      <w:r>
        <w:rPr>
          <w:sz w:val="28"/>
          <w:szCs w:val="28"/>
        </w:rPr>
        <w:t>of</w:t>
      </w:r>
      <w:r w:rsidR="00F12463" w:rsidRPr="00F12463">
        <w:rPr>
          <w:sz w:val="28"/>
          <w:szCs w:val="28"/>
        </w:rPr>
        <w:t>ìo di Venezia. Qui fu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 xml:space="preserve">destinato dal P. Gen. Sandrini come </w:t>
      </w:r>
      <w:r>
        <w:rPr>
          <w:sz w:val="28"/>
          <w:szCs w:val="28"/>
        </w:rPr>
        <w:t xml:space="preserve">Maestro </w:t>
      </w:r>
      <w:r w:rsidR="00F12463" w:rsidRPr="00632503">
        <w:rPr>
          <w:i/>
          <w:sz w:val="28"/>
          <w:szCs w:val="28"/>
        </w:rPr>
        <w:t>in moribus</w:t>
      </w:r>
      <w:r w:rsidR="00F12463" w:rsidRPr="00F12463">
        <w:rPr>
          <w:sz w:val="28"/>
          <w:szCs w:val="28"/>
        </w:rPr>
        <w:t xml:space="preserve"> dei chierici studenti, bibliotecario, predi</w:t>
      </w:r>
      <w:r>
        <w:rPr>
          <w:sz w:val="28"/>
          <w:szCs w:val="28"/>
        </w:rPr>
        <w:t>catore e confesso</w:t>
      </w:r>
      <w:r w:rsidR="00F12463" w:rsidRPr="00F12463">
        <w:rPr>
          <w:sz w:val="28"/>
          <w:szCs w:val="28"/>
        </w:rPr>
        <w:t xml:space="preserve">re. </w:t>
      </w:r>
    </w:p>
    <w:p w:rsidR="00632503" w:rsidRDefault="00632503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7 </w:t>
      </w:r>
      <w:r w:rsidR="00F12463" w:rsidRPr="00F12463">
        <w:rPr>
          <w:sz w:val="28"/>
          <w:szCs w:val="28"/>
        </w:rPr>
        <w:t>sett. 1865 dovette recarsi ne</w:t>
      </w:r>
      <w:r>
        <w:rPr>
          <w:sz w:val="28"/>
          <w:szCs w:val="28"/>
        </w:rPr>
        <w:t>ll</w:t>
      </w:r>
      <w:r w:rsidR="00F12463" w:rsidRPr="00F12463">
        <w:rPr>
          <w:sz w:val="28"/>
          <w:szCs w:val="28"/>
        </w:rPr>
        <w:t>'orfanotrofio di Bassano</w:t>
      </w:r>
      <w:r>
        <w:rPr>
          <w:sz w:val="28"/>
          <w:szCs w:val="28"/>
        </w:rPr>
        <w:t xml:space="preserve"> </w:t>
      </w:r>
      <w:r w:rsidR="00F12463" w:rsidRPr="00F12463">
        <w:rPr>
          <w:sz w:val="28"/>
          <w:szCs w:val="28"/>
        </w:rPr>
        <w:t xml:space="preserve">come prorettore </w:t>
      </w:r>
      <w:r w:rsidR="00F12463" w:rsidRPr="00632503">
        <w:rPr>
          <w:i/>
          <w:sz w:val="28"/>
          <w:szCs w:val="28"/>
        </w:rPr>
        <w:t>ad interim</w:t>
      </w:r>
      <w:r w:rsidR="00F12463" w:rsidRPr="00F12463">
        <w:rPr>
          <w:sz w:val="28"/>
          <w:szCs w:val="28"/>
        </w:rPr>
        <w:t xml:space="preserve">. </w:t>
      </w:r>
    </w:p>
    <w:p w:rsidR="00F12463" w:rsidRDefault="00632503" w:rsidP="00F124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12463" w:rsidRPr="00F12463">
        <w:rPr>
          <w:sz w:val="28"/>
          <w:szCs w:val="28"/>
        </w:rPr>
        <w:t>l 6 gennaio 1866 ritornò a Venezia, destinato a reggere l</w:t>
      </w:r>
      <w:r>
        <w:rPr>
          <w:sz w:val="28"/>
          <w:szCs w:val="28"/>
        </w:rPr>
        <w:t>’orfa</w:t>
      </w:r>
      <w:r w:rsidR="00F12463" w:rsidRPr="00F12463">
        <w:rPr>
          <w:sz w:val="28"/>
          <w:szCs w:val="28"/>
        </w:rPr>
        <w:t>notrofio Manin come Rettore-Vicario. Si celebravano regol</w:t>
      </w:r>
      <w:r>
        <w:rPr>
          <w:sz w:val="28"/>
          <w:szCs w:val="28"/>
        </w:rPr>
        <w:t>a</w:t>
      </w:r>
      <w:r w:rsidR="00F12463" w:rsidRPr="00F12463">
        <w:rPr>
          <w:sz w:val="28"/>
          <w:szCs w:val="28"/>
        </w:rPr>
        <w:t xml:space="preserve">rmente i capitoli collegiali; ecco </w:t>
      </w:r>
      <w:r>
        <w:rPr>
          <w:sz w:val="28"/>
          <w:szCs w:val="28"/>
        </w:rPr>
        <w:t>i temi delle sue istruzioni: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>8</w:t>
      </w:r>
      <w:r w:rsidR="00632503">
        <w:rPr>
          <w:sz w:val="28"/>
          <w:szCs w:val="28"/>
        </w:rPr>
        <w:t>.</w:t>
      </w:r>
      <w:r w:rsidRPr="00F12463">
        <w:rPr>
          <w:sz w:val="28"/>
          <w:szCs w:val="28"/>
        </w:rPr>
        <w:t xml:space="preserve"> I 1866: sul bu</w:t>
      </w:r>
      <w:r w:rsidR="00632503">
        <w:rPr>
          <w:sz w:val="28"/>
          <w:szCs w:val="28"/>
        </w:rPr>
        <w:t>o</w:t>
      </w:r>
      <w:r w:rsidRPr="00F12463">
        <w:rPr>
          <w:sz w:val="28"/>
          <w:szCs w:val="28"/>
        </w:rPr>
        <w:t>n esempio necessario alla scambievole edif</w:t>
      </w:r>
      <w:r w:rsidR="00632503">
        <w:rPr>
          <w:sz w:val="28"/>
          <w:szCs w:val="28"/>
        </w:rPr>
        <w:t>i</w:t>
      </w:r>
      <w:r w:rsidRPr="00F12463">
        <w:rPr>
          <w:sz w:val="28"/>
          <w:szCs w:val="28"/>
        </w:rPr>
        <w:t>cazione e a quella degli alunni ricoverati.</w:t>
      </w:r>
    </w:p>
    <w:p w:rsidR="00F12463" w:rsidRPr="00F12463" w:rsidRDefault="00F12463" w:rsidP="00F12463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lastRenderedPageBreak/>
        <w:t>20</w:t>
      </w:r>
      <w:r w:rsidR="00632503">
        <w:rPr>
          <w:sz w:val="28"/>
          <w:szCs w:val="28"/>
        </w:rPr>
        <w:t>.</w:t>
      </w:r>
      <w:r w:rsidRPr="00F12463">
        <w:rPr>
          <w:sz w:val="28"/>
          <w:szCs w:val="28"/>
        </w:rPr>
        <w:t>2</w:t>
      </w:r>
      <w:r w:rsidR="00632503">
        <w:rPr>
          <w:sz w:val="28"/>
          <w:szCs w:val="28"/>
        </w:rPr>
        <w:t>.</w:t>
      </w:r>
      <w:r w:rsidRPr="00F12463">
        <w:rPr>
          <w:sz w:val="28"/>
          <w:szCs w:val="28"/>
        </w:rPr>
        <w:t>1866: sulla purità di intenzi</w:t>
      </w:r>
      <w:r w:rsidR="00632503">
        <w:rPr>
          <w:sz w:val="28"/>
          <w:szCs w:val="28"/>
        </w:rPr>
        <w:t>o</w:t>
      </w:r>
      <w:r w:rsidRPr="00F12463">
        <w:rPr>
          <w:sz w:val="28"/>
          <w:szCs w:val="28"/>
        </w:rPr>
        <w:t xml:space="preserve">ne in tutte le opere </w:t>
      </w:r>
      <w:r w:rsidR="00632503">
        <w:rPr>
          <w:sz w:val="28"/>
          <w:szCs w:val="28"/>
        </w:rPr>
        <w:t xml:space="preserve">anche </w:t>
      </w:r>
      <w:r w:rsidRPr="00F12463">
        <w:rPr>
          <w:sz w:val="28"/>
          <w:szCs w:val="28"/>
        </w:rPr>
        <w:t>indifferenti, e</w:t>
      </w:r>
      <w:r w:rsidR="00632503">
        <w:rPr>
          <w:sz w:val="28"/>
          <w:szCs w:val="28"/>
        </w:rPr>
        <w:t>d</w:t>
      </w:r>
      <w:r w:rsidRPr="00F12463">
        <w:rPr>
          <w:sz w:val="28"/>
          <w:szCs w:val="28"/>
        </w:rPr>
        <w:t xml:space="preserve"> esortò a non indag</w:t>
      </w:r>
      <w:r w:rsidR="00632503">
        <w:rPr>
          <w:sz w:val="28"/>
          <w:szCs w:val="28"/>
        </w:rPr>
        <w:t>a</w:t>
      </w:r>
      <w:r w:rsidRPr="00F12463">
        <w:rPr>
          <w:sz w:val="28"/>
          <w:szCs w:val="28"/>
        </w:rPr>
        <w:t>r tanto nel fine e nell</w:t>
      </w:r>
      <w:r w:rsidR="00632503">
        <w:rPr>
          <w:sz w:val="28"/>
          <w:szCs w:val="28"/>
        </w:rPr>
        <w:t xml:space="preserve">e </w:t>
      </w:r>
      <w:r w:rsidRPr="00F12463">
        <w:rPr>
          <w:sz w:val="28"/>
          <w:szCs w:val="28"/>
        </w:rPr>
        <w:t>circostanze delle opere ingiunte del Sup</w:t>
      </w:r>
      <w:r w:rsidR="00632503">
        <w:rPr>
          <w:sz w:val="28"/>
          <w:szCs w:val="28"/>
        </w:rPr>
        <w:t xml:space="preserve">eriore, ma ad obbedire </w:t>
      </w:r>
      <w:r w:rsidRPr="00F12463">
        <w:rPr>
          <w:sz w:val="28"/>
          <w:szCs w:val="28"/>
        </w:rPr>
        <w:t>semplicemente,</w:t>
      </w:r>
    </w:p>
    <w:p w:rsidR="00155BC2" w:rsidRDefault="00F12463" w:rsidP="003D611E">
      <w:pPr>
        <w:ind w:right="1133"/>
        <w:jc w:val="both"/>
        <w:rPr>
          <w:sz w:val="28"/>
          <w:szCs w:val="28"/>
        </w:rPr>
      </w:pPr>
      <w:r w:rsidRPr="00F12463">
        <w:rPr>
          <w:sz w:val="28"/>
          <w:szCs w:val="28"/>
        </w:rPr>
        <w:t xml:space="preserve">28 marzo 1866: </w:t>
      </w:r>
      <w:r w:rsidR="003D611E">
        <w:rPr>
          <w:sz w:val="28"/>
          <w:szCs w:val="28"/>
        </w:rPr>
        <w:t>l’</w:t>
      </w:r>
      <w:r w:rsidRPr="00F12463">
        <w:rPr>
          <w:sz w:val="28"/>
          <w:szCs w:val="28"/>
        </w:rPr>
        <w:t>argomento f</w:t>
      </w:r>
      <w:r w:rsidR="003D611E">
        <w:rPr>
          <w:sz w:val="28"/>
          <w:szCs w:val="28"/>
        </w:rPr>
        <w:t>u la Passione di G.C. che noi pa</w:t>
      </w:r>
      <w:r w:rsidRPr="00F12463">
        <w:rPr>
          <w:sz w:val="28"/>
          <w:szCs w:val="28"/>
        </w:rPr>
        <w:t>r</w:t>
      </w:r>
      <w:r w:rsidR="003D611E">
        <w:rPr>
          <w:sz w:val="28"/>
          <w:szCs w:val="28"/>
        </w:rPr>
        <w:t>t</w:t>
      </w:r>
      <w:r w:rsidRPr="00F12463">
        <w:rPr>
          <w:sz w:val="28"/>
          <w:szCs w:val="28"/>
        </w:rPr>
        <w:t xml:space="preserve">icolarmente </w:t>
      </w:r>
      <w:r w:rsidR="003D611E">
        <w:rPr>
          <w:sz w:val="28"/>
          <w:szCs w:val="28"/>
        </w:rPr>
        <w:t>militar dobbiamo, perché è l’insegna sotto cui miltiamo.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7C6F99">
        <w:rPr>
          <w:sz w:val="28"/>
          <w:szCs w:val="28"/>
        </w:rPr>
        <w:t xml:space="preserve"> IV</w:t>
      </w:r>
      <w:r>
        <w:rPr>
          <w:sz w:val="28"/>
          <w:szCs w:val="28"/>
        </w:rPr>
        <w:t>.</w:t>
      </w:r>
      <w:r w:rsidRPr="007C6F99">
        <w:rPr>
          <w:sz w:val="28"/>
          <w:szCs w:val="28"/>
        </w:rPr>
        <w:t xml:space="preserve">1866: il </w:t>
      </w:r>
      <w:r>
        <w:rPr>
          <w:sz w:val="28"/>
          <w:szCs w:val="28"/>
        </w:rPr>
        <w:t>b</w:t>
      </w:r>
      <w:r w:rsidRPr="007C6F99">
        <w:rPr>
          <w:sz w:val="28"/>
          <w:szCs w:val="28"/>
        </w:rPr>
        <w:t>isogno che si ha di rinnovare di quando in</w:t>
      </w:r>
      <w:r>
        <w:rPr>
          <w:sz w:val="28"/>
          <w:szCs w:val="28"/>
        </w:rPr>
        <w:t xml:space="preserve"> qu</w:t>
      </w:r>
      <w:r w:rsidRPr="007C6F99">
        <w:rPr>
          <w:sz w:val="28"/>
          <w:szCs w:val="28"/>
        </w:rPr>
        <w:t>an</w:t>
      </w:r>
      <w:r>
        <w:rPr>
          <w:sz w:val="28"/>
          <w:szCs w:val="28"/>
        </w:rPr>
        <w:t xml:space="preserve">do </w:t>
      </w:r>
      <w:r w:rsidRPr="007C6F99">
        <w:rPr>
          <w:sz w:val="28"/>
          <w:szCs w:val="28"/>
        </w:rPr>
        <w:t>lo sp</w:t>
      </w:r>
      <w:r>
        <w:rPr>
          <w:sz w:val="28"/>
          <w:szCs w:val="28"/>
        </w:rPr>
        <w:t xml:space="preserve">irito della propria vocazione. 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29 maggio 1866: si trattò dei pregi maggiori del</w:t>
      </w:r>
      <w:r>
        <w:rPr>
          <w:sz w:val="28"/>
          <w:szCs w:val="28"/>
        </w:rPr>
        <w:t>l’</w:t>
      </w:r>
      <w:r w:rsidRPr="007C6F99">
        <w:rPr>
          <w:sz w:val="28"/>
          <w:szCs w:val="28"/>
        </w:rPr>
        <w:t>obbedienza</w:t>
      </w:r>
      <w:r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e si esortarono gli intervenuti Padri e Fratelli alla pratica costante di essa virtù.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28 giugno 1866: esortò i congregati a raddoppiar di fervore</w:t>
      </w:r>
      <w:r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e di spirito religioso nelle presenti difficili congiunture,</w:t>
      </w:r>
      <w:r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a pregare per i conﬁatelli perseguitati e a rimanere affezionati al proprio Ordine e a</w:t>
      </w:r>
      <w:r>
        <w:rPr>
          <w:sz w:val="28"/>
          <w:szCs w:val="28"/>
        </w:rPr>
        <w:t>ll’</w:t>
      </w:r>
      <w:r w:rsidRPr="007C6F99">
        <w:rPr>
          <w:sz w:val="28"/>
          <w:szCs w:val="28"/>
        </w:rPr>
        <w:t>obbedienza dei Superiori,</w:t>
      </w:r>
      <w:r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 xml:space="preserve">qualunque evento possa accadere. </w:t>
      </w:r>
    </w:p>
    <w:p w:rsid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30 luglio 1866: breve discorso sulla virtù della perseveranza nei santi propositi della religione.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28 sett. 1866: tenne parola sulla sito. ngolarità da cui devono</w:t>
      </w:r>
      <w:r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guardarsi i religiosi tanto negli atti come nel trat</w:t>
      </w:r>
      <w:r>
        <w:rPr>
          <w:sz w:val="28"/>
          <w:szCs w:val="28"/>
        </w:rPr>
        <w:t>ta</w:t>
      </w:r>
      <w:r w:rsidRPr="007C6F99">
        <w:rPr>
          <w:sz w:val="28"/>
          <w:szCs w:val="28"/>
        </w:rPr>
        <w:t>men</w:t>
      </w:r>
      <w:r>
        <w:rPr>
          <w:sz w:val="28"/>
          <w:szCs w:val="28"/>
        </w:rPr>
        <w:t>to.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Pr="007C6F99">
        <w:rPr>
          <w:sz w:val="28"/>
          <w:szCs w:val="28"/>
        </w:rPr>
        <w:t xml:space="preserve"> X</w:t>
      </w:r>
      <w:r>
        <w:rPr>
          <w:sz w:val="28"/>
          <w:szCs w:val="28"/>
        </w:rPr>
        <w:t>.</w:t>
      </w:r>
      <w:r w:rsidRPr="007C6F99">
        <w:rPr>
          <w:sz w:val="28"/>
          <w:szCs w:val="28"/>
        </w:rPr>
        <w:t>1866: sulla diligenza nelle piccole cose e massime in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quelle che sono proprie di ciascuno.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30</w:t>
      </w:r>
      <w:r w:rsidR="00312323">
        <w:rPr>
          <w:sz w:val="28"/>
          <w:szCs w:val="28"/>
        </w:rPr>
        <w:t>.</w:t>
      </w:r>
      <w:r w:rsidRPr="007C6F99">
        <w:rPr>
          <w:sz w:val="28"/>
          <w:szCs w:val="28"/>
        </w:rPr>
        <w:t>XI</w:t>
      </w:r>
      <w:r w:rsidR="00312323">
        <w:rPr>
          <w:sz w:val="28"/>
          <w:szCs w:val="28"/>
        </w:rPr>
        <w:t>.</w:t>
      </w:r>
      <w:r w:rsidRPr="007C6F99">
        <w:rPr>
          <w:sz w:val="28"/>
          <w:szCs w:val="28"/>
        </w:rPr>
        <w:t>1866: sul bisogno di r</w:t>
      </w:r>
      <w:r w:rsidR="00312323">
        <w:rPr>
          <w:sz w:val="28"/>
          <w:szCs w:val="28"/>
        </w:rPr>
        <w:t xml:space="preserve">isalire ai primi anni della vita </w:t>
      </w:r>
      <w:r w:rsidRPr="007C6F99">
        <w:rPr>
          <w:sz w:val="28"/>
          <w:szCs w:val="28"/>
        </w:rPr>
        <w:t>religios</w:t>
      </w:r>
      <w:r w:rsidR="00312323">
        <w:rPr>
          <w:sz w:val="28"/>
          <w:szCs w:val="28"/>
        </w:rPr>
        <w:t>a</w:t>
      </w:r>
      <w:r w:rsidRPr="007C6F99">
        <w:rPr>
          <w:sz w:val="28"/>
          <w:szCs w:val="28"/>
        </w:rPr>
        <w:t xml:space="preserve"> per rinnovare lo spirito e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rsugli errori che scorgonsi in taluni, i quali per essersi dati alla tiepidezza,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 xml:space="preserve">stimano di non essere chiamati. 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25 I 1867: si fé parola dell</w:t>
      </w:r>
      <w:r w:rsidR="00312323">
        <w:rPr>
          <w:sz w:val="28"/>
          <w:szCs w:val="28"/>
        </w:rPr>
        <w:t>’</w:t>
      </w:r>
      <w:r w:rsidRPr="007C6F99">
        <w:rPr>
          <w:sz w:val="28"/>
          <w:szCs w:val="28"/>
        </w:rPr>
        <w:t xml:space="preserve">esame sulla vita </w:t>
      </w:r>
      <w:r w:rsidR="00312323">
        <w:rPr>
          <w:sz w:val="28"/>
          <w:szCs w:val="28"/>
        </w:rPr>
        <w:t xml:space="preserve">ttascosa </w:t>
      </w:r>
      <w:r w:rsidRPr="007C6F99">
        <w:rPr>
          <w:sz w:val="28"/>
          <w:szCs w:val="28"/>
        </w:rPr>
        <w:t>e sui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mancamenti da ripararsi colla penitenza, massime quelli commessi nelle varie mancioni di questo istituto.</w:t>
      </w:r>
    </w:p>
    <w:p w:rsidR="007C6F99" w:rsidRP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Alcuni dei temi di queste conferenze spirituali vertono sul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dovere della perseveranza nella vocazione. Si er</w:t>
      </w:r>
      <w:r w:rsidR="00312323">
        <w:rPr>
          <w:sz w:val="28"/>
          <w:szCs w:val="28"/>
        </w:rPr>
        <w:t>a</w:t>
      </w:r>
      <w:r w:rsidRPr="007C6F99">
        <w:rPr>
          <w:sz w:val="28"/>
          <w:szCs w:val="28"/>
        </w:rPr>
        <w:t xml:space="preserve"> ne</w:t>
      </w:r>
      <w:r w:rsidR="00312323">
        <w:rPr>
          <w:sz w:val="28"/>
          <w:szCs w:val="28"/>
        </w:rPr>
        <w:t>ll</w:t>
      </w:r>
      <w:r w:rsidRPr="007C6F99">
        <w:rPr>
          <w:sz w:val="28"/>
          <w:szCs w:val="28"/>
        </w:rPr>
        <w:t>'anno</w:t>
      </w:r>
      <w:r w:rsidR="00312323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 xml:space="preserve">1866 in cui fu decretata </w:t>
      </w:r>
      <w:r w:rsidR="00312323">
        <w:rPr>
          <w:sz w:val="28"/>
          <w:szCs w:val="28"/>
        </w:rPr>
        <w:t xml:space="preserve">la soppressione degli Ordini religiosi: </w:t>
      </w:r>
      <w:r w:rsidRPr="007C6F99">
        <w:rPr>
          <w:sz w:val="28"/>
          <w:szCs w:val="28"/>
        </w:rPr>
        <w:t>nessuno dei religiosi del Manin abbandon</w:t>
      </w:r>
      <w:r w:rsidR="00312323">
        <w:rPr>
          <w:sz w:val="28"/>
          <w:szCs w:val="28"/>
        </w:rPr>
        <w:t>ò</w:t>
      </w:r>
      <w:r w:rsidRPr="007C6F99">
        <w:rPr>
          <w:sz w:val="28"/>
          <w:szCs w:val="28"/>
        </w:rPr>
        <w:t xml:space="preserve"> </w:t>
      </w:r>
      <w:r w:rsidR="00312323">
        <w:rPr>
          <w:sz w:val="28"/>
          <w:szCs w:val="28"/>
        </w:rPr>
        <w:t>l</w:t>
      </w:r>
      <w:r w:rsidRPr="007C6F99">
        <w:rPr>
          <w:sz w:val="28"/>
          <w:szCs w:val="28"/>
        </w:rPr>
        <w:t>'Ordine</w:t>
      </w:r>
      <w:r w:rsidR="00312323">
        <w:rPr>
          <w:sz w:val="28"/>
          <w:szCs w:val="28"/>
        </w:rPr>
        <w:t xml:space="preserve">. Ma si dovette </w:t>
      </w:r>
      <w:r w:rsidRPr="007C6F99">
        <w:rPr>
          <w:sz w:val="28"/>
          <w:szCs w:val="28"/>
        </w:rPr>
        <w:t xml:space="preserve">abbandonare </w:t>
      </w:r>
      <w:r w:rsidR="00312323">
        <w:rPr>
          <w:sz w:val="28"/>
          <w:szCs w:val="28"/>
        </w:rPr>
        <w:t>l</w:t>
      </w:r>
      <w:r w:rsidRPr="007C6F99">
        <w:rPr>
          <w:sz w:val="28"/>
          <w:szCs w:val="28"/>
        </w:rPr>
        <w:t xml:space="preserve">'istituto, in forza della legge </w:t>
      </w:r>
      <w:r w:rsidR="00312323">
        <w:rPr>
          <w:sz w:val="28"/>
          <w:szCs w:val="28"/>
        </w:rPr>
        <w:t>del 28 luglio 1867 sulle opere pie, che fu la continuazione della c</w:t>
      </w:r>
      <w:r w:rsidRPr="007C6F99">
        <w:rPr>
          <w:sz w:val="28"/>
          <w:szCs w:val="28"/>
        </w:rPr>
        <w:t xml:space="preserve">ommissione generale di pubblica beneficenza esistente </w:t>
      </w:r>
      <w:r w:rsidR="00312323">
        <w:rPr>
          <w:sz w:val="28"/>
          <w:szCs w:val="28"/>
        </w:rPr>
        <w:t xml:space="preserve">fin </w:t>
      </w:r>
      <w:r w:rsidRPr="007C6F99">
        <w:rPr>
          <w:sz w:val="28"/>
          <w:szCs w:val="28"/>
        </w:rPr>
        <w:t xml:space="preserve">dal 1817, e </w:t>
      </w:r>
      <w:r w:rsidRPr="007C6F99">
        <w:rPr>
          <w:sz w:val="28"/>
          <w:szCs w:val="28"/>
        </w:rPr>
        <w:lastRenderedPageBreak/>
        <w:t>conservata in conformità all'</w:t>
      </w:r>
      <w:r w:rsidR="00312323">
        <w:rPr>
          <w:sz w:val="28"/>
          <w:szCs w:val="28"/>
        </w:rPr>
        <w:t>o</w:t>
      </w:r>
      <w:r w:rsidRPr="007C6F99">
        <w:rPr>
          <w:sz w:val="28"/>
          <w:szCs w:val="28"/>
        </w:rPr>
        <w:t>rdinanza del 14</w:t>
      </w:r>
      <w:r w:rsidR="00312323">
        <w:rPr>
          <w:sz w:val="28"/>
          <w:szCs w:val="28"/>
        </w:rPr>
        <w:t>.</w:t>
      </w:r>
      <w:r w:rsidR="00612CB6">
        <w:rPr>
          <w:sz w:val="28"/>
          <w:szCs w:val="28"/>
        </w:rPr>
        <w:t>1</w:t>
      </w:r>
      <w:r w:rsidR="00312323">
        <w:rPr>
          <w:sz w:val="28"/>
          <w:szCs w:val="28"/>
        </w:rPr>
        <w:t>.</w:t>
      </w:r>
      <w:r w:rsidR="00612CB6">
        <w:rPr>
          <w:sz w:val="28"/>
          <w:szCs w:val="28"/>
        </w:rPr>
        <w:t>1</w:t>
      </w:r>
      <w:r w:rsidRPr="007C6F99">
        <w:rPr>
          <w:sz w:val="28"/>
          <w:szCs w:val="28"/>
        </w:rPr>
        <w:t>85</w:t>
      </w:r>
      <w:r w:rsidR="00612CB6">
        <w:rPr>
          <w:sz w:val="28"/>
          <w:szCs w:val="28"/>
        </w:rPr>
        <w:t>9</w:t>
      </w:r>
      <w:r w:rsidRPr="007C6F99">
        <w:rPr>
          <w:sz w:val="28"/>
          <w:szCs w:val="28"/>
        </w:rPr>
        <w:t xml:space="preserve"> </w:t>
      </w:r>
      <w:r w:rsidR="00612CB6">
        <w:rPr>
          <w:sz w:val="28"/>
          <w:szCs w:val="28"/>
        </w:rPr>
        <w:t>d</w:t>
      </w:r>
      <w:r w:rsidRPr="007C6F99">
        <w:rPr>
          <w:sz w:val="28"/>
          <w:szCs w:val="28"/>
        </w:rPr>
        <w:t>ell</w:t>
      </w:r>
      <w:r w:rsidR="00612CB6">
        <w:rPr>
          <w:sz w:val="28"/>
          <w:szCs w:val="28"/>
        </w:rPr>
        <w:t>’</w:t>
      </w:r>
      <w:r w:rsidRPr="007C6F99">
        <w:rPr>
          <w:sz w:val="28"/>
          <w:szCs w:val="28"/>
        </w:rPr>
        <w:t>Arciduca Massimiliano, governatore gene</w:t>
      </w:r>
      <w:r w:rsidR="00612CB6">
        <w:rPr>
          <w:sz w:val="28"/>
          <w:szCs w:val="28"/>
        </w:rPr>
        <w:t>rale, con l’</w:t>
      </w:r>
      <w:r w:rsidRPr="007C6F99">
        <w:rPr>
          <w:sz w:val="28"/>
          <w:szCs w:val="28"/>
        </w:rPr>
        <w:t>I.R. risoluzione aei 24 dic. 1861</w:t>
      </w:r>
      <w:r w:rsidR="00612CB6">
        <w:rPr>
          <w:sz w:val="28"/>
          <w:szCs w:val="28"/>
        </w:rPr>
        <w:t>.</w:t>
      </w:r>
      <w:r w:rsidRPr="007C6F99">
        <w:rPr>
          <w:sz w:val="28"/>
          <w:szCs w:val="28"/>
        </w:rPr>
        <w:t xml:space="preserve"> </w:t>
      </w:r>
    </w:p>
    <w:p w:rsidR="007C6F99" w:rsidRDefault="007C6F99" w:rsidP="007C6F99">
      <w:pPr>
        <w:ind w:right="1133"/>
        <w:jc w:val="both"/>
        <w:rPr>
          <w:sz w:val="28"/>
          <w:szCs w:val="28"/>
        </w:rPr>
      </w:pPr>
      <w:r w:rsidRPr="007C6F99">
        <w:rPr>
          <w:sz w:val="28"/>
          <w:szCs w:val="28"/>
        </w:rPr>
        <w:t xml:space="preserve">Furono addotte ragioni di scarsità di personale </w:t>
      </w:r>
      <w:r w:rsidR="00612CB6">
        <w:rPr>
          <w:sz w:val="28"/>
          <w:szCs w:val="28"/>
        </w:rPr>
        <w:t xml:space="preserve">per </w:t>
      </w:r>
      <w:r w:rsidRPr="007C6F99">
        <w:rPr>
          <w:sz w:val="28"/>
          <w:szCs w:val="28"/>
        </w:rPr>
        <w:t>abb</w:t>
      </w:r>
      <w:r w:rsidR="00612CB6">
        <w:rPr>
          <w:sz w:val="28"/>
          <w:szCs w:val="28"/>
        </w:rPr>
        <w:t>a</w:t>
      </w:r>
      <w:r w:rsidRPr="007C6F99">
        <w:rPr>
          <w:sz w:val="28"/>
          <w:szCs w:val="28"/>
        </w:rPr>
        <w:t>nd</w:t>
      </w:r>
      <w:r w:rsidR="00612CB6">
        <w:rPr>
          <w:sz w:val="28"/>
          <w:szCs w:val="28"/>
        </w:rPr>
        <w:t xml:space="preserve">ona </w:t>
      </w:r>
      <w:r w:rsidRPr="007C6F99">
        <w:rPr>
          <w:sz w:val="28"/>
          <w:szCs w:val="28"/>
        </w:rPr>
        <w:t xml:space="preserve"> l</w:t>
      </w:r>
      <w:r w:rsidR="00612CB6">
        <w:rPr>
          <w:sz w:val="28"/>
          <w:szCs w:val="28"/>
        </w:rPr>
        <w:t>’</w:t>
      </w:r>
      <w:r w:rsidRPr="007C6F99">
        <w:rPr>
          <w:sz w:val="28"/>
          <w:szCs w:val="28"/>
        </w:rPr>
        <w:t>istituto; in realtà il vero motivo era che non po</w:t>
      </w:r>
      <w:r w:rsidR="00612CB6">
        <w:rPr>
          <w:sz w:val="28"/>
          <w:szCs w:val="28"/>
        </w:rPr>
        <w:t>t</w:t>
      </w:r>
      <w:r w:rsidRPr="007C6F99">
        <w:rPr>
          <w:sz w:val="28"/>
          <w:szCs w:val="28"/>
        </w:rPr>
        <w:t>eva</w:t>
      </w:r>
      <w:r w:rsidR="00612CB6">
        <w:rPr>
          <w:sz w:val="28"/>
          <w:szCs w:val="28"/>
        </w:rPr>
        <w:t xml:space="preserve"> più essere conciliato il regime amministrativo interno con ledisposizini della Commissione. </w:t>
      </w:r>
    </w:p>
    <w:p w:rsidR="002D6CA1" w:rsidRDefault="00612CB6" w:rsidP="007C6F9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Nell’Istituto Manin si dava istruzione letteraria agli orfani, ed inoltre si esercitavano fiorenti officine di arti e mestieri, la cui manu</w:t>
      </w:r>
      <w:r w:rsidR="007C6F99" w:rsidRPr="007C6F99">
        <w:rPr>
          <w:sz w:val="28"/>
          <w:szCs w:val="28"/>
        </w:rPr>
        <w:t>tenzione era gravat</w:t>
      </w:r>
      <w:r>
        <w:rPr>
          <w:sz w:val="28"/>
          <w:szCs w:val="28"/>
        </w:rPr>
        <w:t>a</w:t>
      </w:r>
      <w:r w:rsidR="007C6F99" w:rsidRPr="007C6F99">
        <w:rPr>
          <w:sz w:val="28"/>
          <w:szCs w:val="28"/>
        </w:rPr>
        <w:t xml:space="preserve"> quasi unicamente sulle sostanze dei</w:t>
      </w:r>
      <w:r>
        <w:rPr>
          <w:sz w:val="28"/>
          <w:szCs w:val="28"/>
        </w:rPr>
        <w:t xml:space="preserve"> PP. Somaschi. La Commissione di beneficenza valendosi dei diritti</w:t>
      </w:r>
      <w:r w:rsidR="002D6CA1">
        <w:rPr>
          <w:sz w:val="28"/>
          <w:szCs w:val="28"/>
        </w:rPr>
        <w:t>, veri o supposti,</w:t>
      </w:r>
      <w:r w:rsidR="007C6F99" w:rsidRPr="007C6F99">
        <w:rPr>
          <w:sz w:val="28"/>
          <w:szCs w:val="28"/>
        </w:rPr>
        <w:t xml:space="preserve"> sanciti dalla legge, e di una ordinanz</w:t>
      </w:r>
      <w:r w:rsidR="002D6CA1">
        <w:rPr>
          <w:sz w:val="28"/>
          <w:szCs w:val="28"/>
        </w:rPr>
        <w:t xml:space="preserve">a </w:t>
      </w:r>
      <w:r w:rsidR="007C6F99" w:rsidRPr="007C6F99">
        <w:rPr>
          <w:sz w:val="28"/>
          <w:szCs w:val="28"/>
        </w:rPr>
        <w:t>comunale, intendeva appropriarsi di tutti i beni che stavano</w:t>
      </w:r>
      <w:r w:rsidR="002D6CA1">
        <w:rPr>
          <w:sz w:val="28"/>
          <w:szCs w:val="28"/>
        </w:rPr>
        <w:t xml:space="preserve"> </w:t>
      </w:r>
      <w:r w:rsidR="007C6F99" w:rsidRPr="007C6F99">
        <w:rPr>
          <w:sz w:val="28"/>
          <w:szCs w:val="28"/>
        </w:rPr>
        <w:t>ne</w:t>
      </w:r>
      <w:r w:rsidR="002D6CA1">
        <w:rPr>
          <w:sz w:val="28"/>
          <w:szCs w:val="28"/>
        </w:rPr>
        <w:t>ll’</w:t>
      </w:r>
      <w:r w:rsidR="007C6F99" w:rsidRPr="007C6F99">
        <w:rPr>
          <w:sz w:val="28"/>
          <w:szCs w:val="28"/>
        </w:rPr>
        <w:t>istituto, compresi quelli dei Somaschi in quanto reli</w:t>
      </w:r>
      <w:r w:rsidR="002D6CA1">
        <w:rPr>
          <w:sz w:val="28"/>
          <w:szCs w:val="28"/>
        </w:rPr>
        <w:t xml:space="preserve">giosi </w:t>
      </w:r>
      <w:r w:rsidR="007C6F99" w:rsidRPr="007C6F99">
        <w:rPr>
          <w:sz w:val="28"/>
          <w:szCs w:val="28"/>
        </w:rPr>
        <w:t xml:space="preserve">soppressi. </w:t>
      </w:r>
    </w:p>
    <w:p w:rsidR="002D6CA1" w:rsidRDefault="007C6F99" w:rsidP="002D6CA1">
      <w:pPr>
        <w:ind w:right="1133" w:firstLine="708"/>
        <w:jc w:val="both"/>
        <w:rPr>
          <w:sz w:val="28"/>
          <w:szCs w:val="28"/>
        </w:rPr>
      </w:pPr>
      <w:r w:rsidRPr="007C6F99">
        <w:rPr>
          <w:sz w:val="28"/>
          <w:szCs w:val="28"/>
        </w:rPr>
        <w:t>P. Crepazzi oppose il seguente memoriale ( ASPSG.: Ven. 481 ): " Alla R. Intendenza delle finanze nell</w:t>
      </w:r>
      <w:r w:rsidR="002D6CA1">
        <w:rPr>
          <w:sz w:val="28"/>
          <w:szCs w:val="28"/>
        </w:rPr>
        <w:t>a p</w:t>
      </w:r>
      <w:r w:rsidRPr="007C6F99">
        <w:rPr>
          <w:sz w:val="28"/>
          <w:szCs w:val="28"/>
        </w:rPr>
        <w:t>rovin</w:t>
      </w:r>
      <w:r w:rsidR="002D6CA1">
        <w:rPr>
          <w:sz w:val="28"/>
          <w:szCs w:val="28"/>
        </w:rPr>
        <w:t xml:space="preserve">cia di </w:t>
      </w:r>
      <w:r w:rsidRPr="007C6F99">
        <w:rPr>
          <w:sz w:val="28"/>
          <w:szCs w:val="28"/>
        </w:rPr>
        <w:t>Venezi</w:t>
      </w:r>
      <w:r w:rsidR="002D6CA1">
        <w:rPr>
          <w:sz w:val="28"/>
          <w:szCs w:val="28"/>
        </w:rPr>
        <w:t>a</w:t>
      </w:r>
      <w:r w:rsidRPr="007C6F99">
        <w:rPr>
          <w:sz w:val="28"/>
          <w:szCs w:val="28"/>
        </w:rPr>
        <w:t>e - I P</w:t>
      </w:r>
      <w:r w:rsidR="002D6CA1">
        <w:rPr>
          <w:sz w:val="28"/>
          <w:szCs w:val="28"/>
        </w:rPr>
        <w:t xml:space="preserve">adri </w:t>
      </w:r>
      <w:r w:rsidRPr="007C6F99">
        <w:rPr>
          <w:sz w:val="28"/>
          <w:szCs w:val="28"/>
        </w:rPr>
        <w:t>e Fr</w:t>
      </w:r>
      <w:r w:rsidR="002D6CA1">
        <w:rPr>
          <w:sz w:val="28"/>
          <w:szCs w:val="28"/>
        </w:rPr>
        <w:t>a</w:t>
      </w:r>
      <w:r w:rsidRPr="007C6F99">
        <w:rPr>
          <w:sz w:val="28"/>
          <w:szCs w:val="28"/>
        </w:rPr>
        <w:t xml:space="preserve">telli </w:t>
      </w:r>
      <w:r w:rsidR="002D6CA1">
        <w:rPr>
          <w:sz w:val="28"/>
          <w:szCs w:val="28"/>
        </w:rPr>
        <w:t>d</w:t>
      </w:r>
      <w:r w:rsidRPr="007C6F99">
        <w:rPr>
          <w:sz w:val="28"/>
          <w:szCs w:val="28"/>
        </w:rPr>
        <w:t>ell</w:t>
      </w:r>
      <w:r w:rsidR="002D6CA1">
        <w:rPr>
          <w:sz w:val="28"/>
          <w:szCs w:val="28"/>
        </w:rPr>
        <w:t>’O</w:t>
      </w:r>
      <w:r w:rsidRPr="007C6F99">
        <w:rPr>
          <w:sz w:val="28"/>
          <w:szCs w:val="28"/>
        </w:rPr>
        <w:t>r</w:t>
      </w:r>
      <w:r w:rsidR="002D6CA1">
        <w:rPr>
          <w:sz w:val="28"/>
          <w:szCs w:val="28"/>
        </w:rPr>
        <w:t>dine d</w:t>
      </w:r>
      <w:r w:rsidRPr="007C6F99">
        <w:rPr>
          <w:sz w:val="28"/>
          <w:szCs w:val="28"/>
        </w:rPr>
        <w:t>ei chierioi Regol</w:t>
      </w:r>
      <w:r w:rsidR="002D6CA1">
        <w:rPr>
          <w:sz w:val="28"/>
          <w:szCs w:val="28"/>
        </w:rPr>
        <w:t>a</w:t>
      </w:r>
      <w:r w:rsidRPr="007C6F99">
        <w:rPr>
          <w:sz w:val="28"/>
          <w:szCs w:val="28"/>
        </w:rPr>
        <w:t xml:space="preserve">ri </w:t>
      </w:r>
      <w:r w:rsidR="002D6CA1">
        <w:rPr>
          <w:sz w:val="28"/>
          <w:szCs w:val="28"/>
        </w:rPr>
        <w:t>S</w:t>
      </w:r>
      <w:r w:rsidRPr="007C6F99">
        <w:rPr>
          <w:sz w:val="28"/>
          <w:szCs w:val="28"/>
        </w:rPr>
        <w:t>om</w:t>
      </w:r>
      <w:r w:rsidR="002D6CA1">
        <w:rPr>
          <w:sz w:val="28"/>
          <w:szCs w:val="28"/>
        </w:rPr>
        <w:t>asc</w:t>
      </w:r>
      <w:r w:rsidRPr="007C6F99">
        <w:rPr>
          <w:sz w:val="28"/>
          <w:szCs w:val="28"/>
        </w:rPr>
        <w:t xml:space="preserve">hi </w:t>
      </w:r>
      <w:r w:rsidR="002D6CA1">
        <w:rPr>
          <w:sz w:val="28"/>
          <w:szCs w:val="28"/>
        </w:rPr>
        <w:t>assunti</w:t>
      </w:r>
      <w:r w:rsidRPr="007C6F99">
        <w:rPr>
          <w:sz w:val="28"/>
          <w:szCs w:val="28"/>
        </w:rPr>
        <w:t xml:space="preserve"> </w:t>
      </w:r>
      <w:r w:rsidR="002D6CA1">
        <w:rPr>
          <w:sz w:val="28"/>
          <w:szCs w:val="28"/>
        </w:rPr>
        <w:t>a</w:t>
      </w:r>
      <w:r w:rsidRPr="007C6F99">
        <w:rPr>
          <w:sz w:val="28"/>
          <w:szCs w:val="28"/>
        </w:rPr>
        <w:t>ll</w:t>
      </w:r>
      <w:r w:rsidR="002D6CA1">
        <w:rPr>
          <w:sz w:val="28"/>
          <w:szCs w:val="28"/>
        </w:rPr>
        <w:t>a</w:t>
      </w:r>
      <w:r w:rsidRPr="007C6F99">
        <w:rPr>
          <w:sz w:val="28"/>
          <w:szCs w:val="28"/>
        </w:rPr>
        <w:t xml:space="preserve"> direzione </w:t>
      </w:r>
      <w:r w:rsidR="002D6CA1">
        <w:rPr>
          <w:sz w:val="28"/>
          <w:szCs w:val="28"/>
        </w:rPr>
        <w:t>d</w:t>
      </w:r>
      <w:r w:rsidRPr="007C6F99">
        <w:rPr>
          <w:sz w:val="28"/>
          <w:szCs w:val="28"/>
        </w:rPr>
        <w:t>ell</w:t>
      </w:r>
      <w:r w:rsidR="002D6CA1">
        <w:rPr>
          <w:sz w:val="28"/>
          <w:szCs w:val="28"/>
        </w:rPr>
        <w:t>’</w:t>
      </w:r>
      <w:r w:rsidRPr="007C6F99">
        <w:rPr>
          <w:sz w:val="28"/>
          <w:szCs w:val="28"/>
        </w:rPr>
        <w:t>istituto Manin fin dal 30 nov. 185</w:t>
      </w:r>
      <w:r w:rsidR="002D6CA1">
        <w:rPr>
          <w:sz w:val="28"/>
          <w:szCs w:val="28"/>
        </w:rPr>
        <w:t>7</w:t>
      </w:r>
      <w:r w:rsidRPr="007C6F99">
        <w:rPr>
          <w:sz w:val="28"/>
          <w:szCs w:val="28"/>
        </w:rPr>
        <w:t>, in cui venne fatta regolare consegna del locale, degli effetti e del personale al nominato rettore P. Silvino Zadei, non formano propriamente famiglia religiosa avente</w:t>
      </w:r>
      <w:r w:rsidR="002D6CA1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cerattere ecclesiastico, ma sono</w:t>
      </w:r>
      <w:r w:rsidR="002D6CA1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>come membri staccati dall</w:t>
      </w:r>
      <w:r w:rsidR="002D6CA1">
        <w:rPr>
          <w:sz w:val="28"/>
          <w:szCs w:val="28"/>
        </w:rPr>
        <w:t>’</w:t>
      </w:r>
      <w:r w:rsidRPr="007C6F99">
        <w:rPr>
          <w:sz w:val="28"/>
          <w:szCs w:val="28"/>
        </w:rPr>
        <w:t>Ordine per accudire all'edu</w:t>
      </w:r>
      <w:r w:rsidR="002D6CA1">
        <w:rPr>
          <w:sz w:val="28"/>
          <w:szCs w:val="28"/>
        </w:rPr>
        <w:t>c</w:t>
      </w:r>
      <w:r w:rsidRPr="007C6F99">
        <w:rPr>
          <w:sz w:val="28"/>
          <w:szCs w:val="28"/>
        </w:rPr>
        <w:t>azione</w:t>
      </w:r>
      <w:r w:rsidR="002D6CA1">
        <w:rPr>
          <w:sz w:val="28"/>
          <w:szCs w:val="28"/>
        </w:rPr>
        <w:t xml:space="preserve"> </w:t>
      </w:r>
      <w:r w:rsidRPr="007C6F99">
        <w:rPr>
          <w:sz w:val="28"/>
          <w:szCs w:val="28"/>
        </w:rPr>
        <w:t xml:space="preserve">dei fanciulli ricoverati. </w:t>
      </w:r>
    </w:p>
    <w:p w:rsidR="007C6F99" w:rsidRDefault="002D6CA1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7C6F99" w:rsidRPr="007C6F99">
        <w:rPr>
          <w:sz w:val="28"/>
          <w:szCs w:val="28"/>
        </w:rPr>
        <w:t>ssi vivono in comune s</w:t>
      </w:r>
      <w:r>
        <w:rPr>
          <w:sz w:val="28"/>
          <w:szCs w:val="28"/>
        </w:rPr>
        <w:t>ì</w:t>
      </w:r>
      <w:r w:rsidR="007C6F99" w:rsidRPr="007C6F99">
        <w:rPr>
          <w:sz w:val="28"/>
          <w:szCs w:val="28"/>
        </w:rPr>
        <w:t xml:space="preserve"> perché a</w:t>
      </w:r>
      <w:r>
        <w:rPr>
          <w:sz w:val="28"/>
          <w:szCs w:val="28"/>
        </w:rPr>
        <w:t>p</w:t>
      </w:r>
      <w:r w:rsidR="007C6F99" w:rsidRPr="007C6F99">
        <w:rPr>
          <w:sz w:val="28"/>
          <w:szCs w:val="28"/>
        </w:rPr>
        <w:t>partengono sempre al corpo di esso Ordine e dipendono dai Superiori ordinari dell</w:t>
      </w:r>
      <w:r w:rsidR="00066C69">
        <w:rPr>
          <w:sz w:val="28"/>
          <w:szCs w:val="28"/>
        </w:rPr>
        <w:t>’</w:t>
      </w:r>
      <w:r w:rsidR="007C6F99" w:rsidRPr="007C6F99">
        <w:rPr>
          <w:sz w:val="28"/>
          <w:szCs w:val="28"/>
        </w:rPr>
        <w:t>Ordine stesso, come anche per nec</w:t>
      </w:r>
      <w:r w:rsidR="00066C69">
        <w:rPr>
          <w:sz w:val="28"/>
          <w:szCs w:val="28"/>
        </w:rPr>
        <w:t>essità</w:t>
      </w:r>
      <w:r w:rsidR="007C6F99" w:rsidRPr="007C6F99">
        <w:rPr>
          <w:sz w:val="28"/>
          <w:szCs w:val="28"/>
        </w:rPr>
        <w:t>' nel convitto portata dalla natura de</w:t>
      </w:r>
      <w:r w:rsidR="00066C69">
        <w:rPr>
          <w:sz w:val="28"/>
          <w:szCs w:val="28"/>
        </w:rPr>
        <w:t>l</w:t>
      </w:r>
      <w:r w:rsidR="007C6F99" w:rsidRPr="007C6F99">
        <w:rPr>
          <w:sz w:val="28"/>
          <w:szCs w:val="28"/>
        </w:rPr>
        <w:t>l'istituto.</w:t>
      </w:r>
      <w:r w:rsidR="00066C69">
        <w:rPr>
          <w:sz w:val="28"/>
          <w:szCs w:val="28"/>
        </w:rPr>
        <w:t xml:space="preserve"> </w:t>
      </w:r>
      <w:r w:rsidR="007C6F99" w:rsidRPr="007C6F99">
        <w:rPr>
          <w:sz w:val="28"/>
          <w:szCs w:val="28"/>
        </w:rPr>
        <w:t>Ma non</w:t>
      </w:r>
      <w:r w:rsidR="00066C69">
        <w:rPr>
          <w:sz w:val="28"/>
          <w:szCs w:val="28"/>
        </w:rPr>
        <w:t xml:space="preserve"> </w:t>
      </w:r>
      <w:r w:rsidR="007C6F99" w:rsidRPr="007C6F99">
        <w:rPr>
          <w:sz w:val="28"/>
          <w:szCs w:val="28"/>
        </w:rPr>
        <w:t>hanno beni propri, né censi, né azioni industriali o com</w:t>
      </w:r>
      <w:r w:rsidR="00066C69">
        <w:rPr>
          <w:sz w:val="28"/>
          <w:szCs w:val="28"/>
        </w:rPr>
        <w:t>merciali</w:t>
      </w:r>
      <w:r w:rsidR="007C6F99" w:rsidRPr="007C6F99">
        <w:rPr>
          <w:sz w:val="28"/>
          <w:szCs w:val="28"/>
        </w:rPr>
        <w:t>, n</w:t>
      </w:r>
      <w:r w:rsidR="00066C69">
        <w:rPr>
          <w:sz w:val="28"/>
          <w:szCs w:val="28"/>
        </w:rPr>
        <w:t>è</w:t>
      </w:r>
      <w:r w:rsidR="007C6F99" w:rsidRPr="007C6F99">
        <w:rPr>
          <w:sz w:val="28"/>
          <w:szCs w:val="28"/>
        </w:rPr>
        <w:t xml:space="preserve"> sovvenzioni dalle altre case del</w:t>
      </w:r>
      <w:r w:rsidR="00066C69">
        <w:rPr>
          <w:sz w:val="28"/>
          <w:szCs w:val="28"/>
        </w:rPr>
        <w:t>l</w:t>
      </w:r>
      <w:r w:rsidR="007C6F99" w:rsidRPr="007C6F99">
        <w:rPr>
          <w:sz w:val="28"/>
          <w:szCs w:val="28"/>
        </w:rPr>
        <w:t>'0rdine; sono un</w:t>
      </w:r>
      <w:r w:rsidR="00066C69">
        <w:rPr>
          <w:sz w:val="28"/>
          <w:szCs w:val="28"/>
        </w:rPr>
        <w:t>i</w:t>
      </w:r>
      <w:r w:rsidR="007C6F99" w:rsidRPr="007C6F99">
        <w:rPr>
          <w:sz w:val="28"/>
          <w:szCs w:val="28"/>
        </w:rPr>
        <w:t xml:space="preserve">camente salariati </w:t>
      </w:r>
      <w:r w:rsidR="00066C69">
        <w:rPr>
          <w:sz w:val="28"/>
          <w:szCs w:val="28"/>
        </w:rPr>
        <w:t>d</w:t>
      </w:r>
      <w:r w:rsidR="007C6F99" w:rsidRPr="007C6F99">
        <w:rPr>
          <w:sz w:val="28"/>
          <w:szCs w:val="28"/>
        </w:rPr>
        <w:t>alla Commissi</w:t>
      </w:r>
      <w:r w:rsidR="00066C69">
        <w:rPr>
          <w:sz w:val="28"/>
          <w:szCs w:val="28"/>
        </w:rPr>
        <w:t>o</w:t>
      </w:r>
      <w:r w:rsidR="007C6F99" w:rsidRPr="007C6F99">
        <w:rPr>
          <w:sz w:val="28"/>
          <w:szCs w:val="28"/>
        </w:rPr>
        <w:t>ne gen</w:t>
      </w:r>
      <w:r w:rsidR="00066C69">
        <w:rPr>
          <w:sz w:val="28"/>
          <w:szCs w:val="28"/>
        </w:rPr>
        <w:t>.</w:t>
      </w:r>
      <w:r w:rsidR="007C6F99" w:rsidRPr="007C6F99">
        <w:rPr>
          <w:sz w:val="28"/>
          <w:szCs w:val="28"/>
        </w:rPr>
        <w:t xml:space="preserve"> di pubbl. benefi</w:t>
      </w:r>
      <w:r w:rsidR="00066C69">
        <w:rPr>
          <w:sz w:val="28"/>
          <w:szCs w:val="28"/>
        </w:rPr>
        <w:t xml:space="preserve">cenza con cui hanno una </w:t>
      </w:r>
      <w:r w:rsidR="007C6F99" w:rsidRPr="007C6F99">
        <w:rPr>
          <w:sz w:val="28"/>
          <w:szCs w:val="28"/>
        </w:rPr>
        <w:t>convenzi</w:t>
      </w:r>
      <w:r w:rsidR="00066C69">
        <w:rPr>
          <w:sz w:val="28"/>
          <w:szCs w:val="28"/>
        </w:rPr>
        <w:t>o</w:t>
      </w:r>
      <w:r w:rsidR="007C6F99" w:rsidRPr="007C6F99">
        <w:rPr>
          <w:sz w:val="28"/>
          <w:szCs w:val="28"/>
        </w:rPr>
        <w:t>ne che si acchiude. Rapp</w:t>
      </w:r>
      <w:r w:rsidR="00066C69">
        <w:rPr>
          <w:sz w:val="28"/>
          <w:szCs w:val="28"/>
        </w:rPr>
        <w:t>or</w:t>
      </w:r>
      <w:r w:rsidR="007C6F99" w:rsidRPr="007C6F99">
        <w:rPr>
          <w:sz w:val="28"/>
          <w:szCs w:val="28"/>
        </w:rPr>
        <w:t>to al</w:t>
      </w:r>
      <w:r w:rsidR="00066C69">
        <w:rPr>
          <w:sz w:val="28"/>
          <w:szCs w:val="28"/>
        </w:rPr>
        <w:t>l</w:t>
      </w:r>
      <w:r w:rsidR="007C6F99" w:rsidRPr="007C6F99">
        <w:rPr>
          <w:sz w:val="28"/>
          <w:szCs w:val="28"/>
        </w:rPr>
        <w:t>'istituto essi sono co</w:t>
      </w:r>
      <w:r w:rsidR="00066C69">
        <w:rPr>
          <w:sz w:val="28"/>
          <w:szCs w:val="28"/>
        </w:rPr>
        <w:t>nduttori; la Commissione sommini</w:t>
      </w:r>
      <w:r w:rsidR="007C6F99" w:rsidRPr="007C6F99">
        <w:rPr>
          <w:sz w:val="28"/>
          <w:szCs w:val="28"/>
        </w:rPr>
        <w:t>stra le dozzine e gli assegni fissi, ed essi hanno da</w:t>
      </w:r>
      <w:r w:rsidR="00066C69">
        <w:rPr>
          <w:sz w:val="28"/>
          <w:szCs w:val="28"/>
        </w:rPr>
        <w:t xml:space="preserve"> sup</w:t>
      </w:r>
      <w:r w:rsidR="007C6F99" w:rsidRPr="007C6F99">
        <w:rPr>
          <w:sz w:val="28"/>
          <w:szCs w:val="28"/>
        </w:rPr>
        <w:t>plire a tutti i bisogni. Tanto é ciò vero, che, ritraendosí</w:t>
      </w:r>
      <w:r w:rsidR="00066C69">
        <w:rPr>
          <w:sz w:val="28"/>
          <w:szCs w:val="28"/>
        </w:rPr>
        <w:t xml:space="preserve"> l'Ordine </w:t>
      </w:r>
      <w:r w:rsidR="007C6F99" w:rsidRPr="007C6F99">
        <w:rPr>
          <w:sz w:val="28"/>
          <w:szCs w:val="28"/>
        </w:rPr>
        <w:t>per iscar</w:t>
      </w:r>
      <w:r w:rsidR="00066C69">
        <w:rPr>
          <w:sz w:val="28"/>
          <w:szCs w:val="28"/>
        </w:rPr>
        <w:t>s</w:t>
      </w:r>
      <w:r w:rsidR="007C6F99" w:rsidRPr="007C6F99">
        <w:rPr>
          <w:sz w:val="28"/>
          <w:szCs w:val="28"/>
        </w:rPr>
        <w:t>ezza di soggetti dal conservare questa</w:t>
      </w:r>
      <w:r w:rsidR="00066C69">
        <w:rPr>
          <w:sz w:val="28"/>
          <w:szCs w:val="28"/>
        </w:rPr>
        <w:t xml:space="preserve"> </w:t>
      </w:r>
      <w:r w:rsidR="007C6F99" w:rsidRPr="007C6F99">
        <w:rPr>
          <w:sz w:val="28"/>
          <w:szCs w:val="28"/>
        </w:rPr>
        <w:t>conduzione fin dal 9 cessato nov. si present</w:t>
      </w:r>
      <w:r w:rsidR="00066C69">
        <w:rPr>
          <w:sz w:val="28"/>
          <w:szCs w:val="28"/>
        </w:rPr>
        <w:t>ò</w:t>
      </w:r>
      <w:r w:rsidR="007C6F99" w:rsidRPr="007C6F99">
        <w:rPr>
          <w:sz w:val="28"/>
          <w:szCs w:val="28"/>
        </w:rPr>
        <w:t xml:space="preserve"> regolare diffida ( per cessazione entro il termine di un anno ) dal Superiore provinc. della Congrega</w:t>
      </w:r>
      <w:r w:rsidR="00066C69">
        <w:rPr>
          <w:sz w:val="28"/>
          <w:szCs w:val="28"/>
        </w:rPr>
        <w:t>z</w:t>
      </w:r>
      <w:r w:rsidR="007C6F99" w:rsidRPr="007C6F99">
        <w:rPr>
          <w:sz w:val="28"/>
          <w:szCs w:val="28"/>
        </w:rPr>
        <w:t>ione ed Ordine religioso d</w:t>
      </w:r>
      <w:r w:rsidR="00066C69">
        <w:rPr>
          <w:sz w:val="28"/>
          <w:szCs w:val="28"/>
        </w:rPr>
        <w:t xml:space="preserve">ei </w:t>
      </w:r>
      <w:r w:rsidR="007C6F99" w:rsidRPr="007C6F99">
        <w:rPr>
          <w:sz w:val="28"/>
          <w:szCs w:val="28"/>
        </w:rPr>
        <w:t xml:space="preserve">C.R.Somaschi p. Girolamo Gaspari alla </w:t>
      </w:r>
      <w:r w:rsidR="00AA5990">
        <w:rPr>
          <w:sz w:val="28"/>
          <w:szCs w:val="28"/>
        </w:rPr>
        <w:t>C</w:t>
      </w:r>
      <w:r w:rsidR="007C6F99" w:rsidRPr="007C6F99">
        <w:rPr>
          <w:sz w:val="28"/>
          <w:szCs w:val="28"/>
        </w:rPr>
        <w:t xml:space="preserve">ommissione gener. </w:t>
      </w:r>
      <w:r w:rsidR="00066C69">
        <w:rPr>
          <w:sz w:val="28"/>
          <w:szCs w:val="28"/>
        </w:rPr>
        <w:t xml:space="preserve">di  </w:t>
      </w:r>
      <w:r w:rsidR="007C6F99" w:rsidRPr="007C6F99">
        <w:rPr>
          <w:sz w:val="28"/>
          <w:szCs w:val="28"/>
        </w:rPr>
        <w:t>pubbl. beneficenza. Donde é chiaro che tutto che esiste n</w:t>
      </w:r>
      <w:r w:rsidR="00AA5990">
        <w:rPr>
          <w:sz w:val="28"/>
          <w:szCs w:val="28"/>
        </w:rPr>
        <w:t>ell’</w:t>
      </w:r>
      <w:r w:rsidR="007C6F99" w:rsidRPr="007C6F99">
        <w:rPr>
          <w:sz w:val="28"/>
          <w:szCs w:val="28"/>
        </w:rPr>
        <w:t xml:space="preserve">istituto mobili, </w:t>
      </w:r>
      <w:r w:rsidR="007C6F99" w:rsidRPr="007C6F99">
        <w:rPr>
          <w:sz w:val="28"/>
          <w:szCs w:val="28"/>
        </w:rPr>
        <w:lastRenderedPageBreak/>
        <w:t>attrezzi</w:t>
      </w:r>
      <w:r w:rsidR="00AA5990">
        <w:rPr>
          <w:sz w:val="28"/>
          <w:szCs w:val="28"/>
        </w:rPr>
        <w:t xml:space="preserve"> ecc. é proprietà della predetta Commissione direttrice ed amministratrice del pio luogo.</w:t>
      </w:r>
    </w:p>
    <w:p w:rsid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 xml:space="preserve">Quindi </w:t>
      </w:r>
      <w:r>
        <w:rPr>
          <w:sz w:val="28"/>
          <w:szCs w:val="28"/>
        </w:rPr>
        <w:t xml:space="preserve">i </w:t>
      </w:r>
      <w:r w:rsidRPr="00AA5990">
        <w:rPr>
          <w:sz w:val="28"/>
          <w:szCs w:val="28"/>
        </w:rPr>
        <w:t>due Padri e i due Laici hanno di proprio soltanto le vesti rispettive</w:t>
      </w:r>
      <w:r>
        <w:rPr>
          <w:sz w:val="28"/>
          <w:szCs w:val="28"/>
        </w:rPr>
        <w:t>, l</w:t>
      </w:r>
      <w:r w:rsidRPr="00AA5990">
        <w:rPr>
          <w:sz w:val="28"/>
          <w:szCs w:val="28"/>
        </w:rPr>
        <w:t xml:space="preserve">a </w:t>
      </w:r>
      <w:r>
        <w:rPr>
          <w:sz w:val="28"/>
          <w:szCs w:val="28"/>
        </w:rPr>
        <w:t>bi</w:t>
      </w:r>
      <w:r w:rsidRPr="00AA5990">
        <w:rPr>
          <w:sz w:val="28"/>
          <w:szCs w:val="28"/>
        </w:rPr>
        <w:t>ancheria personale e quei p</w:t>
      </w:r>
      <w:r>
        <w:rPr>
          <w:sz w:val="28"/>
          <w:szCs w:val="28"/>
        </w:rPr>
        <w:t xml:space="preserve">ochi </w:t>
      </w:r>
      <w:r w:rsidRPr="00AA5990">
        <w:rPr>
          <w:sz w:val="28"/>
          <w:szCs w:val="28"/>
        </w:rPr>
        <w:t>libri che avessero in stanza. La comunità non possiede che</w:t>
      </w:r>
      <w:r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una piccola libreria di 226 tra opere e opuscoli, nulla contenente di raro o dl pregiato</w:t>
      </w:r>
      <w:r>
        <w:rPr>
          <w:sz w:val="28"/>
          <w:szCs w:val="28"/>
        </w:rPr>
        <w:t>, tra cui l’</w:t>
      </w:r>
      <w:r w:rsidRPr="00AA5990">
        <w:rPr>
          <w:sz w:val="28"/>
          <w:szCs w:val="28"/>
        </w:rPr>
        <w:t>opera piu voluminosa é la Storia antica romana</w:t>
      </w:r>
      <w:r>
        <w:rPr>
          <w:sz w:val="28"/>
          <w:szCs w:val="28"/>
        </w:rPr>
        <w:t xml:space="preserve"> di Rollin ed. </w:t>
      </w:r>
      <w:r w:rsidRPr="00AA5990">
        <w:rPr>
          <w:sz w:val="28"/>
          <w:szCs w:val="28"/>
        </w:rPr>
        <w:t>Battagia</w:t>
      </w:r>
      <w:r>
        <w:rPr>
          <w:sz w:val="28"/>
          <w:szCs w:val="28"/>
        </w:rPr>
        <w:t xml:space="preserve"> “</w:t>
      </w:r>
    </w:p>
    <w:p w:rsidR="00AA5990" w:rsidRP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Se</w:t>
      </w:r>
      <w:r>
        <w:rPr>
          <w:sz w:val="28"/>
          <w:szCs w:val="28"/>
        </w:rPr>
        <w:t>guono altre precisazioni di c</w:t>
      </w:r>
      <w:r w:rsidRPr="00AA5990">
        <w:rPr>
          <w:sz w:val="28"/>
          <w:szCs w:val="28"/>
        </w:rPr>
        <w:t>arattere finanziario</w:t>
      </w:r>
      <w:r>
        <w:rPr>
          <w:sz w:val="28"/>
          <w:szCs w:val="28"/>
        </w:rPr>
        <w:t>.</w:t>
      </w:r>
    </w:p>
    <w:p w:rsidR="00AA5990" w:rsidRPr="00AA5990" w:rsidRDefault="00376F7C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primo impegno che si assunse P. Crepazzi nell’occasione di dover abbandonare l’istituto Manin </w:t>
      </w:r>
      <w:r w:rsidR="00AA5990" w:rsidRPr="00AA5990">
        <w:rPr>
          <w:sz w:val="28"/>
          <w:szCs w:val="28"/>
        </w:rPr>
        <w:t>fu quello di notifica</w:t>
      </w:r>
      <w:r>
        <w:rPr>
          <w:sz w:val="28"/>
          <w:szCs w:val="28"/>
        </w:rPr>
        <w:t xml:space="preserve">re </w:t>
      </w:r>
      <w:r w:rsidR="00AA5990" w:rsidRPr="00AA5990">
        <w:rPr>
          <w:sz w:val="28"/>
          <w:szCs w:val="28"/>
        </w:rPr>
        <w:t>al Patriarca la parten</w:t>
      </w:r>
      <w:r>
        <w:rPr>
          <w:sz w:val="28"/>
          <w:szCs w:val="28"/>
        </w:rPr>
        <w:t>za</w:t>
      </w:r>
    </w:p>
    <w:p w:rsidR="00AA5990" w:rsidRPr="00AA5990" w:rsidRDefault="00376F7C" w:rsidP="00376F7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AA5990" w:rsidRPr="00AA5990">
        <w:rPr>
          <w:sz w:val="28"/>
          <w:szCs w:val="28"/>
        </w:rPr>
        <w:t>ei Somaschi, affinché questi po</w:t>
      </w:r>
      <w:r>
        <w:rPr>
          <w:sz w:val="28"/>
          <w:szCs w:val="28"/>
        </w:rPr>
        <w:t>tesse nominare un direttore d</w:t>
      </w:r>
      <w:r w:rsidR="00AA5990" w:rsidRPr="00AA5990">
        <w:rPr>
          <w:sz w:val="28"/>
          <w:szCs w:val="28"/>
        </w:rPr>
        <w:t>el clero diocesano ( i religio</w:t>
      </w:r>
      <w:r>
        <w:rPr>
          <w:sz w:val="28"/>
          <w:szCs w:val="28"/>
        </w:rPr>
        <w:t xml:space="preserve">si </w:t>
      </w:r>
      <w:r w:rsidR="00AA5990" w:rsidRPr="00AA5990">
        <w:rPr>
          <w:sz w:val="28"/>
          <w:szCs w:val="28"/>
        </w:rPr>
        <w:t>dell</w:t>
      </w:r>
      <w:r>
        <w:rPr>
          <w:sz w:val="28"/>
          <w:szCs w:val="28"/>
        </w:rPr>
        <w:t>’</w:t>
      </w:r>
      <w:r w:rsidR="00AA5990" w:rsidRPr="00AA5990">
        <w:rPr>
          <w:sz w:val="28"/>
          <w:szCs w:val="28"/>
        </w:rPr>
        <w:t>istit</w:t>
      </w:r>
      <w:r>
        <w:rPr>
          <w:sz w:val="28"/>
          <w:szCs w:val="28"/>
        </w:rPr>
        <w:t>uto</w:t>
      </w:r>
      <w:r w:rsidR="00AA5990" w:rsidRPr="00AA5990">
        <w:rPr>
          <w:sz w:val="28"/>
          <w:szCs w:val="28"/>
        </w:rPr>
        <w:t xml:space="preserve"> Cavanis evavano declinato l</w:t>
      </w:r>
      <w:r>
        <w:rPr>
          <w:sz w:val="28"/>
          <w:szCs w:val="28"/>
        </w:rPr>
        <w:t>’</w:t>
      </w:r>
      <w:r w:rsidR="00AA5990" w:rsidRPr="00AA5990">
        <w:rPr>
          <w:sz w:val="28"/>
          <w:szCs w:val="28"/>
        </w:rPr>
        <w:t>ofIerta )</w:t>
      </w:r>
    </w:p>
    <w:p w:rsidR="00376F7C" w:rsidRDefault="00376F7C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AA5990" w:rsidRPr="00AA5990">
        <w:rPr>
          <w:sz w:val="28"/>
          <w:szCs w:val="28"/>
        </w:rPr>
        <w:t>l 29 genn</w:t>
      </w:r>
      <w:r>
        <w:rPr>
          <w:sz w:val="28"/>
          <w:szCs w:val="28"/>
        </w:rPr>
        <w:t>aio</w:t>
      </w:r>
      <w:r w:rsidR="00AA5990" w:rsidRPr="00AA5990">
        <w:rPr>
          <w:sz w:val="28"/>
          <w:szCs w:val="28"/>
        </w:rPr>
        <w:t xml:space="preserve"> 1867</w:t>
      </w:r>
      <w:r>
        <w:rPr>
          <w:sz w:val="28"/>
          <w:szCs w:val="28"/>
        </w:rPr>
        <w:t>, si cominciarono le operazioni di consegna ai Deputati della pubblica Commissione di beneficenza alla presenza del nuovo direttore, Sac. Antonio Mion che ricevette il locale e l’istituto dalle mani della Commissione sudetta.</w:t>
      </w:r>
    </w:p>
    <w:p w:rsidR="00AA5990" w:rsidRDefault="00376F7C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31 gennaio 1867, P. Crepazzi lasciò le chiavi e la direzione interna dell’istituto Marin al nuovo rettore D. Antonio Mion</w:t>
      </w:r>
      <w:r w:rsidR="001028D0">
        <w:rPr>
          <w:sz w:val="28"/>
          <w:szCs w:val="28"/>
        </w:rPr>
        <w:t xml:space="preserve">, </w:t>
      </w:r>
      <w:r w:rsidR="00AA5990" w:rsidRPr="00AA5990">
        <w:rPr>
          <w:sz w:val="28"/>
          <w:szCs w:val="28"/>
        </w:rPr>
        <w:t>e passò all'or</w:t>
      </w:r>
      <w:r w:rsidR="001028D0">
        <w:rPr>
          <w:sz w:val="28"/>
          <w:szCs w:val="28"/>
        </w:rPr>
        <w:t>f</w:t>
      </w:r>
      <w:r w:rsidR="00AA5990" w:rsidRPr="00AA5990">
        <w:rPr>
          <w:sz w:val="28"/>
          <w:szCs w:val="28"/>
        </w:rPr>
        <w:t>anotrofio maschile della Visltazione di</w:t>
      </w:r>
      <w:r w:rsidR="001028D0">
        <w:rPr>
          <w:sz w:val="28"/>
          <w:szCs w:val="28"/>
        </w:rPr>
        <w:t xml:space="preserve"> </w:t>
      </w:r>
      <w:r w:rsidR="00AA5990" w:rsidRPr="00AA5990">
        <w:rPr>
          <w:sz w:val="28"/>
          <w:szCs w:val="28"/>
        </w:rPr>
        <w:t xml:space="preserve">cui fu nominato Rettore-Vicario. </w:t>
      </w:r>
      <w:r w:rsidR="001028D0">
        <w:rPr>
          <w:sz w:val="28"/>
          <w:szCs w:val="28"/>
        </w:rPr>
        <w:t>(</w:t>
      </w:r>
      <w:r w:rsidR="00AA5990" w:rsidRPr="00AA5990">
        <w:rPr>
          <w:sz w:val="28"/>
          <w:szCs w:val="28"/>
        </w:rPr>
        <w:t xml:space="preserve"> N B.</w:t>
      </w:r>
      <w:r w:rsidR="001028D0">
        <w:rPr>
          <w:sz w:val="28"/>
          <w:szCs w:val="28"/>
        </w:rPr>
        <w:t>:</w:t>
      </w:r>
      <w:r w:rsidR="00AA5990" w:rsidRPr="00AA5990">
        <w:rPr>
          <w:sz w:val="28"/>
          <w:szCs w:val="28"/>
        </w:rPr>
        <w:t xml:space="preserve"> altre notizie sulla</w:t>
      </w:r>
      <w:r w:rsidR="001028D0">
        <w:rPr>
          <w:sz w:val="28"/>
          <w:szCs w:val="28"/>
        </w:rPr>
        <w:t xml:space="preserve"> </w:t>
      </w:r>
      <w:r w:rsidR="00AA5990" w:rsidRPr="00AA5990">
        <w:rPr>
          <w:sz w:val="28"/>
          <w:szCs w:val="28"/>
        </w:rPr>
        <w:t>chiusura dell</w:t>
      </w:r>
      <w:r w:rsidR="001028D0">
        <w:rPr>
          <w:sz w:val="28"/>
          <w:szCs w:val="28"/>
        </w:rPr>
        <w:t>’</w:t>
      </w:r>
      <w:r w:rsidR="00AA5990" w:rsidRPr="00AA5990">
        <w:rPr>
          <w:sz w:val="28"/>
          <w:szCs w:val="28"/>
        </w:rPr>
        <w:t>istituto Manin si hanno nell'</w:t>
      </w:r>
      <w:r w:rsidR="001028D0">
        <w:rPr>
          <w:sz w:val="28"/>
          <w:szCs w:val="28"/>
        </w:rPr>
        <w:t>epis</w:t>
      </w:r>
      <w:r w:rsidR="00AA5990" w:rsidRPr="00AA5990">
        <w:rPr>
          <w:sz w:val="28"/>
          <w:szCs w:val="28"/>
        </w:rPr>
        <w:t>tol</w:t>
      </w:r>
      <w:r w:rsidR="001028D0">
        <w:rPr>
          <w:sz w:val="28"/>
          <w:szCs w:val="28"/>
        </w:rPr>
        <w:t>a</w:t>
      </w:r>
      <w:r w:rsidR="00AA5990" w:rsidRPr="00AA5990">
        <w:rPr>
          <w:sz w:val="28"/>
          <w:szCs w:val="28"/>
        </w:rPr>
        <w:t>r</w:t>
      </w:r>
      <w:r w:rsidR="001028D0">
        <w:rPr>
          <w:sz w:val="28"/>
          <w:szCs w:val="28"/>
        </w:rPr>
        <w:t>i</w:t>
      </w:r>
      <w:r w:rsidR="00AA5990" w:rsidRPr="00AA5990">
        <w:rPr>
          <w:sz w:val="28"/>
          <w:szCs w:val="28"/>
        </w:rPr>
        <w:t>o d</w:t>
      </w:r>
      <w:r w:rsidR="00A554E4">
        <w:rPr>
          <w:sz w:val="28"/>
          <w:szCs w:val="28"/>
        </w:rPr>
        <w:t>i</w:t>
      </w:r>
      <w:r w:rsidR="00AA5990" w:rsidRPr="00AA5990">
        <w:rPr>
          <w:sz w:val="28"/>
          <w:szCs w:val="28"/>
        </w:rPr>
        <w:t xml:space="preserve"> P</w:t>
      </w:r>
      <w:r w:rsidR="001028D0">
        <w:rPr>
          <w:sz w:val="28"/>
          <w:szCs w:val="28"/>
        </w:rPr>
        <w:t>.C</w:t>
      </w:r>
      <w:r w:rsidR="00AA5990" w:rsidRPr="00AA5990">
        <w:rPr>
          <w:sz w:val="28"/>
          <w:szCs w:val="28"/>
        </w:rPr>
        <w:t>repazzi, ASPSG.</w:t>
      </w:r>
      <w:r w:rsidR="001028D0">
        <w:rPr>
          <w:sz w:val="28"/>
          <w:szCs w:val="28"/>
        </w:rPr>
        <w:t>:</w:t>
      </w:r>
      <w:r w:rsidR="00AA5990" w:rsidRPr="00AA5990">
        <w:rPr>
          <w:sz w:val="28"/>
          <w:szCs w:val="28"/>
        </w:rPr>
        <w:t>. 4</w:t>
      </w:r>
      <w:r w:rsidR="00A554E4">
        <w:rPr>
          <w:sz w:val="28"/>
          <w:szCs w:val="28"/>
        </w:rPr>
        <w:t>6</w:t>
      </w:r>
      <w:r w:rsidR="00AA5990" w:rsidRPr="00AA5990">
        <w:rPr>
          <w:sz w:val="28"/>
          <w:szCs w:val="28"/>
        </w:rPr>
        <w:t xml:space="preserve"> -38 )</w:t>
      </w:r>
      <w:r w:rsidR="001028D0">
        <w:rPr>
          <w:sz w:val="28"/>
          <w:szCs w:val="28"/>
        </w:rPr>
        <w:t>.</w:t>
      </w:r>
    </w:p>
    <w:p w:rsid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Anche qui si appllcò la legge di soppressione. Leggiamo nel</w:t>
      </w:r>
      <w:r w:rsidR="00A554E4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libro degli Atti " 5 aprile 1867 - La Congreg di Carità d</w:t>
      </w:r>
      <w:r w:rsidR="00A554E4">
        <w:rPr>
          <w:sz w:val="28"/>
          <w:szCs w:val="28"/>
        </w:rPr>
        <w:t xml:space="preserve">ietro </w:t>
      </w:r>
      <w:r w:rsidRPr="00AA5990">
        <w:rPr>
          <w:sz w:val="28"/>
          <w:szCs w:val="28"/>
        </w:rPr>
        <w:t xml:space="preserve"> dic</w:t>
      </w:r>
      <w:r w:rsidR="00A554E4">
        <w:rPr>
          <w:sz w:val="28"/>
          <w:szCs w:val="28"/>
        </w:rPr>
        <w:t>hi</w:t>
      </w:r>
      <w:r w:rsidRPr="00AA5990">
        <w:rPr>
          <w:sz w:val="28"/>
          <w:szCs w:val="28"/>
        </w:rPr>
        <w:t>arazlone del R</w:t>
      </w:r>
      <w:r w:rsidR="00A554E4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Demanio </w:t>
      </w:r>
      <w:r w:rsidR="00A554E4">
        <w:rPr>
          <w:sz w:val="28"/>
          <w:szCs w:val="28"/>
        </w:rPr>
        <w:t>c</w:t>
      </w:r>
      <w:r w:rsidRPr="00AA5990">
        <w:rPr>
          <w:sz w:val="28"/>
          <w:szCs w:val="28"/>
        </w:rPr>
        <w:t>he la Congreg somasca nel</w:t>
      </w:r>
      <w:r w:rsidR="00A554E4">
        <w:rPr>
          <w:sz w:val="28"/>
          <w:szCs w:val="28"/>
        </w:rPr>
        <w:t>l’O</w:t>
      </w:r>
      <w:r w:rsidRPr="00AA5990">
        <w:rPr>
          <w:sz w:val="28"/>
          <w:szCs w:val="28"/>
        </w:rPr>
        <w:t>rfanotrofio Gesuati é soppress</w:t>
      </w:r>
      <w:r w:rsidR="00A554E4">
        <w:rPr>
          <w:sz w:val="28"/>
          <w:szCs w:val="28"/>
        </w:rPr>
        <w:t>a</w:t>
      </w:r>
      <w:r w:rsidRPr="00AA5990">
        <w:rPr>
          <w:sz w:val="28"/>
          <w:szCs w:val="28"/>
        </w:rPr>
        <w:t xml:space="preserve"> </w:t>
      </w:r>
      <w:r w:rsidR="00A554E4">
        <w:rPr>
          <w:sz w:val="28"/>
          <w:szCs w:val="28"/>
        </w:rPr>
        <w:t>per la l</w:t>
      </w:r>
      <w:r w:rsidRPr="00AA5990">
        <w:rPr>
          <w:sz w:val="28"/>
          <w:szCs w:val="28"/>
        </w:rPr>
        <w:t>egge 7 luglio 1866</w:t>
      </w:r>
      <w:r w:rsidR="00A554E4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 xml:space="preserve">nomina </w:t>
      </w:r>
      <w:r w:rsidR="00A554E4">
        <w:rPr>
          <w:sz w:val="28"/>
          <w:szCs w:val="28"/>
        </w:rPr>
        <w:t>i</w:t>
      </w:r>
      <w:r w:rsidRPr="00AA5990">
        <w:rPr>
          <w:sz w:val="28"/>
          <w:szCs w:val="28"/>
        </w:rPr>
        <w:t>l M R P</w:t>
      </w:r>
      <w:r w:rsidR="00A554E4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Antonio Crepazzi gi</w:t>
      </w:r>
      <w:r w:rsidR="00A554E4">
        <w:rPr>
          <w:sz w:val="28"/>
          <w:szCs w:val="28"/>
        </w:rPr>
        <w:t>à</w:t>
      </w:r>
      <w:r w:rsidRPr="00AA5990">
        <w:rPr>
          <w:sz w:val="28"/>
          <w:szCs w:val="28"/>
        </w:rPr>
        <w:t xml:space="preserve"> rettore qual Econom</w:t>
      </w:r>
      <w:r w:rsidR="00A554E4">
        <w:rPr>
          <w:sz w:val="28"/>
          <w:szCs w:val="28"/>
        </w:rPr>
        <w:t>o in</w:t>
      </w:r>
      <w:r w:rsidRPr="00AA5990">
        <w:rPr>
          <w:sz w:val="28"/>
          <w:szCs w:val="28"/>
        </w:rPr>
        <w:t xml:space="preserve">terinale fino a nuove disposizioni, e tutti gli altri soggetti sono dichiarati in disponibilità </w:t>
      </w:r>
      <w:r w:rsidR="00A554E4">
        <w:rPr>
          <w:sz w:val="28"/>
          <w:szCs w:val="28"/>
        </w:rPr>
        <w:t xml:space="preserve">“. In seguito a ciò, il </w:t>
      </w:r>
      <w:r w:rsidRPr="00AA5990">
        <w:rPr>
          <w:sz w:val="28"/>
          <w:szCs w:val="28"/>
        </w:rPr>
        <w:t>P</w:t>
      </w:r>
      <w:r w:rsidR="00A554E4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Gen. Sandrlni nominò rettore il P Palmieri, e chiamò a</w:t>
      </w:r>
      <w:r w:rsidR="00A554E4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Roma il P</w:t>
      </w:r>
      <w:r w:rsidR="00A554E4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Crepazzi</w:t>
      </w:r>
      <w:r w:rsidR="00A554E4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Fu destinato ne</w:t>
      </w:r>
      <w:r w:rsidR="00FE5B32">
        <w:rPr>
          <w:sz w:val="28"/>
          <w:szCs w:val="28"/>
        </w:rPr>
        <w:t>ll</w:t>
      </w:r>
      <w:r w:rsidRPr="00AA5990">
        <w:rPr>
          <w:sz w:val="28"/>
          <w:szCs w:val="28"/>
        </w:rPr>
        <w:t>l'ospizio di S Maria</w:t>
      </w:r>
      <w:r w:rsidR="00FE5B32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de</w:t>
      </w:r>
      <w:r w:rsidR="00FE5B32">
        <w:rPr>
          <w:sz w:val="28"/>
          <w:szCs w:val="28"/>
        </w:rPr>
        <w:t>g</w:t>
      </w:r>
      <w:r w:rsidRPr="00AA5990">
        <w:rPr>
          <w:sz w:val="28"/>
          <w:szCs w:val="28"/>
        </w:rPr>
        <w:t>li Angeli, ofanotrofio e studentato dei chier</w:t>
      </w:r>
      <w:r w:rsidR="00FE5B32">
        <w:rPr>
          <w:sz w:val="28"/>
          <w:szCs w:val="28"/>
        </w:rPr>
        <w:t>i</w:t>
      </w:r>
      <w:r w:rsidRPr="00AA5990">
        <w:rPr>
          <w:sz w:val="28"/>
          <w:szCs w:val="28"/>
        </w:rPr>
        <w:t>ci s</w:t>
      </w:r>
      <w:r w:rsidR="00FE5B32">
        <w:rPr>
          <w:sz w:val="28"/>
          <w:szCs w:val="28"/>
        </w:rPr>
        <w:t xml:space="preserve">omaschi della </w:t>
      </w:r>
      <w:r w:rsidRPr="00AA5990">
        <w:rPr>
          <w:sz w:val="28"/>
          <w:szCs w:val="28"/>
        </w:rPr>
        <w:t xml:space="preserve">Provincia lombarda, come </w:t>
      </w:r>
      <w:r w:rsidR="00FE5B32">
        <w:rPr>
          <w:sz w:val="28"/>
          <w:szCs w:val="28"/>
        </w:rPr>
        <w:t>m</w:t>
      </w:r>
      <w:r w:rsidRPr="00AA5990">
        <w:rPr>
          <w:sz w:val="28"/>
          <w:szCs w:val="28"/>
        </w:rPr>
        <w:t xml:space="preserve">aestro di lettere ai </w:t>
      </w:r>
      <w:r w:rsidR="00FE5B32">
        <w:rPr>
          <w:sz w:val="28"/>
          <w:szCs w:val="28"/>
        </w:rPr>
        <w:t>C</w:t>
      </w:r>
      <w:r w:rsidRPr="00AA5990">
        <w:rPr>
          <w:sz w:val="28"/>
          <w:szCs w:val="28"/>
        </w:rPr>
        <w:t>hi</w:t>
      </w:r>
      <w:r w:rsidR="00FE5B32">
        <w:rPr>
          <w:sz w:val="28"/>
          <w:szCs w:val="28"/>
        </w:rPr>
        <w:t>er</w:t>
      </w:r>
      <w:r w:rsidRPr="00AA5990">
        <w:rPr>
          <w:sz w:val="28"/>
          <w:szCs w:val="28"/>
        </w:rPr>
        <w:t>ici e procuratore della famiglia religi</w:t>
      </w:r>
      <w:r w:rsidR="00FE5B32">
        <w:rPr>
          <w:sz w:val="28"/>
          <w:szCs w:val="28"/>
        </w:rPr>
        <w:t>osa.</w:t>
      </w:r>
      <w:r w:rsidRPr="00AA5990">
        <w:rPr>
          <w:sz w:val="28"/>
          <w:szCs w:val="28"/>
        </w:rPr>
        <w:t xml:space="preserve"> P</w:t>
      </w:r>
      <w:r w:rsidR="00FE5B32">
        <w:rPr>
          <w:sz w:val="28"/>
          <w:szCs w:val="28"/>
        </w:rPr>
        <w:t>ochi</w:t>
      </w:r>
      <w:r w:rsidRPr="00AA5990">
        <w:rPr>
          <w:sz w:val="28"/>
          <w:szCs w:val="28"/>
        </w:rPr>
        <w:t xml:space="preserve"> mesi dopo fu prom</w:t>
      </w:r>
      <w:r w:rsidR="00FE5B32">
        <w:rPr>
          <w:sz w:val="28"/>
          <w:szCs w:val="28"/>
        </w:rPr>
        <w:t>osso vicerettore e maestro dei novizi.</w:t>
      </w:r>
    </w:p>
    <w:p w:rsidR="00FE5B32" w:rsidRPr="00AA5990" w:rsidRDefault="00FE5B32" w:rsidP="00AA5990">
      <w:pPr>
        <w:ind w:right="1133" w:firstLine="708"/>
        <w:jc w:val="both"/>
        <w:rPr>
          <w:sz w:val="28"/>
          <w:szCs w:val="28"/>
        </w:rPr>
      </w:pPr>
    </w:p>
    <w:p w:rsidR="00AA5990" w:rsidRP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Il 14</w:t>
      </w:r>
      <w:r w:rsidR="00FE5B32">
        <w:rPr>
          <w:sz w:val="28"/>
          <w:szCs w:val="28"/>
        </w:rPr>
        <w:t>.</w:t>
      </w:r>
      <w:r w:rsidRPr="00AA5990">
        <w:rPr>
          <w:sz w:val="28"/>
          <w:szCs w:val="28"/>
        </w:rPr>
        <w:t>I</w:t>
      </w:r>
      <w:r w:rsidR="00FE5B32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1869 </w:t>
      </w:r>
      <w:r w:rsidR="00FE5B32">
        <w:rPr>
          <w:sz w:val="28"/>
          <w:szCs w:val="28"/>
        </w:rPr>
        <w:t>il</w:t>
      </w:r>
      <w:r w:rsidRPr="00AA5990">
        <w:rPr>
          <w:sz w:val="28"/>
          <w:szCs w:val="28"/>
        </w:rPr>
        <w:t xml:space="preserve"> P</w:t>
      </w:r>
      <w:r w:rsidR="00FE5B32">
        <w:rPr>
          <w:sz w:val="28"/>
          <w:szCs w:val="28"/>
        </w:rPr>
        <w:t xml:space="preserve">. </w:t>
      </w:r>
      <w:r w:rsidRPr="00AA5990">
        <w:rPr>
          <w:sz w:val="28"/>
          <w:szCs w:val="28"/>
        </w:rPr>
        <w:t>Gen. Sandrlni rilasci</w:t>
      </w:r>
      <w:r w:rsidR="00FE5B32">
        <w:rPr>
          <w:sz w:val="28"/>
          <w:szCs w:val="28"/>
        </w:rPr>
        <w:t>ò</w:t>
      </w:r>
      <w:r w:rsidRPr="00AA5990">
        <w:rPr>
          <w:sz w:val="28"/>
          <w:szCs w:val="28"/>
        </w:rPr>
        <w:t xml:space="preserve"> il seguen</w:t>
      </w:r>
      <w:r w:rsidR="00FE5B32">
        <w:rPr>
          <w:sz w:val="28"/>
          <w:szCs w:val="28"/>
        </w:rPr>
        <w:t>te attestato:” Antonio Crepazzi attuale maestro dei novizi, si è esercitato con pazienza e con lode ad istruire nella teologia morale i chierici della Congregazione “.</w:t>
      </w:r>
    </w:p>
    <w:p w:rsidR="00AA5990" w:rsidRP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Nel l869 fu accetata dai Somaschi la direzione del collegio Rosi di Spello; P. Crepazzi fu</w:t>
      </w:r>
      <w:r w:rsidR="00FE5B32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uno dei primi religiosi</w:t>
      </w:r>
      <w:r w:rsidR="00FE5B32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che vi furono mandati. Alla inaugurazione avvenuta il 2l</w:t>
      </w:r>
      <w:r w:rsidR="00FE5B32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nov. l869, dopo le parole del sindaco Flaminio Rosi, che fu</w:t>
      </w:r>
      <w:r w:rsidR="00FE5B32">
        <w:rPr>
          <w:sz w:val="28"/>
          <w:szCs w:val="28"/>
        </w:rPr>
        <w:t xml:space="preserve"> l’</w:t>
      </w:r>
      <w:r w:rsidRPr="00AA5990">
        <w:rPr>
          <w:sz w:val="28"/>
          <w:szCs w:val="28"/>
        </w:rPr>
        <w:t>art</w:t>
      </w:r>
      <w:r w:rsidR="00FE5B32">
        <w:rPr>
          <w:sz w:val="28"/>
          <w:szCs w:val="28"/>
        </w:rPr>
        <w:t>efice</w:t>
      </w:r>
      <w:r w:rsidRPr="00AA5990">
        <w:rPr>
          <w:sz w:val="28"/>
          <w:szCs w:val="28"/>
        </w:rPr>
        <w:t xml:space="preserve"> della venuta </w:t>
      </w:r>
      <w:r w:rsidR="00FE5B32">
        <w:rPr>
          <w:sz w:val="28"/>
          <w:szCs w:val="28"/>
        </w:rPr>
        <w:t>de</w:t>
      </w:r>
      <w:r w:rsidRPr="00AA5990">
        <w:rPr>
          <w:sz w:val="28"/>
          <w:szCs w:val="28"/>
        </w:rPr>
        <w:t xml:space="preserve">i </w:t>
      </w:r>
      <w:r w:rsidR="00FE5B32">
        <w:rPr>
          <w:sz w:val="28"/>
          <w:szCs w:val="28"/>
        </w:rPr>
        <w:t>S</w:t>
      </w:r>
      <w:r w:rsidRPr="00AA5990">
        <w:rPr>
          <w:sz w:val="28"/>
          <w:szCs w:val="28"/>
        </w:rPr>
        <w:t>omas</w:t>
      </w:r>
      <w:r w:rsidR="00FE5B32">
        <w:rPr>
          <w:sz w:val="28"/>
          <w:szCs w:val="28"/>
        </w:rPr>
        <w:t>ch</w:t>
      </w:r>
      <w:r w:rsidRPr="00AA5990">
        <w:rPr>
          <w:sz w:val="28"/>
          <w:szCs w:val="28"/>
        </w:rPr>
        <w:t>i, r</w:t>
      </w:r>
      <w:r w:rsidR="00CB176E">
        <w:rPr>
          <w:sz w:val="28"/>
          <w:szCs w:val="28"/>
        </w:rPr>
        <w:t xml:space="preserve">ispose in nome </w:t>
      </w:r>
      <w:r w:rsidRPr="00AA5990">
        <w:rPr>
          <w:sz w:val="28"/>
          <w:szCs w:val="28"/>
        </w:rPr>
        <w:t>del direttore il P</w:t>
      </w:r>
      <w:r w:rsidR="00CB176E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Crepazzi, “ cbe fu non meno applaudito</w:t>
      </w:r>
      <w:r w:rsidR="00CB176E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del precedente oratore “.</w:t>
      </w:r>
    </w:p>
    <w:p w:rsidR="00CB176E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Il 3 sett. l874 nella fe</w:t>
      </w:r>
      <w:r w:rsidR="00CB176E">
        <w:rPr>
          <w:sz w:val="28"/>
          <w:szCs w:val="28"/>
        </w:rPr>
        <w:t>sta della distribuzione dei premi agli alunni tenne il discorso sulla “ filosofia di Platone “.</w:t>
      </w:r>
    </w:p>
    <w:p w:rsidR="00AA5990" w:rsidRPr="00AA5990" w:rsidRDefault="00CB176E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AA5990" w:rsidRPr="00AA599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A5990" w:rsidRPr="00AA5990">
        <w:rPr>
          <w:sz w:val="28"/>
          <w:szCs w:val="28"/>
        </w:rPr>
        <w:t xml:space="preserve"> marzo </w:t>
      </w:r>
      <w:r>
        <w:rPr>
          <w:sz w:val="28"/>
          <w:szCs w:val="28"/>
        </w:rPr>
        <w:t>1875</w:t>
      </w:r>
      <w:r w:rsidR="00AA5990" w:rsidRPr="00AA5990">
        <w:rPr>
          <w:sz w:val="28"/>
          <w:szCs w:val="28"/>
        </w:rPr>
        <w:t xml:space="preserve"> si rec</w:t>
      </w:r>
      <w:r>
        <w:rPr>
          <w:sz w:val="28"/>
          <w:szCs w:val="28"/>
        </w:rPr>
        <w:t>ò</w:t>
      </w:r>
      <w:r w:rsidR="00AA5990" w:rsidRPr="00AA5990">
        <w:rPr>
          <w:sz w:val="28"/>
          <w:szCs w:val="28"/>
        </w:rPr>
        <w:t xml:space="preserve"> a Vene</w:t>
      </w:r>
      <w:r>
        <w:rPr>
          <w:sz w:val="28"/>
          <w:szCs w:val="28"/>
        </w:rPr>
        <w:t>z</w:t>
      </w:r>
      <w:r w:rsidR="00AA5990" w:rsidRPr="00AA5990">
        <w:rPr>
          <w:sz w:val="28"/>
          <w:szCs w:val="28"/>
        </w:rPr>
        <w:t>ia</w:t>
      </w:r>
      <w:r>
        <w:rPr>
          <w:sz w:val="28"/>
          <w:szCs w:val="28"/>
        </w:rPr>
        <w:t xml:space="preserve"> per rista</w:t>
      </w:r>
      <w:r w:rsidR="00AA5990" w:rsidRPr="00AA5990">
        <w:rPr>
          <w:sz w:val="28"/>
          <w:szCs w:val="28"/>
        </w:rPr>
        <w:t>bilirsi in salute. Di l</w:t>
      </w:r>
      <w:r>
        <w:rPr>
          <w:sz w:val="28"/>
          <w:szCs w:val="28"/>
        </w:rPr>
        <w:t>à</w:t>
      </w:r>
      <w:r w:rsidR="00AA5990" w:rsidRPr="00AA5990">
        <w:rPr>
          <w:sz w:val="28"/>
          <w:szCs w:val="28"/>
        </w:rPr>
        <w:t xml:space="preserve"> a Somasca dove lo colse la morte</w:t>
      </w:r>
      <w:r>
        <w:rPr>
          <w:sz w:val="28"/>
          <w:szCs w:val="28"/>
        </w:rPr>
        <w:t xml:space="preserve"> il</w:t>
      </w:r>
      <w:r w:rsidR="00AA5990" w:rsidRPr="00AA5990">
        <w:rPr>
          <w:sz w:val="28"/>
          <w:szCs w:val="28"/>
        </w:rPr>
        <w:t xml:space="preserve"> 12 ago</w:t>
      </w:r>
      <w:r>
        <w:rPr>
          <w:sz w:val="28"/>
          <w:szCs w:val="28"/>
        </w:rPr>
        <w:t>s</w:t>
      </w:r>
      <w:r w:rsidR="00AA5990" w:rsidRPr="00AA5990">
        <w:rPr>
          <w:sz w:val="28"/>
          <w:szCs w:val="28"/>
        </w:rPr>
        <w:t xml:space="preserve">to 1875. </w:t>
      </w:r>
      <w:r>
        <w:rPr>
          <w:sz w:val="28"/>
          <w:szCs w:val="28"/>
        </w:rPr>
        <w:t>S</w:t>
      </w:r>
      <w:r w:rsidR="00AA5990" w:rsidRPr="00AA5990">
        <w:rPr>
          <w:sz w:val="28"/>
          <w:szCs w:val="28"/>
        </w:rPr>
        <w:t xml:space="preserve">crisse la </w:t>
      </w:r>
      <w:r>
        <w:rPr>
          <w:sz w:val="28"/>
          <w:szCs w:val="28"/>
        </w:rPr>
        <w:t>l</w:t>
      </w:r>
      <w:r w:rsidR="00AA5990" w:rsidRPr="00AA5990">
        <w:rPr>
          <w:sz w:val="28"/>
          <w:szCs w:val="28"/>
        </w:rPr>
        <w:t>ettera</w:t>
      </w:r>
      <w:r>
        <w:rPr>
          <w:sz w:val="28"/>
          <w:szCs w:val="28"/>
        </w:rPr>
        <w:t xml:space="preserve"> </w:t>
      </w:r>
      <w:r w:rsidR="00AA5990" w:rsidRPr="00AA5990">
        <w:rPr>
          <w:sz w:val="28"/>
          <w:szCs w:val="28"/>
        </w:rPr>
        <w:t xml:space="preserve">mortuaria </w:t>
      </w:r>
      <w:r>
        <w:rPr>
          <w:sz w:val="28"/>
          <w:szCs w:val="28"/>
        </w:rPr>
        <w:t>il</w:t>
      </w:r>
      <w:r w:rsidR="00AA5990" w:rsidRPr="00AA5990">
        <w:rPr>
          <w:sz w:val="28"/>
          <w:szCs w:val="28"/>
        </w:rPr>
        <w:t xml:space="preserve"> Pr</w:t>
      </w:r>
      <w:r>
        <w:rPr>
          <w:sz w:val="28"/>
          <w:szCs w:val="28"/>
        </w:rPr>
        <w:t>e</w:t>
      </w:r>
      <w:r w:rsidR="00AA5990" w:rsidRPr="00AA5990">
        <w:rPr>
          <w:sz w:val="28"/>
          <w:szCs w:val="28"/>
        </w:rPr>
        <w:t>po</w:t>
      </w:r>
      <w:r>
        <w:rPr>
          <w:sz w:val="28"/>
          <w:szCs w:val="28"/>
        </w:rPr>
        <w:t>sito P. Silvino Zadei</w:t>
      </w:r>
      <w:r w:rsidR="00AA5990" w:rsidRPr="00AA5990">
        <w:rPr>
          <w:sz w:val="28"/>
          <w:szCs w:val="28"/>
        </w:rPr>
        <w:t>.</w:t>
      </w:r>
    </w:p>
    <w:p w:rsidR="00AA5990" w:rsidRP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Opere:</w:t>
      </w:r>
    </w:p>
    <w:p w:rsidR="00875BDA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>Rivide il ms. e pubblic</w:t>
      </w:r>
      <w:r w:rsidR="00875BDA">
        <w:rPr>
          <w:sz w:val="28"/>
          <w:szCs w:val="28"/>
        </w:rPr>
        <w:t>ò</w:t>
      </w:r>
      <w:r w:rsidRPr="00AA5990">
        <w:rPr>
          <w:sz w:val="28"/>
          <w:szCs w:val="28"/>
        </w:rPr>
        <w:t xml:space="preserve"> 1</w:t>
      </w:r>
      <w:r w:rsidR="00875BDA">
        <w:rPr>
          <w:sz w:val="28"/>
          <w:szCs w:val="28"/>
        </w:rPr>
        <w:t xml:space="preserve">° </w:t>
      </w:r>
      <w:r w:rsidRPr="00AA5990">
        <w:rPr>
          <w:sz w:val="28"/>
          <w:szCs w:val="28"/>
        </w:rPr>
        <w:t>vita de</w:t>
      </w:r>
      <w:r w:rsidR="00875BDA">
        <w:rPr>
          <w:sz w:val="28"/>
          <w:szCs w:val="28"/>
        </w:rPr>
        <w:t xml:space="preserve">l ven. P. Angiol Marco </w:t>
      </w:r>
      <w:r w:rsidRPr="00AA5990">
        <w:rPr>
          <w:sz w:val="28"/>
          <w:szCs w:val="28"/>
        </w:rPr>
        <w:t xml:space="preserve">Gambarana </w:t>
      </w:r>
      <w:r w:rsidR="00875BDA">
        <w:rPr>
          <w:sz w:val="28"/>
          <w:szCs w:val="28"/>
        </w:rPr>
        <w:t xml:space="preserve">( </w:t>
      </w:r>
      <w:r w:rsidRPr="00AA5990">
        <w:rPr>
          <w:sz w:val="28"/>
          <w:szCs w:val="28"/>
        </w:rPr>
        <w:t xml:space="preserve"> Atti Visitazione di Venezia, pag. 149 ) col titolo: “ Vita del S</w:t>
      </w:r>
      <w:r w:rsidR="00875BDA">
        <w:rPr>
          <w:sz w:val="28"/>
          <w:szCs w:val="28"/>
        </w:rPr>
        <w:t xml:space="preserve">ervo di Dio D. Angiol Marco dei </w:t>
      </w:r>
      <w:r w:rsidRPr="00AA5990">
        <w:rPr>
          <w:sz w:val="28"/>
          <w:szCs w:val="28"/>
        </w:rPr>
        <w:t>Conti Gamba</w:t>
      </w:r>
      <w:r w:rsidR="00875BDA">
        <w:rPr>
          <w:sz w:val="28"/>
          <w:szCs w:val="28"/>
        </w:rPr>
        <w:t>r</w:t>
      </w:r>
      <w:r w:rsidRPr="00AA5990">
        <w:rPr>
          <w:sz w:val="28"/>
          <w:szCs w:val="28"/>
        </w:rPr>
        <w:t>ana</w:t>
      </w:r>
      <w:r w:rsidR="00875BDA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pr</w:t>
      </w:r>
      <w:r w:rsidR="00875BDA">
        <w:rPr>
          <w:sz w:val="28"/>
          <w:szCs w:val="28"/>
        </w:rPr>
        <w:t>i</w:t>
      </w:r>
      <w:r w:rsidRPr="00AA5990">
        <w:rPr>
          <w:sz w:val="28"/>
          <w:szCs w:val="28"/>
        </w:rPr>
        <w:t>mo propos</w:t>
      </w:r>
      <w:r w:rsidR="00875BDA">
        <w:rPr>
          <w:sz w:val="28"/>
          <w:szCs w:val="28"/>
        </w:rPr>
        <w:t>i</w:t>
      </w:r>
      <w:r w:rsidRPr="00AA5990">
        <w:rPr>
          <w:sz w:val="28"/>
          <w:szCs w:val="28"/>
        </w:rPr>
        <w:t>to generale dei Chierici re</w:t>
      </w:r>
      <w:r w:rsidR="00875BDA">
        <w:rPr>
          <w:sz w:val="28"/>
          <w:szCs w:val="28"/>
        </w:rPr>
        <w:t>go</w:t>
      </w:r>
      <w:r w:rsidRPr="00AA5990">
        <w:rPr>
          <w:sz w:val="28"/>
          <w:szCs w:val="28"/>
        </w:rPr>
        <w:t>lari della Congregazione somasc</w:t>
      </w:r>
      <w:r w:rsidR="00875BDA">
        <w:rPr>
          <w:sz w:val="28"/>
          <w:szCs w:val="28"/>
        </w:rPr>
        <w:t>a;</w:t>
      </w:r>
    </w:p>
    <w:p w:rsidR="00AA5990" w:rsidRDefault="00AA5990" w:rsidP="00AA5990">
      <w:pPr>
        <w:ind w:right="1133" w:firstLine="708"/>
        <w:jc w:val="both"/>
        <w:rPr>
          <w:sz w:val="28"/>
          <w:szCs w:val="28"/>
        </w:rPr>
      </w:pPr>
      <w:r w:rsidRPr="00AA5990">
        <w:rPr>
          <w:sz w:val="28"/>
          <w:szCs w:val="28"/>
        </w:rPr>
        <w:t xml:space="preserve">- Memorie di alcuni </w:t>
      </w:r>
      <w:r w:rsidR="00875BDA">
        <w:rPr>
          <w:sz w:val="28"/>
          <w:szCs w:val="28"/>
        </w:rPr>
        <w:t>v</w:t>
      </w:r>
      <w:r w:rsidRPr="00AA5990">
        <w:rPr>
          <w:sz w:val="28"/>
          <w:szCs w:val="28"/>
        </w:rPr>
        <w:t>enerabili compagni di lui - Venezia, Gaspari l865 ". La</w:t>
      </w:r>
      <w:r w:rsidR="00875BDA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 xml:space="preserve">pubblicazione </w:t>
      </w:r>
      <w:r w:rsidR="00875BDA">
        <w:rPr>
          <w:sz w:val="28"/>
          <w:szCs w:val="28"/>
        </w:rPr>
        <w:t>f</w:t>
      </w:r>
      <w:r w:rsidRPr="00AA5990">
        <w:rPr>
          <w:sz w:val="28"/>
          <w:szCs w:val="28"/>
        </w:rPr>
        <w:t>u</w:t>
      </w:r>
      <w:r w:rsidR="00875BDA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voluta dal Capitolo provinciale lo</w:t>
      </w:r>
      <w:r w:rsidR="00875BDA">
        <w:rPr>
          <w:sz w:val="28"/>
          <w:szCs w:val="28"/>
        </w:rPr>
        <w:t>m</w:t>
      </w:r>
      <w:r w:rsidRPr="00AA5990">
        <w:rPr>
          <w:sz w:val="28"/>
          <w:szCs w:val="28"/>
        </w:rPr>
        <w:t>b</w:t>
      </w:r>
      <w:r w:rsidR="00875BDA">
        <w:rPr>
          <w:sz w:val="28"/>
          <w:szCs w:val="28"/>
        </w:rPr>
        <w:t xml:space="preserve">ardo; </w:t>
      </w:r>
      <w:r w:rsidRPr="00AA5990">
        <w:rPr>
          <w:sz w:val="28"/>
          <w:szCs w:val="28"/>
        </w:rPr>
        <w:t>si ebbe poi la`traslazione dei corpi dei ven</w:t>
      </w:r>
      <w:r w:rsidR="00875BDA">
        <w:rPr>
          <w:sz w:val="28"/>
          <w:szCs w:val="28"/>
        </w:rPr>
        <w:t>.</w:t>
      </w:r>
      <w:r w:rsidRPr="00AA5990">
        <w:rPr>
          <w:sz w:val="28"/>
          <w:szCs w:val="28"/>
        </w:rPr>
        <w:t xml:space="preserve"> Gambarana</w:t>
      </w:r>
      <w:r w:rsidR="00875BDA">
        <w:rPr>
          <w:sz w:val="28"/>
          <w:szCs w:val="28"/>
        </w:rPr>
        <w:t xml:space="preserve"> e </w:t>
      </w:r>
      <w:r w:rsidRPr="00AA5990">
        <w:rPr>
          <w:sz w:val="28"/>
          <w:szCs w:val="28"/>
        </w:rPr>
        <w:t xml:space="preserve">Trotti dalla basilica di S. Michele alle chiesa </w:t>
      </w:r>
      <w:r w:rsidR="00875BDA">
        <w:rPr>
          <w:sz w:val="28"/>
          <w:szCs w:val="28"/>
        </w:rPr>
        <w:t>alla chiesa dell’orfan</w:t>
      </w:r>
      <w:r w:rsidRPr="00AA5990">
        <w:rPr>
          <w:sz w:val="28"/>
          <w:szCs w:val="28"/>
        </w:rPr>
        <w:t>ofio di Pavia. P. Crepazzi " conserv</w:t>
      </w:r>
      <w:r w:rsidR="00875BDA">
        <w:rPr>
          <w:sz w:val="28"/>
          <w:szCs w:val="28"/>
        </w:rPr>
        <w:t>ò</w:t>
      </w:r>
      <w:r w:rsidRPr="00AA5990">
        <w:rPr>
          <w:sz w:val="28"/>
          <w:szCs w:val="28"/>
        </w:rPr>
        <w:t xml:space="preserve"> nella sua c</w:t>
      </w:r>
      <w:r w:rsidR="00875BDA">
        <w:rPr>
          <w:sz w:val="28"/>
          <w:szCs w:val="28"/>
        </w:rPr>
        <w:t>an</w:t>
      </w:r>
      <w:r w:rsidRPr="00AA5990">
        <w:rPr>
          <w:sz w:val="28"/>
          <w:szCs w:val="28"/>
        </w:rPr>
        <w:t>dida originalità " il ms. composto da</w:t>
      </w:r>
      <w:r w:rsidR="00875BDA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P. Caimo nel sec</w:t>
      </w:r>
      <w:r w:rsidR="00875BDA">
        <w:rPr>
          <w:sz w:val="28"/>
          <w:szCs w:val="28"/>
        </w:rPr>
        <w:t xml:space="preserve">. </w:t>
      </w:r>
      <w:r w:rsidRPr="00AA5990">
        <w:rPr>
          <w:sz w:val="28"/>
          <w:szCs w:val="28"/>
        </w:rPr>
        <w:t xml:space="preserve">XVIII " </w:t>
      </w:r>
      <w:r w:rsidR="00875BDA">
        <w:rPr>
          <w:sz w:val="28"/>
          <w:szCs w:val="28"/>
        </w:rPr>
        <w:t xml:space="preserve">, </w:t>
      </w:r>
      <w:r w:rsidRPr="00AA5990">
        <w:rPr>
          <w:sz w:val="28"/>
          <w:szCs w:val="28"/>
        </w:rPr>
        <w:t xml:space="preserve">che </w:t>
      </w:r>
      <w:r w:rsidR="00875BDA">
        <w:rPr>
          <w:sz w:val="28"/>
          <w:szCs w:val="28"/>
        </w:rPr>
        <w:t>s</w:t>
      </w:r>
      <w:r w:rsidRPr="00AA5990">
        <w:rPr>
          <w:sz w:val="28"/>
          <w:szCs w:val="28"/>
        </w:rPr>
        <w:t>e anche difettasse di purezza e di eleg</w:t>
      </w:r>
      <w:r w:rsidR="00875BDA">
        <w:rPr>
          <w:sz w:val="28"/>
          <w:szCs w:val="28"/>
        </w:rPr>
        <w:t xml:space="preserve">anza </w:t>
      </w:r>
      <w:r w:rsidRPr="00AA5990">
        <w:rPr>
          <w:sz w:val="28"/>
          <w:szCs w:val="28"/>
        </w:rPr>
        <w:t>di stile, é sempre commendevole per le preziose notizie</w:t>
      </w:r>
      <w:r w:rsidR="00875BDA">
        <w:rPr>
          <w:sz w:val="28"/>
          <w:szCs w:val="28"/>
        </w:rPr>
        <w:t xml:space="preserve"> che con</w:t>
      </w:r>
      <w:r w:rsidRPr="00AA5990">
        <w:rPr>
          <w:sz w:val="28"/>
          <w:szCs w:val="28"/>
        </w:rPr>
        <w:t>tiene “; il che é proprio vero, perché que</w:t>
      </w:r>
      <w:r w:rsidR="00875BDA">
        <w:rPr>
          <w:sz w:val="28"/>
          <w:szCs w:val="28"/>
        </w:rPr>
        <w:t>s</w:t>
      </w:r>
      <w:r w:rsidRPr="00AA5990">
        <w:rPr>
          <w:sz w:val="28"/>
          <w:szCs w:val="28"/>
        </w:rPr>
        <w:t>ta</w:t>
      </w:r>
      <w:r w:rsidR="00875BDA">
        <w:rPr>
          <w:sz w:val="28"/>
          <w:szCs w:val="28"/>
        </w:rPr>
        <w:t xml:space="preserve"> </w:t>
      </w:r>
      <w:r w:rsidRPr="00AA5990">
        <w:rPr>
          <w:sz w:val="28"/>
          <w:szCs w:val="28"/>
        </w:rPr>
        <w:t>bi</w:t>
      </w:r>
      <w:r w:rsidR="00875BDA">
        <w:rPr>
          <w:sz w:val="28"/>
          <w:szCs w:val="28"/>
        </w:rPr>
        <w:t xml:space="preserve">ofrafia </w:t>
      </w:r>
      <w:r w:rsidR="00371A29">
        <w:rPr>
          <w:sz w:val="28"/>
          <w:szCs w:val="28"/>
        </w:rPr>
        <w:t>é compo</w:t>
      </w:r>
      <w:r w:rsidRPr="00AA5990">
        <w:rPr>
          <w:sz w:val="28"/>
          <w:szCs w:val="28"/>
        </w:rPr>
        <w:t>ta su documenti, ci</w:t>
      </w:r>
      <w:r w:rsidR="00371A29">
        <w:rPr>
          <w:sz w:val="28"/>
          <w:szCs w:val="28"/>
        </w:rPr>
        <w:t>tati</w:t>
      </w:r>
      <w:r w:rsidRPr="00AA5990">
        <w:rPr>
          <w:sz w:val="28"/>
          <w:szCs w:val="28"/>
        </w:rPr>
        <w:t xml:space="preserve">, </w:t>
      </w:r>
      <w:r w:rsidR="00371A29">
        <w:rPr>
          <w:sz w:val="28"/>
          <w:szCs w:val="28"/>
        </w:rPr>
        <w:t xml:space="preserve">tratti dal perduto archivio di S. Pietro in Monforte </w:t>
      </w:r>
      <w:r w:rsidRPr="00AA5990">
        <w:rPr>
          <w:sz w:val="28"/>
          <w:szCs w:val="28"/>
        </w:rPr>
        <w:t>di Milano; ed é una</w:t>
      </w:r>
      <w:r w:rsidR="00371A29">
        <w:rPr>
          <w:sz w:val="28"/>
          <w:szCs w:val="28"/>
        </w:rPr>
        <w:t xml:space="preserve"> fonte primaria per la storia dei primordi del nostro Ordine.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Più modeste invece sono le “ Memorie del P. Vincenzo Trotti pavese c.r.s. “ ( Cfr. Atti Visitazione</w:t>
      </w:r>
      <w:r w:rsidRPr="00371A29">
        <w:rPr>
          <w:i/>
          <w:sz w:val="28"/>
          <w:szCs w:val="28"/>
        </w:rPr>
        <w:t>, ibi</w:t>
      </w:r>
      <w:r>
        <w:rPr>
          <w:sz w:val="28"/>
          <w:szCs w:val="28"/>
        </w:rPr>
        <w:t xml:space="preserve"> )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Fonti: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Visitazione Venezia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Collegio Gorla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Collegio Gallio Como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P. Gaspari L.: Espistolario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Orfanotrofio Bassano</w:t>
      </w:r>
    </w:p>
    <w:p w:rsidR="00371A29" w:rsidRDefault="00371A29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Orfanotrofio Manin Venezia</w:t>
      </w:r>
    </w:p>
    <w:p w:rsidR="00371A29" w:rsidRDefault="004D7F0E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Ospizio S. Maria degli Angeli Roma</w:t>
      </w:r>
    </w:p>
    <w:p w:rsidR="004D7F0E" w:rsidRDefault="004D7F0E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Atti Collegio di Spello</w:t>
      </w:r>
    </w:p>
    <w:p w:rsidR="004D7F0E" w:rsidRDefault="004D7F0E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Lettera mortuaria</w:t>
      </w:r>
    </w:p>
    <w:p w:rsidR="004D7F0E" w:rsidRPr="00AA5990" w:rsidRDefault="004D7F0E" w:rsidP="00AA599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Cartella personale</w:t>
      </w:r>
    </w:p>
    <w:sectPr w:rsidR="004D7F0E" w:rsidRPr="00AA5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5B" w:rsidRDefault="0075675B" w:rsidP="003D3ED0">
      <w:pPr>
        <w:spacing w:after="0" w:line="240" w:lineRule="auto"/>
      </w:pPr>
      <w:r>
        <w:separator/>
      </w:r>
    </w:p>
  </w:endnote>
  <w:endnote w:type="continuationSeparator" w:id="0">
    <w:p w:rsidR="0075675B" w:rsidRDefault="0075675B" w:rsidP="003D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5B" w:rsidRDefault="0075675B" w:rsidP="003D3ED0">
      <w:pPr>
        <w:spacing w:after="0" w:line="240" w:lineRule="auto"/>
      </w:pPr>
      <w:r>
        <w:separator/>
      </w:r>
    </w:p>
  </w:footnote>
  <w:footnote w:type="continuationSeparator" w:id="0">
    <w:p w:rsidR="0075675B" w:rsidRDefault="0075675B" w:rsidP="003D3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63"/>
    <w:rsid w:val="00066C69"/>
    <w:rsid w:val="0009188B"/>
    <w:rsid w:val="000C2171"/>
    <w:rsid w:val="001028D0"/>
    <w:rsid w:val="00155BC2"/>
    <w:rsid w:val="001E6B80"/>
    <w:rsid w:val="002D6CA1"/>
    <w:rsid w:val="00312323"/>
    <w:rsid w:val="00343A8C"/>
    <w:rsid w:val="00371A29"/>
    <w:rsid w:val="00376F7C"/>
    <w:rsid w:val="003A377B"/>
    <w:rsid w:val="003C3F8D"/>
    <w:rsid w:val="003D3ED0"/>
    <w:rsid w:val="003D611E"/>
    <w:rsid w:val="003F6B71"/>
    <w:rsid w:val="004C14F2"/>
    <w:rsid w:val="004D7F0E"/>
    <w:rsid w:val="00612CB6"/>
    <w:rsid w:val="00632503"/>
    <w:rsid w:val="006B0E98"/>
    <w:rsid w:val="00705B9B"/>
    <w:rsid w:val="0075675B"/>
    <w:rsid w:val="007871CF"/>
    <w:rsid w:val="007C6F99"/>
    <w:rsid w:val="00875BDA"/>
    <w:rsid w:val="008A1217"/>
    <w:rsid w:val="008B11A2"/>
    <w:rsid w:val="00934C5A"/>
    <w:rsid w:val="009535D6"/>
    <w:rsid w:val="009735C6"/>
    <w:rsid w:val="00A24F19"/>
    <w:rsid w:val="00A425A9"/>
    <w:rsid w:val="00A554E4"/>
    <w:rsid w:val="00AA5990"/>
    <w:rsid w:val="00AB2F5F"/>
    <w:rsid w:val="00BE1EC9"/>
    <w:rsid w:val="00C35584"/>
    <w:rsid w:val="00C522E6"/>
    <w:rsid w:val="00CB176E"/>
    <w:rsid w:val="00CB5FEA"/>
    <w:rsid w:val="00CE6C21"/>
    <w:rsid w:val="00F12463"/>
    <w:rsid w:val="00FA6226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ED0"/>
  </w:style>
  <w:style w:type="paragraph" w:styleId="Pidipagina">
    <w:name w:val="footer"/>
    <w:basedOn w:val="Normale"/>
    <w:link w:val="PidipaginaCarattere"/>
    <w:uiPriority w:val="99"/>
    <w:unhideWhenUsed/>
    <w:rsid w:val="003D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ED0"/>
  </w:style>
  <w:style w:type="paragraph" w:styleId="Pidipagina">
    <w:name w:val="footer"/>
    <w:basedOn w:val="Normale"/>
    <w:link w:val="PidipaginaCarattere"/>
    <w:uiPriority w:val="99"/>
    <w:unhideWhenUsed/>
    <w:rsid w:val="003D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12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2018-06-01T07:35:00Z</dcterms:created>
  <dcterms:modified xsi:type="dcterms:W3CDTF">2018-06-05T08:03:00Z</dcterms:modified>
</cp:coreProperties>
</file>