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28" w:rsidRDefault="00F97828">
      <w:pPr>
        <w:rPr>
          <w:sz w:val="28"/>
          <w:szCs w:val="28"/>
        </w:rPr>
      </w:pPr>
      <w:r w:rsidRPr="00F97828">
        <w:rPr>
          <w:sz w:val="28"/>
          <w:szCs w:val="28"/>
        </w:rPr>
        <w:t xml:space="preserve">RIV. Congr. fasc. </w:t>
      </w:r>
      <w:r>
        <w:rPr>
          <w:sz w:val="28"/>
          <w:szCs w:val="28"/>
        </w:rPr>
        <w:t>2, 1</w:t>
      </w:r>
      <w:r w:rsidRPr="00F97828">
        <w:rPr>
          <w:sz w:val="28"/>
          <w:szCs w:val="28"/>
        </w:rPr>
        <w:t>91</w:t>
      </w:r>
      <w:r>
        <w:rPr>
          <w:sz w:val="28"/>
          <w:szCs w:val="28"/>
        </w:rPr>
        <w:t>5</w:t>
      </w:r>
      <w:r w:rsidRPr="00F97828">
        <w:rPr>
          <w:sz w:val="28"/>
          <w:szCs w:val="28"/>
        </w:rPr>
        <w:t xml:space="preserve">, P. Ferioli Ferdinando, </w:t>
      </w:r>
    </w:p>
    <w:p w:rsidR="00F97828" w:rsidRDefault="00F97828">
      <w:pPr>
        <w:rPr>
          <w:sz w:val="28"/>
          <w:szCs w:val="28"/>
        </w:rPr>
      </w:pPr>
    </w:p>
    <w:p w:rsidR="00F97828" w:rsidRPr="00F97828" w:rsidRDefault="00F97828" w:rsidP="00F97828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3, 1915, P. Ferioli Ferdinando, </w:t>
      </w:r>
    </w:p>
    <w:p w:rsidR="00F97828" w:rsidRDefault="00F97828">
      <w:pPr>
        <w:rPr>
          <w:sz w:val="28"/>
          <w:szCs w:val="28"/>
        </w:rPr>
      </w:pPr>
    </w:p>
    <w:p w:rsidR="00714DBB" w:rsidRDefault="00F97828">
      <w:pPr>
        <w:rPr>
          <w:sz w:val="28"/>
          <w:szCs w:val="28"/>
        </w:rPr>
      </w:pPr>
      <w:r>
        <w:rPr>
          <w:sz w:val="28"/>
          <w:szCs w:val="28"/>
        </w:rPr>
        <w:t>RIV. Congr. fasc. 1, 1916, P. Ferioli Ferdinando, Prigionia e prodigiosa liberazione di S. Girolamo Miani, , parte III, pag. 12-14</w:t>
      </w:r>
    </w:p>
    <w:p w:rsidR="0068000C" w:rsidRDefault="0068000C">
      <w:pPr>
        <w:rPr>
          <w:sz w:val="28"/>
          <w:szCs w:val="28"/>
        </w:rPr>
      </w:pPr>
    </w:p>
    <w:p w:rsidR="0068000C" w:rsidRDefault="0068000C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3, 1916, P. Ferioli Ferdinando, </w:t>
      </w:r>
      <w:r>
        <w:rPr>
          <w:i/>
          <w:sz w:val="28"/>
          <w:szCs w:val="28"/>
        </w:rPr>
        <w:t xml:space="preserve">Nte intorno a due preziosi documenti, </w:t>
      </w:r>
      <w:r>
        <w:rPr>
          <w:sz w:val="28"/>
          <w:szCs w:val="28"/>
        </w:rPr>
        <w:t>pag. 6-13</w:t>
      </w:r>
    </w:p>
    <w:p w:rsidR="00AC6485" w:rsidRPr="0068000C" w:rsidRDefault="00AC6485">
      <w:pPr>
        <w:rPr>
          <w:sz w:val="28"/>
          <w:szCs w:val="28"/>
        </w:rPr>
      </w:pPr>
      <w:r w:rsidRPr="00AC6485">
        <w:rPr>
          <w:sz w:val="28"/>
          <w:szCs w:val="28"/>
        </w:rPr>
        <w:object w:dxaOrig="9638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5pt;height:708.35pt" o:ole="">
            <v:imagedata r:id="rId5" o:title=""/>
          </v:shape>
          <o:OLEObject Type="Embed" ProgID="Word.Document.8" ShapeID="_x0000_i1025" DrawAspect="Content" ObjectID="_1642495668" r:id="rId6">
            <o:FieldCodes>\s</o:FieldCodes>
          </o:OLEObject>
        </w:object>
      </w:r>
      <w:r w:rsidRPr="00AC6485">
        <w:rPr>
          <w:sz w:val="28"/>
          <w:szCs w:val="28"/>
        </w:rPr>
        <w:object w:dxaOrig="9636" w:dyaOrig="14489">
          <v:shape id="_x0000_i1026" type="#_x0000_t75" style="width:481.85pt;height:724.45pt" o:ole="">
            <v:imagedata r:id="rId7" o:title=""/>
          </v:shape>
          <o:OLEObject Type="Embed" ProgID="Word.Document.8" ShapeID="_x0000_i1026" DrawAspect="Content" ObjectID="_1642495669" r:id="rId8">
            <o:FieldCodes>\s</o:FieldCodes>
          </o:OLEObject>
        </w:object>
      </w:r>
      <w:bookmarkStart w:id="0" w:name="_GoBack"/>
      <w:bookmarkEnd w:id="0"/>
    </w:p>
    <w:sectPr w:rsidR="00AC6485" w:rsidRPr="00680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28"/>
    <w:rsid w:val="0068000C"/>
    <w:rsid w:val="00714DBB"/>
    <w:rsid w:val="00AC6485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2018-01-09T14:28:00Z</dcterms:created>
  <dcterms:modified xsi:type="dcterms:W3CDTF">2020-02-06T11:01:00Z</dcterms:modified>
</cp:coreProperties>
</file>