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DA" w:rsidRPr="00A1758D" w:rsidRDefault="00E233BE" w:rsidP="00E233BE">
      <w:pPr>
        <w:ind w:right="1133"/>
        <w:jc w:val="both"/>
        <w:rPr>
          <w:b/>
          <w:sz w:val="28"/>
          <w:szCs w:val="28"/>
        </w:rPr>
      </w:pPr>
      <w:r w:rsidRPr="00A1758D">
        <w:rPr>
          <w:b/>
          <w:sz w:val="28"/>
          <w:szCs w:val="28"/>
        </w:rPr>
        <w:t>Riv. Congr., fasc. 89, 1941, pag</w:t>
      </w:r>
      <w:r w:rsidR="00A1758D" w:rsidRPr="00A1758D">
        <w:rPr>
          <w:b/>
          <w:sz w:val="28"/>
          <w:szCs w:val="28"/>
        </w:rPr>
        <w:t>. 52-59</w:t>
      </w:r>
    </w:p>
    <w:p w:rsidR="00E233BE" w:rsidRDefault="00E233BE" w:rsidP="00E233BE">
      <w:pPr>
        <w:ind w:right="1133"/>
        <w:jc w:val="both"/>
        <w:rPr>
          <w:sz w:val="28"/>
          <w:szCs w:val="28"/>
        </w:rPr>
      </w:pPr>
    </w:p>
    <w:p w:rsidR="00E233BE" w:rsidRDefault="00E233BE" w:rsidP="00E233BE">
      <w:pPr>
        <w:ind w:right="1133"/>
        <w:jc w:val="both"/>
        <w:rPr>
          <w:sz w:val="28"/>
          <w:szCs w:val="28"/>
        </w:rPr>
      </w:pPr>
    </w:p>
    <w:p w:rsidR="00E233BE" w:rsidRPr="007036A6" w:rsidRDefault="00E233BE" w:rsidP="007036A6">
      <w:pPr>
        <w:ind w:left="3686" w:right="1133"/>
        <w:jc w:val="both"/>
        <w:rPr>
          <w:i/>
          <w:sz w:val="28"/>
          <w:szCs w:val="28"/>
        </w:rPr>
      </w:pPr>
      <w:r w:rsidRPr="007036A6">
        <w:rPr>
          <w:i/>
          <w:sz w:val="28"/>
          <w:szCs w:val="28"/>
        </w:rPr>
        <w:t>Chi entra nello stato religioso si obbliga on</w:t>
      </w:r>
    </w:p>
    <w:p w:rsidR="00E233BE" w:rsidRPr="00E233BE" w:rsidRDefault="00E233BE" w:rsidP="007036A6">
      <w:pPr>
        <w:ind w:left="3686" w:right="1133"/>
        <w:jc w:val="both"/>
        <w:rPr>
          <w:sz w:val="28"/>
          <w:szCs w:val="28"/>
        </w:rPr>
      </w:pPr>
      <w:r w:rsidRPr="007036A6">
        <w:rPr>
          <w:i/>
          <w:sz w:val="28"/>
          <w:szCs w:val="28"/>
        </w:rPr>
        <w:t>ciò stesso a osservarne le Costituzioni e le Re</w:t>
      </w:r>
      <w:r w:rsidR="007036A6" w:rsidRPr="007036A6">
        <w:rPr>
          <w:i/>
          <w:sz w:val="28"/>
          <w:szCs w:val="28"/>
        </w:rPr>
        <w:t>gole</w:t>
      </w:r>
      <w:r w:rsidR="007036A6">
        <w:rPr>
          <w:sz w:val="28"/>
          <w:szCs w:val="28"/>
        </w:rPr>
        <w:t>.</w:t>
      </w:r>
    </w:p>
    <w:p w:rsidR="00E233BE" w:rsidRDefault="007036A6" w:rsidP="007036A6">
      <w:pPr>
        <w:ind w:left="3686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Tanquerey, </w:t>
      </w:r>
      <w:r w:rsidR="00E233BE" w:rsidRPr="007036A6">
        <w:rPr>
          <w:i/>
          <w:sz w:val="28"/>
          <w:szCs w:val="28"/>
        </w:rPr>
        <w:t xml:space="preserve"> Compendio di Teologia </w:t>
      </w:r>
      <w:r>
        <w:rPr>
          <w:i/>
          <w:sz w:val="28"/>
          <w:szCs w:val="28"/>
        </w:rPr>
        <w:t>a</w:t>
      </w:r>
      <w:r w:rsidR="00E233BE" w:rsidRPr="007036A6">
        <w:rPr>
          <w:i/>
          <w:sz w:val="28"/>
          <w:szCs w:val="28"/>
        </w:rPr>
        <w:t>cetica</w:t>
      </w:r>
      <w:r>
        <w:rPr>
          <w:i/>
          <w:sz w:val="28"/>
          <w:szCs w:val="28"/>
        </w:rPr>
        <w:t xml:space="preserve"> </w:t>
      </w:r>
      <w:r w:rsidR="00E233BE" w:rsidRPr="007036A6">
        <w:rPr>
          <w:i/>
          <w:sz w:val="28"/>
          <w:szCs w:val="28"/>
        </w:rPr>
        <w:t>e Mistica</w:t>
      </w:r>
      <w:r>
        <w:rPr>
          <w:sz w:val="28"/>
          <w:szCs w:val="28"/>
        </w:rPr>
        <w:t>,</w:t>
      </w:r>
      <w:r w:rsidR="00E233BE" w:rsidRPr="00E233BE">
        <w:rPr>
          <w:sz w:val="28"/>
          <w:szCs w:val="28"/>
        </w:rPr>
        <w:t xml:space="preserve"> n. 373.</w:t>
      </w:r>
    </w:p>
    <w:p w:rsidR="007036A6" w:rsidRPr="00E233BE" w:rsidRDefault="007036A6" w:rsidP="007036A6">
      <w:pPr>
        <w:ind w:left="3686" w:right="1133"/>
        <w:jc w:val="both"/>
        <w:rPr>
          <w:sz w:val="28"/>
          <w:szCs w:val="28"/>
        </w:rPr>
      </w:pPr>
    </w:p>
    <w:p w:rsidR="00E233BE" w:rsidRPr="00E233BE" w:rsidRDefault="00E233BE" w:rsidP="007036A6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Le </w:t>
      </w:r>
      <w:r w:rsidR="007036A6">
        <w:rPr>
          <w:sz w:val="28"/>
          <w:szCs w:val="28"/>
        </w:rPr>
        <w:t>S</w:t>
      </w:r>
      <w:r w:rsidRPr="00E233BE">
        <w:rPr>
          <w:sz w:val="28"/>
          <w:szCs w:val="28"/>
        </w:rPr>
        <w:t>. Regole in generale si dividono in precettive e in</w:t>
      </w:r>
      <w:r w:rsidR="007036A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puramente direttive. Dal solo titolo del presente cap. </w:t>
      </w:r>
      <w:r w:rsidR="007036A6">
        <w:rPr>
          <w:sz w:val="28"/>
          <w:szCs w:val="28"/>
        </w:rPr>
        <w:t>1</w:t>
      </w:r>
      <w:r w:rsidRPr="00E233BE">
        <w:rPr>
          <w:sz w:val="28"/>
          <w:szCs w:val="28"/>
        </w:rPr>
        <w:t xml:space="preserve"> del libro</w:t>
      </w:r>
      <w:r w:rsidR="007036A6">
        <w:rPr>
          <w:sz w:val="28"/>
          <w:szCs w:val="28"/>
        </w:rPr>
        <w:t xml:space="preserve"> II </w:t>
      </w:r>
      <w:r w:rsidRPr="00E233BE">
        <w:rPr>
          <w:sz w:val="28"/>
          <w:szCs w:val="28"/>
        </w:rPr>
        <w:t>che stiamo esaminando è facile capire che tutti i numeri in</w:t>
      </w:r>
      <w:r w:rsidR="007036A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esso contenuti hanno valore</w:t>
      </w:r>
      <w:r w:rsidR="007036A6">
        <w:rPr>
          <w:sz w:val="28"/>
          <w:szCs w:val="28"/>
        </w:rPr>
        <w:t xml:space="preserve"> </w:t>
      </w:r>
      <w:r w:rsidRPr="007036A6">
        <w:rPr>
          <w:i/>
          <w:sz w:val="28"/>
          <w:szCs w:val="28"/>
        </w:rPr>
        <w:t>puramen</w:t>
      </w:r>
      <w:r w:rsidR="007036A6">
        <w:rPr>
          <w:i/>
          <w:sz w:val="28"/>
          <w:szCs w:val="28"/>
        </w:rPr>
        <w:t>t</w:t>
      </w:r>
      <w:r w:rsidRPr="007036A6">
        <w:rPr>
          <w:i/>
          <w:sz w:val="28"/>
          <w:szCs w:val="28"/>
        </w:rPr>
        <w:t>e direttivo</w:t>
      </w:r>
      <w:r w:rsidRPr="00E233BE">
        <w:rPr>
          <w:sz w:val="28"/>
          <w:szCs w:val="28"/>
        </w:rPr>
        <w:t xml:space="preserve">, sono </w:t>
      </w:r>
      <w:r w:rsidR="007036A6">
        <w:rPr>
          <w:sz w:val="28"/>
          <w:szCs w:val="28"/>
        </w:rPr>
        <w:t>“</w:t>
      </w:r>
      <w:r w:rsidRPr="00E233BE">
        <w:rPr>
          <w:sz w:val="28"/>
          <w:szCs w:val="28"/>
        </w:rPr>
        <w:t>moni</w:t>
      </w:r>
      <w:r w:rsidR="007036A6">
        <w:rPr>
          <w:sz w:val="28"/>
          <w:szCs w:val="28"/>
        </w:rPr>
        <w:t>t</w:t>
      </w:r>
      <w:r w:rsidRPr="00E233BE">
        <w:rPr>
          <w:sz w:val="28"/>
          <w:szCs w:val="28"/>
        </w:rPr>
        <w:t>a</w:t>
      </w:r>
      <w:r w:rsidR="007036A6">
        <w:rPr>
          <w:sz w:val="28"/>
          <w:szCs w:val="28"/>
        </w:rPr>
        <w:t xml:space="preserve">”, </w:t>
      </w:r>
      <w:r w:rsidRPr="00E233BE">
        <w:rPr>
          <w:sz w:val="28"/>
          <w:szCs w:val="28"/>
        </w:rPr>
        <w:t>avvisi, consigli, che certo non obbligano sotto precetto. Ma il</w:t>
      </w:r>
      <w:r w:rsidR="007036A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vero religioso ignora le sottili distinzioni ed osserva la santa</w:t>
      </w:r>
      <w:r w:rsidR="007036A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Regola più esattamente che può</w:t>
      </w:r>
      <w:r w:rsidR="007036A6">
        <w:rPr>
          <w:sz w:val="28"/>
          <w:szCs w:val="28"/>
        </w:rPr>
        <w:t xml:space="preserve">, </w:t>
      </w:r>
      <w:r w:rsidRPr="00E233BE">
        <w:rPr>
          <w:sz w:val="28"/>
          <w:szCs w:val="28"/>
        </w:rPr>
        <w:t>sapendo che questo è il mezzo</w:t>
      </w:r>
      <w:r w:rsidR="007036A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migliore di piacere a Dio: - </w:t>
      </w:r>
      <w:r w:rsidRPr="007036A6">
        <w:rPr>
          <w:i/>
          <w:sz w:val="28"/>
          <w:szCs w:val="28"/>
        </w:rPr>
        <w:t>Qui regulae vivit, Deo vivit</w:t>
      </w:r>
      <w:r w:rsidR="007036A6">
        <w:rPr>
          <w:sz w:val="28"/>
          <w:szCs w:val="28"/>
        </w:rPr>
        <w:t xml:space="preserve"> -</w:t>
      </w:r>
      <w:r w:rsidRPr="00E233BE">
        <w:rPr>
          <w:sz w:val="28"/>
          <w:szCs w:val="28"/>
        </w:rPr>
        <w:t>,</w:t>
      </w:r>
      <w:r w:rsidR="007036A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vivere secondo la Regola è vivere secondo Dio.</w:t>
      </w:r>
    </w:p>
    <w:p w:rsidR="00E233BE" w:rsidRPr="00E233BE" w:rsidRDefault="00E233BE" w:rsidP="007036A6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E chi non si limita alla pura osservazione legale ed esteriore dei voti</w:t>
      </w:r>
      <w:r w:rsidR="007036A6">
        <w:rPr>
          <w:sz w:val="28"/>
          <w:szCs w:val="28"/>
        </w:rPr>
        <w:t>,</w:t>
      </w:r>
      <w:r w:rsidRPr="00E233BE">
        <w:rPr>
          <w:sz w:val="28"/>
          <w:szCs w:val="28"/>
        </w:rPr>
        <w:t xml:space="preserve"> (ciò che anche i farisei farebbero)</w:t>
      </w:r>
      <w:r w:rsidR="007036A6">
        <w:rPr>
          <w:sz w:val="28"/>
          <w:szCs w:val="28"/>
        </w:rPr>
        <w:t>,</w:t>
      </w:r>
      <w:r w:rsidRPr="00E233BE">
        <w:rPr>
          <w:sz w:val="28"/>
          <w:szCs w:val="28"/>
        </w:rPr>
        <w:t xml:space="preserve"> assimila lo</w:t>
      </w:r>
      <w:r w:rsidR="007036A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spirito della regola </w:t>
      </w:r>
      <w:r w:rsidR="007036A6">
        <w:rPr>
          <w:sz w:val="28"/>
          <w:szCs w:val="28"/>
        </w:rPr>
        <w:t>“</w:t>
      </w:r>
      <w:r w:rsidRPr="00E233BE">
        <w:rPr>
          <w:sz w:val="28"/>
          <w:szCs w:val="28"/>
        </w:rPr>
        <w:t>e se ne impadronisce per poter estender</w:t>
      </w:r>
      <w:r w:rsidR="007036A6">
        <w:rPr>
          <w:sz w:val="28"/>
          <w:szCs w:val="28"/>
        </w:rPr>
        <w:t>e s</w:t>
      </w:r>
      <w:r w:rsidRPr="00E233BE">
        <w:rPr>
          <w:sz w:val="28"/>
          <w:szCs w:val="28"/>
        </w:rPr>
        <w:t>empre più alla sua vita la perfezione intravista nel modello</w:t>
      </w:r>
      <w:r w:rsidR="007036A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che per noi è il S</w:t>
      </w:r>
      <w:r w:rsidR="007036A6">
        <w:rPr>
          <w:sz w:val="28"/>
          <w:szCs w:val="28"/>
        </w:rPr>
        <w:t>.</w:t>
      </w:r>
      <w:r w:rsidRPr="00E233BE">
        <w:rPr>
          <w:sz w:val="28"/>
          <w:szCs w:val="28"/>
        </w:rPr>
        <w:t xml:space="preserve"> P. Fondatore.</w:t>
      </w:r>
    </w:p>
    <w:p w:rsidR="00E233BE" w:rsidRPr="00E233BE" w:rsidRDefault="00E233BE" w:rsidP="00D64A75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Sono ancor giovane, ma, nè nella propria esperienza, </w:t>
      </w:r>
      <w:r w:rsidR="00D64A75">
        <w:rPr>
          <w:sz w:val="28"/>
          <w:szCs w:val="28"/>
        </w:rPr>
        <w:t xml:space="preserve">né </w:t>
      </w:r>
      <w:r w:rsidRPr="00E233BE">
        <w:rPr>
          <w:sz w:val="28"/>
          <w:szCs w:val="28"/>
        </w:rPr>
        <w:t>tra i nostri, nè fuori tra gli altri Religiosi e Religiose vidi mai</w:t>
      </w:r>
      <w:r w:rsidR="00D64A75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prosperare nel fervore l</w:t>
      </w:r>
      <w:r w:rsidR="00D64A75">
        <w:rPr>
          <w:sz w:val="28"/>
          <w:szCs w:val="28"/>
        </w:rPr>
        <w:t>’</w:t>
      </w:r>
      <w:r w:rsidRPr="00E233BE">
        <w:rPr>
          <w:sz w:val="28"/>
          <w:szCs w:val="28"/>
        </w:rPr>
        <w:t>inosservante, mentre negli osservanti</w:t>
      </w:r>
      <w:r w:rsidR="00D64A75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vidi sempre </w:t>
      </w:r>
      <w:r w:rsidR="00D64A75">
        <w:rPr>
          <w:sz w:val="28"/>
          <w:szCs w:val="28"/>
        </w:rPr>
        <w:t>“</w:t>
      </w:r>
      <w:r w:rsidRPr="00D64A75">
        <w:rPr>
          <w:i/>
          <w:sz w:val="28"/>
          <w:szCs w:val="28"/>
        </w:rPr>
        <w:t>pax super illos et misericordia</w:t>
      </w:r>
      <w:r w:rsidR="00D64A75">
        <w:rPr>
          <w:sz w:val="28"/>
          <w:szCs w:val="28"/>
        </w:rPr>
        <w:t>”</w:t>
      </w:r>
      <w:r w:rsidRPr="00E233BE">
        <w:rPr>
          <w:sz w:val="28"/>
          <w:szCs w:val="28"/>
        </w:rPr>
        <w:t xml:space="preserve">. Proprio cosi : </w:t>
      </w:r>
      <w:r w:rsidR="00D64A75">
        <w:rPr>
          <w:sz w:val="28"/>
          <w:szCs w:val="28"/>
        </w:rPr>
        <w:t>c</w:t>
      </w:r>
      <w:r w:rsidRPr="00E233BE">
        <w:rPr>
          <w:sz w:val="28"/>
          <w:szCs w:val="28"/>
        </w:rPr>
        <w:t>hi</w:t>
      </w:r>
      <w:r w:rsidR="00D64A75">
        <w:rPr>
          <w:sz w:val="28"/>
          <w:szCs w:val="28"/>
        </w:rPr>
        <w:t xml:space="preserve"> segue la regola avrà la pace e </w:t>
      </w:r>
      <w:r w:rsidRPr="00E233BE">
        <w:rPr>
          <w:sz w:val="28"/>
          <w:szCs w:val="28"/>
        </w:rPr>
        <w:t>potrà far assegnamento sulla divina misericordia!</w:t>
      </w:r>
    </w:p>
    <w:p w:rsidR="00D64A75" w:rsidRDefault="00E233BE" w:rsidP="00D64A75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l numeri 367, 368, 369 e 370, che mi propongo ora di</w:t>
      </w:r>
      <w:r w:rsidR="00D64A75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spiegare, sono per noi Somaschi di applicazione quanto mai</w:t>
      </w:r>
      <w:r w:rsidR="00D64A75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facile e altrettanto fecondi di risultati.</w:t>
      </w:r>
    </w:p>
    <w:p w:rsidR="00D64A75" w:rsidRDefault="00D64A75" w:rsidP="00D64A75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64A75" w:rsidRDefault="00D64A75" w:rsidP="00D64A75">
      <w:pPr>
        <w:ind w:right="1133"/>
        <w:jc w:val="center"/>
        <w:rPr>
          <w:sz w:val="28"/>
          <w:szCs w:val="28"/>
        </w:rPr>
      </w:pPr>
    </w:p>
    <w:p w:rsidR="00E233BE" w:rsidRPr="00E233BE" w:rsidRDefault="00E233BE" w:rsidP="00D64A75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N 367: Lo si potrebbe intitolare: </w:t>
      </w:r>
      <w:r w:rsidRPr="00D64A75">
        <w:rPr>
          <w:i/>
          <w:sz w:val="28"/>
          <w:szCs w:val="28"/>
        </w:rPr>
        <w:t>Regola direttiva nell</w:t>
      </w:r>
      <w:r w:rsidR="00D64A75" w:rsidRPr="00D64A75">
        <w:rPr>
          <w:i/>
          <w:sz w:val="28"/>
          <w:szCs w:val="28"/>
        </w:rPr>
        <w:t xml:space="preserve">e </w:t>
      </w:r>
      <w:r w:rsidRPr="00D64A75">
        <w:rPr>
          <w:i/>
          <w:sz w:val="28"/>
          <w:szCs w:val="28"/>
        </w:rPr>
        <w:t>tentazioni</w:t>
      </w:r>
      <w:r w:rsidRPr="00E233BE">
        <w:rPr>
          <w:sz w:val="28"/>
          <w:szCs w:val="28"/>
        </w:rPr>
        <w:t xml:space="preserve">. Lo Spirito Santo ci ammonisce: </w:t>
      </w:r>
      <w:r w:rsidR="00D64A75">
        <w:rPr>
          <w:sz w:val="28"/>
          <w:szCs w:val="28"/>
        </w:rPr>
        <w:t>“</w:t>
      </w:r>
      <w:r w:rsidRPr="00E233BE">
        <w:rPr>
          <w:sz w:val="28"/>
          <w:szCs w:val="28"/>
        </w:rPr>
        <w:t>Figlio mio, accostandoti al servizio di Dio, disponi l</w:t>
      </w:r>
      <w:r w:rsidR="00D64A75">
        <w:rPr>
          <w:sz w:val="28"/>
          <w:szCs w:val="28"/>
        </w:rPr>
        <w:t>’</w:t>
      </w:r>
      <w:r w:rsidRPr="00E233BE">
        <w:rPr>
          <w:sz w:val="28"/>
          <w:szCs w:val="28"/>
        </w:rPr>
        <w:t>animo tuo alla tentazione</w:t>
      </w:r>
      <w:r w:rsidR="00D64A75">
        <w:rPr>
          <w:sz w:val="28"/>
          <w:szCs w:val="28"/>
        </w:rPr>
        <w:t xml:space="preserve">”. </w:t>
      </w:r>
      <w:r w:rsidRPr="00E233BE">
        <w:rPr>
          <w:sz w:val="28"/>
          <w:szCs w:val="28"/>
        </w:rPr>
        <w:t>Nei nn. 357 e 359 la S. Regola ci ha già ammoniti sul pericolo</w:t>
      </w:r>
      <w:r w:rsidR="00D64A75">
        <w:rPr>
          <w:sz w:val="28"/>
          <w:szCs w:val="28"/>
        </w:rPr>
        <w:t xml:space="preserve"> di </w:t>
      </w:r>
      <w:r w:rsidRPr="00E233BE">
        <w:rPr>
          <w:sz w:val="28"/>
          <w:szCs w:val="28"/>
        </w:rPr>
        <w:t xml:space="preserve">perdere nelle difficoltà </w:t>
      </w:r>
      <w:r w:rsidR="00D64A75" w:rsidRPr="00D64A75">
        <w:rPr>
          <w:i/>
          <w:sz w:val="28"/>
          <w:szCs w:val="28"/>
        </w:rPr>
        <w:t>l</w:t>
      </w:r>
      <w:r w:rsidRPr="00D64A75">
        <w:rPr>
          <w:i/>
          <w:sz w:val="28"/>
          <w:szCs w:val="28"/>
        </w:rPr>
        <w:t>a ca</w:t>
      </w:r>
      <w:r w:rsidR="00D64A75" w:rsidRPr="00D64A75">
        <w:rPr>
          <w:i/>
          <w:sz w:val="28"/>
          <w:szCs w:val="28"/>
        </w:rPr>
        <w:t>l</w:t>
      </w:r>
      <w:r w:rsidRPr="00D64A75">
        <w:rPr>
          <w:i/>
          <w:sz w:val="28"/>
          <w:szCs w:val="28"/>
        </w:rPr>
        <w:t>ma e la pace interi</w:t>
      </w:r>
      <w:r w:rsidR="00D64A75" w:rsidRPr="00D64A75">
        <w:rPr>
          <w:i/>
          <w:sz w:val="28"/>
          <w:szCs w:val="28"/>
        </w:rPr>
        <w:t>or</w:t>
      </w:r>
      <w:r w:rsidRPr="00D64A75">
        <w:rPr>
          <w:i/>
          <w:sz w:val="28"/>
          <w:szCs w:val="28"/>
        </w:rPr>
        <w:t>e</w:t>
      </w:r>
      <w:r w:rsidR="00D64A75" w:rsidRPr="00D64A75">
        <w:rPr>
          <w:i/>
          <w:sz w:val="28"/>
          <w:szCs w:val="28"/>
        </w:rPr>
        <w:t>.</w:t>
      </w:r>
      <w:r w:rsidR="00D64A75">
        <w:rPr>
          <w:i/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 E' il fin</w:t>
      </w:r>
      <w:r w:rsidR="00D64A75">
        <w:rPr>
          <w:sz w:val="28"/>
          <w:szCs w:val="28"/>
        </w:rPr>
        <w:t xml:space="preserve">e </w:t>
      </w:r>
      <w:r w:rsidRPr="00E233BE">
        <w:rPr>
          <w:sz w:val="28"/>
          <w:szCs w:val="28"/>
        </w:rPr>
        <w:t>a cui mirano gli spiriti infernali: agitare e sconvolgere. Nella</w:t>
      </w:r>
      <w:r w:rsidR="00D64A75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confusione la rovina. Ora, libertà del cuore e profitto spirituale</w:t>
      </w:r>
      <w:r w:rsidR="00D64A75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secondo le S. Regole coincidono perchè: </w:t>
      </w:r>
      <w:r w:rsidR="00D64A75">
        <w:rPr>
          <w:sz w:val="28"/>
          <w:szCs w:val="28"/>
        </w:rPr>
        <w:t>“</w:t>
      </w:r>
      <w:r w:rsidRPr="00D64A75">
        <w:rPr>
          <w:i/>
          <w:sz w:val="28"/>
          <w:szCs w:val="28"/>
        </w:rPr>
        <w:t>viam mandatorum</w:t>
      </w:r>
      <w:r w:rsidR="00D64A75" w:rsidRPr="00D64A75">
        <w:rPr>
          <w:i/>
          <w:sz w:val="28"/>
          <w:szCs w:val="28"/>
        </w:rPr>
        <w:t xml:space="preserve"> </w:t>
      </w:r>
      <w:r w:rsidRPr="00D64A75">
        <w:rPr>
          <w:i/>
          <w:sz w:val="28"/>
          <w:szCs w:val="28"/>
        </w:rPr>
        <w:t>tuorum cucurri cum dilatasti cor meum</w:t>
      </w:r>
      <w:r w:rsidR="00D64A75">
        <w:rPr>
          <w:sz w:val="28"/>
          <w:szCs w:val="28"/>
        </w:rPr>
        <w:t>”</w:t>
      </w:r>
      <w:r w:rsidRPr="00E233BE">
        <w:rPr>
          <w:sz w:val="28"/>
          <w:szCs w:val="28"/>
        </w:rPr>
        <w:t>. Nel numero 367: in</w:t>
      </w:r>
      <w:r w:rsidR="00D64A75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particolare si trat</w:t>
      </w:r>
      <w:r w:rsidR="00D64A75">
        <w:rPr>
          <w:sz w:val="28"/>
          <w:szCs w:val="28"/>
        </w:rPr>
        <w:t>ta il problema della tentazione.</w:t>
      </w:r>
    </w:p>
    <w:p w:rsidR="00E233BE" w:rsidRPr="00E233BE" w:rsidRDefault="00D64A75" w:rsidP="00676DC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E233BE" w:rsidRPr="00E233BE">
        <w:rPr>
          <w:sz w:val="28"/>
          <w:szCs w:val="28"/>
        </w:rPr>
        <w:t>Nelle tentazioni, da cui in modo vario e duro deve essere</w:t>
      </w:r>
      <w:r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>tormentato chi si è dato al servizio di Dio, con vigile diligenza</w:t>
      </w:r>
      <w:r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>vanno evitati la debolezza d</w:t>
      </w:r>
      <w:r>
        <w:rPr>
          <w:sz w:val="28"/>
          <w:szCs w:val="28"/>
        </w:rPr>
        <w:t>’</w:t>
      </w:r>
      <w:r w:rsidR="00E233BE" w:rsidRPr="00E233BE">
        <w:rPr>
          <w:sz w:val="28"/>
          <w:szCs w:val="28"/>
        </w:rPr>
        <w:t>animo e l'incostanza, l'eccessivo</w:t>
      </w:r>
      <w:r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>t</w:t>
      </w:r>
      <w:r>
        <w:rPr>
          <w:sz w:val="28"/>
          <w:szCs w:val="28"/>
        </w:rPr>
        <w:t>i</w:t>
      </w:r>
      <w:r w:rsidR="00E233BE" w:rsidRPr="00E233BE">
        <w:rPr>
          <w:sz w:val="28"/>
          <w:szCs w:val="28"/>
        </w:rPr>
        <w:t>more, la vana tristezza, e gli scrupoli di coscienza che soffocano la libertà del cuore e il progresso spirituale: è bene invece</w:t>
      </w:r>
      <w:r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>tener presente la grandissima ricompensa promessa a chi combatte la buona battaglia, sull'esempio di Colui che propostasi</w:t>
      </w:r>
      <w:r w:rsidR="00676DCE"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>la gioia portò la croce. Gioverà moltissimo esporre con fiducia</w:t>
      </w:r>
      <w:r w:rsidR="00676DCE"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>e sincerità ogni cosa al Superiore o al Padre spirituale e vivere</w:t>
      </w:r>
      <w:r w:rsidR="00676DCE"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>secondo i loro consigli</w:t>
      </w:r>
      <w:r w:rsidR="00676DCE">
        <w:rPr>
          <w:sz w:val="28"/>
          <w:szCs w:val="28"/>
        </w:rPr>
        <w:t>”</w:t>
      </w:r>
      <w:r w:rsidR="00E233BE" w:rsidRPr="00E233BE">
        <w:rPr>
          <w:sz w:val="28"/>
          <w:szCs w:val="28"/>
        </w:rPr>
        <w:t>.</w:t>
      </w:r>
    </w:p>
    <w:p w:rsidR="00E233BE" w:rsidRPr="00E233BE" w:rsidRDefault="00E233BE" w:rsidP="00676DCE">
      <w:pPr>
        <w:ind w:right="1133" w:firstLine="708"/>
        <w:jc w:val="both"/>
        <w:rPr>
          <w:sz w:val="28"/>
          <w:szCs w:val="28"/>
        </w:rPr>
      </w:pPr>
      <w:r w:rsidRPr="00676DCE">
        <w:rPr>
          <w:i/>
          <w:sz w:val="28"/>
          <w:szCs w:val="28"/>
        </w:rPr>
        <w:t>Nelle tentazioni</w:t>
      </w:r>
      <w:r w:rsidRPr="00E233BE">
        <w:rPr>
          <w:sz w:val="28"/>
          <w:szCs w:val="28"/>
        </w:rPr>
        <w:t>, intesa la parola nel significato più ampio.</w:t>
      </w:r>
    </w:p>
    <w:p w:rsidR="00E233BE" w:rsidRPr="00E233BE" w:rsidRDefault="00E233BE" w:rsidP="00676DCE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ll libro della Sapienza dichiara che: </w:t>
      </w:r>
      <w:r w:rsidR="00676DCE">
        <w:rPr>
          <w:sz w:val="28"/>
          <w:szCs w:val="28"/>
        </w:rPr>
        <w:t>“</w:t>
      </w:r>
      <w:r w:rsidRPr="00E233BE">
        <w:rPr>
          <w:sz w:val="28"/>
          <w:szCs w:val="28"/>
        </w:rPr>
        <w:t>La morte entrò nel</w:t>
      </w:r>
      <w:r w:rsidR="00676DC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mondo per l</w:t>
      </w:r>
      <w:r w:rsidR="00676DCE">
        <w:rPr>
          <w:sz w:val="28"/>
          <w:szCs w:val="28"/>
        </w:rPr>
        <w:t>’</w:t>
      </w:r>
      <w:r w:rsidRPr="00E233BE">
        <w:rPr>
          <w:sz w:val="28"/>
          <w:szCs w:val="28"/>
        </w:rPr>
        <w:t xml:space="preserve">invidia del demonio: </w:t>
      </w:r>
      <w:r w:rsidRPr="00676DCE">
        <w:rPr>
          <w:i/>
          <w:sz w:val="28"/>
          <w:szCs w:val="28"/>
        </w:rPr>
        <w:t>invidia diaboli mors introivit</w:t>
      </w:r>
      <w:r w:rsidR="00676DCE" w:rsidRPr="00676DCE">
        <w:rPr>
          <w:i/>
          <w:sz w:val="28"/>
          <w:szCs w:val="28"/>
        </w:rPr>
        <w:t xml:space="preserve"> </w:t>
      </w:r>
      <w:r w:rsidRPr="00676DCE">
        <w:rPr>
          <w:i/>
          <w:sz w:val="28"/>
          <w:szCs w:val="28"/>
        </w:rPr>
        <w:t>in orbem</w:t>
      </w:r>
      <w:r w:rsidR="00676DCE">
        <w:rPr>
          <w:sz w:val="28"/>
          <w:szCs w:val="28"/>
        </w:rPr>
        <w:t>”,</w:t>
      </w:r>
      <w:r w:rsidRPr="00E233BE">
        <w:rPr>
          <w:sz w:val="28"/>
          <w:szCs w:val="28"/>
        </w:rPr>
        <w:t xml:space="preserve"> (Sap. ll, 24) S. Pa</w:t>
      </w:r>
      <w:r w:rsidR="00676DCE">
        <w:rPr>
          <w:sz w:val="28"/>
          <w:szCs w:val="28"/>
        </w:rPr>
        <w:t>olo pure nella lettera agli Efe</w:t>
      </w:r>
      <w:r w:rsidRPr="00E233BE">
        <w:rPr>
          <w:sz w:val="28"/>
          <w:szCs w:val="28"/>
        </w:rPr>
        <w:t>sini ci conferma che noi non dobbiamo lottare contro carne e</w:t>
      </w:r>
      <w:r w:rsidR="00676DC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sangue, ma contro spiriti malvagi. </w:t>
      </w:r>
      <w:r w:rsidR="00676DCE">
        <w:rPr>
          <w:sz w:val="28"/>
          <w:szCs w:val="28"/>
        </w:rPr>
        <w:t>I</w:t>
      </w:r>
      <w:r w:rsidRPr="00E233BE">
        <w:rPr>
          <w:sz w:val="28"/>
          <w:szCs w:val="28"/>
        </w:rPr>
        <w:t>mportante questa verità</w:t>
      </w:r>
      <w:r w:rsidR="00676DCE">
        <w:rPr>
          <w:sz w:val="28"/>
          <w:szCs w:val="28"/>
        </w:rPr>
        <w:t xml:space="preserve">! </w:t>
      </w:r>
      <w:r w:rsidRPr="00E233BE">
        <w:rPr>
          <w:sz w:val="28"/>
          <w:szCs w:val="28"/>
        </w:rPr>
        <w:t>infatti se la concupiscenza nostra vale già da sola a spiegare gran</w:t>
      </w:r>
      <w:r w:rsidR="00676DC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numer</w:t>
      </w:r>
      <w:r w:rsidR="00676DCE">
        <w:rPr>
          <w:sz w:val="28"/>
          <w:szCs w:val="28"/>
        </w:rPr>
        <w:t>o</w:t>
      </w:r>
      <w:r w:rsidRPr="00E233BE">
        <w:rPr>
          <w:sz w:val="28"/>
          <w:szCs w:val="28"/>
        </w:rPr>
        <w:t xml:space="preserve"> di tentazioni, l</w:t>
      </w:r>
      <w:r w:rsidR="00676DCE">
        <w:rPr>
          <w:sz w:val="28"/>
          <w:szCs w:val="28"/>
        </w:rPr>
        <w:t>’</w:t>
      </w:r>
      <w:r w:rsidRPr="00E233BE">
        <w:rPr>
          <w:sz w:val="28"/>
          <w:szCs w:val="28"/>
        </w:rPr>
        <w:t>organizzazione delle tentazioni, la tatt</w:t>
      </w:r>
      <w:r w:rsidR="00676DCE">
        <w:rPr>
          <w:sz w:val="28"/>
          <w:szCs w:val="28"/>
        </w:rPr>
        <w:t>ica</w:t>
      </w:r>
      <w:r w:rsidRPr="00E233BE">
        <w:rPr>
          <w:sz w:val="28"/>
          <w:szCs w:val="28"/>
        </w:rPr>
        <w:t>a, il loro coordinamento a un fine ultimo, che è frantumare</w:t>
      </w:r>
      <w:r w:rsidR="00676DC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una vita ben impostata e far crollare un edificio sorgente, non</w:t>
      </w:r>
      <w:r w:rsidR="00676DC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può' venire che da uno o più spiriti intelligenti e malvagi, che</w:t>
      </w:r>
      <w:r w:rsidR="00676DC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in noi sfogano il loro odio contro Dio. Questo pensiero allarga</w:t>
      </w:r>
      <w:r w:rsidR="00676DC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il concetto di tentazione sin dove noi stessi non arriviamo a</w:t>
      </w:r>
      <w:r w:rsidR="00676DC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sospettare, sino a dare consistenza di tentazione a ogni vicenda</w:t>
      </w:r>
      <w:r w:rsidR="00676DC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della vita religiosa, al bene stesso sfruttato in v</w:t>
      </w:r>
      <w:r w:rsidR="00676DCE">
        <w:rPr>
          <w:sz w:val="28"/>
          <w:szCs w:val="28"/>
        </w:rPr>
        <w:t>i</w:t>
      </w:r>
      <w:r w:rsidRPr="00E233BE">
        <w:rPr>
          <w:sz w:val="28"/>
          <w:szCs w:val="28"/>
        </w:rPr>
        <w:t>sta del male</w:t>
      </w:r>
      <w:r w:rsidR="00676DCE">
        <w:rPr>
          <w:sz w:val="28"/>
          <w:szCs w:val="28"/>
        </w:rPr>
        <w:t>.</w:t>
      </w:r>
    </w:p>
    <w:p w:rsidR="00676DCE" w:rsidRDefault="00E233BE" w:rsidP="00676DCE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lastRenderedPageBreak/>
        <w:t xml:space="preserve">La S. Regola infatti dice </w:t>
      </w:r>
      <w:r w:rsidR="00676DCE">
        <w:rPr>
          <w:sz w:val="28"/>
          <w:szCs w:val="28"/>
        </w:rPr>
        <w:t>“</w:t>
      </w:r>
      <w:r w:rsidRPr="00676DCE">
        <w:rPr>
          <w:i/>
          <w:sz w:val="28"/>
          <w:szCs w:val="28"/>
        </w:rPr>
        <w:t>varie ac dure</w:t>
      </w:r>
      <w:r w:rsidR="00676DCE">
        <w:rPr>
          <w:sz w:val="28"/>
          <w:szCs w:val="28"/>
        </w:rPr>
        <w:t>”</w:t>
      </w:r>
      <w:r w:rsidRPr="00E233BE">
        <w:rPr>
          <w:sz w:val="28"/>
          <w:szCs w:val="28"/>
        </w:rPr>
        <w:t>: cioè la tentazi</w:t>
      </w:r>
      <w:r w:rsidR="00676DCE">
        <w:rPr>
          <w:sz w:val="28"/>
          <w:szCs w:val="28"/>
        </w:rPr>
        <w:t>o</w:t>
      </w:r>
      <w:r w:rsidRPr="00E233BE">
        <w:rPr>
          <w:sz w:val="28"/>
          <w:szCs w:val="28"/>
        </w:rPr>
        <w:t>ne è</w:t>
      </w:r>
      <w:r w:rsidR="00676DC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multiforme, continua e intensa, con riferimento particolare allo stato di desolazione. La frequenza e la violenza</w:t>
      </w:r>
      <w:r w:rsidR="00676DC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delle tentazioni variano grandemente: vi sono delle anime che</w:t>
      </w:r>
      <w:r w:rsidR="00676DC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trascorrono la loro vita tra violenti raffiche di tentazioni, proprio</w:t>
      </w:r>
      <w:r w:rsidR="00676DC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come soldati impegnati nella mischia e provati a duro cimento;</w:t>
      </w:r>
      <w:r w:rsidR="00676DC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invece vi sono altre anime per le quali la vita scorre apparentemente tranquilla. Ecco come il Tanquerey (op. c. n. 905) riassume le cause di queste diversità:</w:t>
      </w:r>
      <w:r w:rsidR="00676DCE">
        <w:rPr>
          <w:sz w:val="28"/>
          <w:szCs w:val="28"/>
        </w:rPr>
        <w:t xml:space="preserve"> </w:t>
      </w:r>
    </w:p>
    <w:p w:rsidR="00E233BE" w:rsidRDefault="00E233BE" w:rsidP="00875307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a) prima di tutto </w:t>
      </w:r>
      <w:r w:rsidRPr="00676DCE">
        <w:rPr>
          <w:i/>
          <w:sz w:val="28"/>
          <w:szCs w:val="28"/>
        </w:rPr>
        <w:t>il temperamento e il ca</w:t>
      </w:r>
      <w:r w:rsidR="00676DCE" w:rsidRPr="00676DCE">
        <w:rPr>
          <w:i/>
          <w:sz w:val="28"/>
          <w:szCs w:val="28"/>
        </w:rPr>
        <w:t>r</w:t>
      </w:r>
      <w:r w:rsidRPr="00676DCE">
        <w:rPr>
          <w:i/>
          <w:sz w:val="28"/>
          <w:szCs w:val="28"/>
        </w:rPr>
        <w:t>attere</w:t>
      </w:r>
      <w:r w:rsidRPr="00E233BE">
        <w:rPr>
          <w:sz w:val="28"/>
          <w:szCs w:val="28"/>
        </w:rPr>
        <w:t>: vi sono</w:t>
      </w:r>
      <w:r w:rsidR="00676DC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persone facilissime ad appassi</w:t>
      </w:r>
      <w:r w:rsidR="00676DCE">
        <w:rPr>
          <w:sz w:val="28"/>
          <w:szCs w:val="28"/>
        </w:rPr>
        <w:t>o</w:t>
      </w:r>
      <w:r w:rsidRPr="00E233BE">
        <w:rPr>
          <w:sz w:val="28"/>
          <w:szCs w:val="28"/>
        </w:rPr>
        <w:t>narsi e nello stesso tempo deboli di volontà, tentate di spesso e dalle tentazioni sconvolte;</w:t>
      </w:r>
      <w:r w:rsidR="00875307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altre poi bene assestate ed energiche sono tentate di raro e in</w:t>
      </w:r>
      <w:r w:rsidR="00875307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mezzo alla tentazione si serbano calme.</w:t>
      </w:r>
    </w:p>
    <w:p w:rsidR="00E233BE" w:rsidRPr="00E233BE" w:rsidRDefault="00E233BE" w:rsidP="00875307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b) </w:t>
      </w:r>
      <w:r w:rsidR="00875307">
        <w:rPr>
          <w:sz w:val="28"/>
          <w:szCs w:val="28"/>
        </w:rPr>
        <w:t>L’</w:t>
      </w:r>
      <w:r w:rsidRPr="00875307">
        <w:rPr>
          <w:i/>
          <w:sz w:val="28"/>
          <w:szCs w:val="28"/>
        </w:rPr>
        <w:t>educazione</w:t>
      </w:r>
      <w:r w:rsidRPr="00E233BE">
        <w:rPr>
          <w:sz w:val="28"/>
          <w:szCs w:val="28"/>
        </w:rPr>
        <w:t xml:space="preserve"> porta altre differenze: vi sono anime educate nel timore e nell</w:t>
      </w:r>
      <w:r w:rsidR="00875307">
        <w:rPr>
          <w:sz w:val="28"/>
          <w:szCs w:val="28"/>
        </w:rPr>
        <w:t>’</w:t>
      </w:r>
      <w:r w:rsidRPr="00E233BE">
        <w:rPr>
          <w:sz w:val="28"/>
          <w:szCs w:val="28"/>
        </w:rPr>
        <w:t>amor di Dio, nella pratica abituale e</w:t>
      </w:r>
      <w:r w:rsidR="00875307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austera del dovere, che non ricevettero se non buoni esempi;</w:t>
      </w:r>
      <w:r w:rsidR="00875307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altre invece furono allevate nell</w:t>
      </w:r>
      <w:r w:rsidR="00875307">
        <w:rPr>
          <w:sz w:val="28"/>
          <w:szCs w:val="28"/>
        </w:rPr>
        <w:t>’</w:t>
      </w:r>
      <w:r w:rsidRPr="00E233BE">
        <w:rPr>
          <w:sz w:val="28"/>
          <w:szCs w:val="28"/>
        </w:rPr>
        <w:t>amor dei piaceri e nel ribrezzo</w:t>
      </w:r>
      <w:r w:rsidR="00875307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di ogni patimento e videro troppi esempi di vita mondana e</w:t>
      </w:r>
      <w:r w:rsidR="00875307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sensuale. E chiaro che le seconde saranno tentate più violentemente delle prime.</w:t>
      </w:r>
    </w:p>
    <w:p w:rsidR="00E233BE" w:rsidRPr="00E233BE" w:rsidRDefault="00E233BE" w:rsidP="00124F4E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c) Bisogna anche tener conto dei disegni provvidenziali di</w:t>
      </w:r>
      <w:r w:rsidR="00124F4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Dio: vi sono anime da lui chiamate a santa vocazione, la cui</w:t>
      </w:r>
      <w:r w:rsidR="00124F4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purità egli gelosamente preserva; ve ne sono altre da lui destinate pure alla santità, ma che vuol far passare per dure prove</w:t>
      </w:r>
      <w:r w:rsidR="00124F4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onde rinsaldarne la virtù; altre infine che non chiama a vocazione cosi alta che saranno tentate più spesso, benchè mai al</w:t>
      </w:r>
      <w:r w:rsidR="00124F4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di sopra delle loro forze.</w:t>
      </w:r>
    </w:p>
    <w:p w:rsidR="00E233BE" w:rsidRPr="00E233BE" w:rsidRDefault="00E233BE" w:rsidP="00124F4E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Fermiamo per un istante l</w:t>
      </w:r>
      <w:r w:rsidR="00124F4E">
        <w:rPr>
          <w:sz w:val="28"/>
          <w:szCs w:val="28"/>
        </w:rPr>
        <w:t>’</w:t>
      </w:r>
      <w:r w:rsidRPr="00E233BE">
        <w:rPr>
          <w:sz w:val="28"/>
          <w:szCs w:val="28"/>
        </w:rPr>
        <w:t>attenzione nostra sulle parole</w:t>
      </w:r>
      <w:r w:rsidR="00124F4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della S. Regola </w:t>
      </w:r>
      <w:r w:rsidR="00124F4E">
        <w:rPr>
          <w:sz w:val="28"/>
          <w:szCs w:val="28"/>
        </w:rPr>
        <w:t>“</w:t>
      </w:r>
      <w:r w:rsidRPr="00124F4E">
        <w:rPr>
          <w:i/>
          <w:sz w:val="28"/>
          <w:szCs w:val="28"/>
        </w:rPr>
        <w:t>exagitari oportet</w:t>
      </w:r>
      <w:r w:rsidR="00124F4E">
        <w:rPr>
          <w:sz w:val="28"/>
          <w:szCs w:val="28"/>
        </w:rPr>
        <w:t>”</w:t>
      </w:r>
      <w:r w:rsidRPr="00E233BE">
        <w:rPr>
          <w:sz w:val="28"/>
          <w:szCs w:val="28"/>
        </w:rPr>
        <w:t xml:space="preserve"> che significano la </w:t>
      </w:r>
      <w:r w:rsidRPr="00124F4E">
        <w:rPr>
          <w:i/>
          <w:sz w:val="28"/>
          <w:szCs w:val="28"/>
        </w:rPr>
        <w:t>necessità</w:t>
      </w:r>
      <w:r w:rsidR="00124F4E" w:rsidRPr="00124F4E">
        <w:rPr>
          <w:i/>
          <w:sz w:val="28"/>
          <w:szCs w:val="28"/>
        </w:rPr>
        <w:t xml:space="preserve"> </w:t>
      </w:r>
      <w:r w:rsidRPr="00124F4E">
        <w:rPr>
          <w:i/>
          <w:sz w:val="28"/>
          <w:szCs w:val="28"/>
        </w:rPr>
        <w:t>de</w:t>
      </w:r>
      <w:r w:rsidR="00124F4E" w:rsidRPr="00124F4E">
        <w:rPr>
          <w:i/>
          <w:sz w:val="28"/>
          <w:szCs w:val="28"/>
        </w:rPr>
        <w:t>ll</w:t>
      </w:r>
      <w:r w:rsidRPr="00124F4E">
        <w:rPr>
          <w:i/>
          <w:sz w:val="28"/>
          <w:szCs w:val="28"/>
        </w:rPr>
        <w:t>a prova</w:t>
      </w:r>
      <w:r w:rsidRPr="00E233BE">
        <w:rPr>
          <w:sz w:val="28"/>
          <w:szCs w:val="28"/>
        </w:rPr>
        <w:t xml:space="preserve"> delle tentazioni. lddio infatti che mai ci tenta (ricor</w:t>
      </w:r>
      <w:r w:rsidR="00124F4E">
        <w:rPr>
          <w:sz w:val="28"/>
          <w:szCs w:val="28"/>
        </w:rPr>
        <w:t xml:space="preserve">da </w:t>
      </w:r>
      <w:r w:rsidRPr="00E233BE">
        <w:rPr>
          <w:sz w:val="28"/>
          <w:szCs w:val="28"/>
        </w:rPr>
        <w:t xml:space="preserve">Lettera di S. Giacomo </w:t>
      </w:r>
      <w:r w:rsidR="00124F4E">
        <w:rPr>
          <w:sz w:val="28"/>
          <w:szCs w:val="28"/>
        </w:rPr>
        <w:t>1</w:t>
      </w:r>
      <w:r w:rsidRPr="00E233BE">
        <w:rPr>
          <w:sz w:val="28"/>
          <w:szCs w:val="28"/>
        </w:rPr>
        <w:t>,</w:t>
      </w:r>
      <w:r w:rsidR="00124F4E">
        <w:rPr>
          <w:sz w:val="28"/>
          <w:szCs w:val="28"/>
        </w:rPr>
        <w:t xml:space="preserve"> 1</w:t>
      </w:r>
      <w:r w:rsidRPr="00E233BE">
        <w:rPr>
          <w:sz w:val="28"/>
          <w:szCs w:val="28"/>
        </w:rPr>
        <w:t>3) permette la tentazione, dandoci</w:t>
      </w:r>
      <w:r w:rsidR="00124F4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per</w:t>
      </w:r>
      <w:r w:rsidR="00124F4E">
        <w:rPr>
          <w:sz w:val="28"/>
          <w:szCs w:val="28"/>
        </w:rPr>
        <w:t>ò</w:t>
      </w:r>
      <w:r w:rsidRPr="00E233BE">
        <w:rPr>
          <w:sz w:val="28"/>
          <w:szCs w:val="28"/>
        </w:rPr>
        <w:t xml:space="preserve"> le grazie ne</w:t>
      </w:r>
      <w:r w:rsidR="00124F4E">
        <w:rPr>
          <w:sz w:val="28"/>
          <w:szCs w:val="28"/>
        </w:rPr>
        <w:t>c</w:t>
      </w:r>
      <w:r w:rsidRPr="00E233BE">
        <w:rPr>
          <w:sz w:val="28"/>
          <w:szCs w:val="28"/>
        </w:rPr>
        <w:t>essarie per resistere, per ﬁni di provvidenza e</w:t>
      </w:r>
      <w:r w:rsidR="00124F4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di amore:</w:t>
      </w:r>
    </w:p>
    <w:p w:rsidR="00E233BE" w:rsidRPr="00E233BE" w:rsidRDefault="00124F4E" w:rsidP="00124F4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33BE" w:rsidRPr="00E233BE">
        <w:rPr>
          <w:sz w:val="28"/>
          <w:szCs w:val="28"/>
        </w:rPr>
        <w:t>) per farci meritare il Paradiso;</w:t>
      </w:r>
    </w:p>
    <w:p w:rsidR="00E233BE" w:rsidRPr="00E233BE" w:rsidRDefault="00E233BE" w:rsidP="00124F4E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2) per purificarci;</w:t>
      </w:r>
    </w:p>
    <w:p w:rsidR="00E233BE" w:rsidRPr="00E233BE" w:rsidRDefault="00E233BE" w:rsidP="00124F4E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lastRenderedPageBreak/>
        <w:t>3) per santificarci poichè la tentazione è scuola di umiltà,</w:t>
      </w:r>
      <w:r w:rsidR="00124F4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scuola di amor di Dio, mezzo di spirituale progresso.</w:t>
      </w:r>
    </w:p>
    <w:p w:rsidR="00E233BE" w:rsidRPr="00E233BE" w:rsidRDefault="00E233BE" w:rsidP="00B51F3B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Cosi si spiega il fatto che Dio permette che i suoi amici siano i più tentati: </w:t>
      </w:r>
      <w:r w:rsidR="00B51F3B">
        <w:rPr>
          <w:sz w:val="28"/>
          <w:szCs w:val="28"/>
        </w:rPr>
        <w:t>“</w:t>
      </w:r>
      <w:r w:rsidRPr="00E233BE">
        <w:rPr>
          <w:sz w:val="28"/>
          <w:szCs w:val="28"/>
        </w:rPr>
        <w:t>Poichè eri gradito a Dio</w:t>
      </w:r>
      <w:r w:rsidR="00B51F3B">
        <w:rPr>
          <w:sz w:val="28"/>
          <w:szCs w:val="28"/>
        </w:rPr>
        <w:t>,</w:t>
      </w:r>
      <w:r w:rsidRPr="00E233BE">
        <w:rPr>
          <w:sz w:val="28"/>
          <w:szCs w:val="28"/>
        </w:rPr>
        <w:t xml:space="preserve"> disse l'Angelo</w:t>
      </w:r>
      <w:r w:rsidR="00B51F3B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a Tobia</w:t>
      </w:r>
      <w:r w:rsidR="00B51F3B">
        <w:rPr>
          <w:sz w:val="28"/>
          <w:szCs w:val="28"/>
        </w:rPr>
        <w:t xml:space="preserve">, </w:t>
      </w:r>
      <w:r w:rsidRPr="00E233BE">
        <w:rPr>
          <w:sz w:val="28"/>
          <w:szCs w:val="28"/>
        </w:rPr>
        <w:t xml:space="preserve">fu necessario che la tentazione ti provasse: </w:t>
      </w:r>
      <w:r w:rsidRPr="00B51F3B">
        <w:rPr>
          <w:i/>
          <w:sz w:val="28"/>
          <w:szCs w:val="28"/>
        </w:rPr>
        <w:t>quia</w:t>
      </w:r>
      <w:r w:rsidR="00B51F3B" w:rsidRPr="00B51F3B">
        <w:rPr>
          <w:i/>
          <w:sz w:val="28"/>
          <w:szCs w:val="28"/>
        </w:rPr>
        <w:t xml:space="preserve"> acceptus </w:t>
      </w:r>
      <w:r w:rsidRPr="00B51F3B">
        <w:rPr>
          <w:i/>
          <w:sz w:val="28"/>
          <w:szCs w:val="28"/>
        </w:rPr>
        <w:t>eras Deo, necesse fuit ut tentatio probaret te</w:t>
      </w:r>
      <w:r w:rsidR="00B51F3B">
        <w:rPr>
          <w:sz w:val="28"/>
          <w:szCs w:val="28"/>
        </w:rPr>
        <w:t>”,</w:t>
      </w:r>
      <w:r w:rsidRPr="00E233BE">
        <w:rPr>
          <w:sz w:val="28"/>
          <w:szCs w:val="28"/>
        </w:rPr>
        <w:t xml:space="preserve"> (Tob., </w:t>
      </w:r>
      <w:r w:rsidR="00B51F3B">
        <w:rPr>
          <w:sz w:val="28"/>
          <w:szCs w:val="28"/>
        </w:rPr>
        <w:t>1</w:t>
      </w:r>
      <w:r w:rsidRPr="00E233BE">
        <w:rPr>
          <w:sz w:val="28"/>
          <w:szCs w:val="28"/>
        </w:rPr>
        <w:t xml:space="preserve">3 </w:t>
      </w:r>
      <w:r w:rsidR="00B51F3B">
        <w:rPr>
          <w:sz w:val="28"/>
          <w:szCs w:val="28"/>
        </w:rPr>
        <w:t>)</w:t>
      </w:r>
      <w:r w:rsidRPr="00E233BE">
        <w:rPr>
          <w:sz w:val="28"/>
          <w:szCs w:val="28"/>
        </w:rPr>
        <w:t>.</w:t>
      </w:r>
    </w:p>
    <w:p w:rsidR="00E233BE" w:rsidRPr="00E233BE" w:rsidRDefault="00E233BE" w:rsidP="00B51F3B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l pericoli da evitare nelle tentazioni sono tosto additati dalla</w:t>
      </w:r>
      <w:r w:rsidR="00B51F3B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S. Regola:</w:t>
      </w:r>
    </w:p>
    <w:p w:rsidR="00E233BE" w:rsidRPr="00E233BE" w:rsidRDefault="00B51F3B" w:rsidP="00B51F3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33BE" w:rsidRPr="00E233BE">
        <w:rPr>
          <w:sz w:val="28"/>
          <w:szCs w:val="28"/>
        </w:rPr>
        <w:t xml:space="preserve">) </w:t>
      </w:r>
      <w:r w:rsidRPr="00B51F3B">
        <w:rPr>
          <w:i/>
          <w:sz w:val="28"/>
          <w:szCs w:val="28"/>
        </w:rPr>
        <w:t>I</w:t>
      </w:r>
      <w:r w:rsidR="00E233BE" w:rsidRPr="00B51F3B">
        <w:rPr>
          <w:i/>
          <w:sz w:val="28"/>
          <w:szCs w:val="28"/>
        </w:rPr>
        <w:t>m</w:t>
      </w:r>
      <w:r w:rsidRPr="00B51F3B">
        <w:rPr>
          <w:i/>
          <w:sz w:val="28"/>
          <w:szCs w:val="28"/>
        </w:rPr>
        <w:t>b</w:t>
      </w:r>
      <w:r w:rsidR="00E233BE" w:rsidRPr="00B51F3B">
        <w:rPr>
          <w:i/>
          <w:sz w:val="28"/>
          <w:szCs w:val="28"/>
        </w:rPr>
        <w:t>eci</w:t>
      </w:r>
      <w:r w:rsidRPr="00B51F3B">
        <w:rPr>
          <w:i/>
          <w:sz w:val="28"/>
          <w:szCs w:val="28"/>
        </w:rPr>
        <w:t>l</w:t>
      </w:r>
      <w:r w:rsidR="00E233BE" w:rsidRPr="00B51F3B">
        <w:rPr>
          <w:i/>
          <w:sz w:val="28"/>
          <w:szCs w:val="28"/>
        </w:rPr>
        <w:t>litas animi et inƒirmitas</w:t>
      </w:r>
      <w:r w:rsidR="00E233BE" w:rsidRPr="00E233BE">
        <w:rPr>
          <w:sz w:val="28"/>
          <w:szCs w:val="28"/>
        </w:rPr>
        <w:t>: ecco il male comune</w:t>
      </w:r>
      <w:r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 xml:space="preserve">a tutti </w:t>
      </w:r>
      <w:r>
        <w:rPr>
          <w:sz w:val="28"/>
          <w:szCs w:val="28"/>
        </w:rPr>
        <w:t>i</w:t>
      </w:r>
      <w:r w:rsidR="00E233BE" w:rsidRPr="00E233BE">
        <w:rPr>
          <w:sz w:val="28"/>
          <w:szCs w:val="28"/>
        </w:rPr>
        <w:t xml:space="preserve"> principianti e alle anime timide in genere, la debolezza</w:t>
      </w:r>
      <w:r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>d'animo e l</w:t>
      </w:r>
      <w:r>
        <w:rPr>
          <w:sz w:val="28"/>
          <w:szCs w:val="28"/>
        </w:rPr>
        <w:t>’</w:t>
      </w:r>
      <w:r w:rsidR="00E233BE" w:rsidRPr="00E233BE">
        <w:rPr>
          <w:sz w:val="28"/>
          <w:szCs w:val="28"/>
        </w:rPr>
        <w:t>incostanza. Ricordiamo che solo dei forti è il regno</w:t>
      </w:r>
      <w:r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>dei cieli e che vin</w:t>
      </w:r>
      <w:r>
        <w:rPr>
          <w:sz w:val="28"/>
          <w:szCs w:val="28"/>
        </w:rPr>
        <w:t>c</w:t>
      </w:r>
      <w:r w:rsidR="00E233BE" w:rsidRPr="00E233BE">
        <w:rPr>
          <w:sz w:val="28"/>
          <w:szCs w:val="28"/>
        </w:rPr>
        <w:t>eranno solo i prodi seguaci del Forte per ecce</w:t>
      </w:r>
      <w:r>
        <w:rPr>
          <w:sz w:val="28"/>
          <w:szCs w:val="28"/>
        </w:rPr>
        <w:t>lenza che ha vinto e incatenato il diavolo.</w:t>
      </w:r>
    </w:p>
    <w:p w:rsidR="00E233BE" w:rsidRPr="00E233BE" w:rsidRDefault="00E233BE" w:rsidP="00AC36E6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2) </w:t>
      </w:r>
      <w:r w:rsidRPr="00B51F3B">
        <w:rPr>
          <w:i/>
          <w:sz w:val="28"/>
          <w:szCs w:val="28"/>
        </w:rPr>
        <w:t>Timor iusto major</w:t>
      </w:r>
      <w:r w:rsidRPr="00E233BE">
        <w:rPr>
          <w:sz w:val="28"/>
          <w:szCs w:val="28"/>
        </w:rPr>
        <w:t xml:space="preserve">, un timore esagerato (cfr. in proposito vari passi nella 2.a lett. ai Corinti). </w:t>
      </w:r>
      <w:r w:rsidR="00B51F3B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Temere s</w:t>
      </w:r>
      <w:r w:rsidR="00B51F3B">
        <w:rPr>
          <w:sz w:val="28"/>
          <w:szCs w:val="28"/>
        </w:rPr>
        <w:t>ì</w:t>
      </w:r>
      <w:r w:rsidRPr="00E233BE">
        <w:rPr>
          <w:sz w:val="28"/>
          <w:szCs w:val="28"/>
        </w:rPr>
        <w:t>, per non</w:t>
      </w:r>
      <w:r w:rsidR="00B51F3B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essere </w:t>
      </w:r>
      <w:r w:rsidR="00B51F3B">
        <w:rPr>
          <w:sz w:val="28"/>
          <w:szCs w:val="28"/>
        </w:rPr>
        <w:t>t</w:t>
      </w:r>
      <w:r w:rsidRPr="00E233BE">
        <w:rPr>
          <w:sz w:val="28"/>
          <w:szCs w:val="28"/>
        </w:rPr>
        <w:t xml:space="preserve">emerari o leggeri e superficiali, condannati alla mediocrità come tutti i faciloni, ma </w:t>
      </w:r>
      <w:r w:rsidR="00B51F3B">
        <w:rPr>
          <w:sz w:val="28"/>
          <w:szCs w:val="28"/>
        </w:rPr>
        <w:t>c’</w:t>
      </w:r>
      <w:r w:rsidRPr="00E233BE">
        <w:rPr>
          <w:sz w:val="28"/>
          <w:szCs w:val="28"/>
        </w:rPr>
        <w:t xml:space="preserve">è modo </w:t>
      </w:r>
      <w:r w:rsidR="00B51F3B">
        <w:rPr>
          <w:sz w:val="28"/>
          <w:szCs w:val="28"/>
        </w:rPr>
        <w:t xml:space="preserve">e modo </w:t>
      </w:r>
      <w:r w:rsidRPr="00E233BE">
        <w:rPr>
          <w:sz w:val="28"/>
          <w:szCs w:val="28"/>
        </w:rPr>
        <w:t>di temere</w:t>
      </w:r>
      <w:r w:rsidR="00B51F3B">
        <w:rPr>
          <w:sz w:val="28"/>
          <w:szCs w:val="28"/>
        </w:rPr>
        <w:t xml:space="preserve">. </w:t>
      </w:r>
      <w:r w:rsidRPr="00E233BE">
        <w:rPr>
          <w:sz w:val="28"/>
          <w:szCs w:val="28"/>
        </w:rPr>
        <w:t xml:space="preserve"> </w:t>
      </w:r>
      <w:r w:rsidR="00B51F3B" w:rsidRPr="00E233BE">
        <w:rPr>
          <w:sz w:val="28"/>
          <w:szCs w:val="28"/>
        </w:rPr>
        <w:t>L</w:t>
      </w:r>
      <w:r w:rsidRPr="00E233BE">
        <w:rPr>
          <w:sz w:val="28"/>
          <w:szCs w:val="28"/>
        </w:rPr>
        <w:t>o</w:t>
      </w:r>
      <w:r w:rsidR="00B51F3B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penso che specialmente nei giovani, per non spegnere le vitaiità possenti di innumeri risorse che essi hanno, </w:t>
      </w:r>
      <w:r w:rsidR="00B51F3B">
        <w:rPr>
          <w:sz w:val="28"/>
          <w:szCs w:val="28"/>
        </w:rPr>
        <w:t>va</w:t>
      </w:r>
      <w:r w:rsidRPr="00E233BE">
        <w:rPr>
          <w:sz w:val="28"/>
          <w:szCs w:val="28"/>
        </w:rPr>
        <w:t xml:space="preserve">da </w:t>
      </w:r>
      <w:r w:rsidR="00B51F3B">
        <w:rPr>
          <w:sz w:val="28"/>
          <w:szCs w:val="28"/>
        </w:rPr>
        <w:t xml:space="preserve">coltivata </w:t>
      </w:r>
      <w:r w:rsidRPr="00B51F3B">
        <w:rPr>
          <w:i/>
          <w:sz w:val="28"/>
          <w:szCs w:val="28"/>
        </w:rPr>
        <w:t>una certa ﬁ</w:t>
      </w:r>
      <w:r w:rsidR="00B51F3B" w:rsidRPr="00B51F3B">
        <w:rPr>
          <w:i/>
          <w:sz w:val="28"/>
          <w:szCs w:val="28"/>
        </w:rPr>
        <w:t>d</w:t>
      </w:r>
      <w:r w:rsidRPr="00B51F3B">
        <w:rPr>
          <w:i/>
          <w:sz w:val="28"/>
          <w:szCs w:val="28"/>
        </w:rPr>
        <w:t xml:space="preserve">ucia nette </w:t>
      </w:r>
      <w:r w:rsidR="00B51F3B" w:rsidRPr="00B51F3B">
        <w:rPr>
          <w:i/>
          <w:sz w:val="28"/>
          <w:szCs w:val="28"/>
        </w:rPr>
        <w:t>l</w:t>
      </w:r>
      <w:r w:rsidRPr="00B51F3B">
        <w:rPr>
          <w:i/>
          <w:sz w:val="28"/>
          <w:szCs w:val="28"/>
        </w:rPr>
        <w:t>oro ƒorze</w:t>
      </w:r>
      <w:r w:rsidRPr="00E233BE">
        <w:rPr>
          <w:sz w:val="28"/>
          <w:szCs w:val="28"/>
        </w:rPr>
        <w:t>. Efficienti nell</w:t>
      </w:r>
      <w:r w:rsidR="00B51F3B">
        <w:rPr>
          <w:sz w:val="28"/>
          <w:szCs w:val="28"/>
        </w:rPr>
        <w:t>’</w:t>
      </w:r>
      <w:r w:rsidRPr="00E233BE">
        <w:rPr>
          <w:sz w:val="28"/>
          <w:szCs w:val="28"/>
        </w:rPr>
        <w:t>Apostolato sono</w:t>
      </w:r>
      <w:r w:rsidR="00B51F3B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non le virtù passive, ma </w:t>
      </w:r>
      <w:r w:rsidR="00B51F3B" w:rsidRPr="00AC36E6">
        <w:rPr>
          <w:i/>
          <w:sz w:val="28"/>
          <w:szCs w:val="28"/>
        </w:rPr>
        <w:t>l</w:t>
      </w:r>
      <w:r w:rsidRPr="00AC36E6">
        <w:rPr>
          <w:i/>
          <w:sz w:val="28"/>
          <w:szCs w:val="28"/>
        </w:rPr>
        <w:t>e virtù attive</w:t>
      </w:r>
      <w:r w:rsidRPr="00E233BE">
        <w:rPr>
          <w:sz w:val="28"/>
          <w:szCs w:val="28"/>
        </w:rPr>
        <w:t>. Del resto se tutto abbiam</w:t>
      </w:r>
      <w:r w:rsidR="00B51F3B">
        <w:rPr>
          <w:sz w:val="28"/>
          <w:szCs w:val="28"/>
        </w:rPr>
        <w:t>o</w:t>
      </w:r>
      <w:r w:rsidRPr="00E233BE">
        <w:rPr>
          <w:sz w:val="28"/>
          <w:szCs w:val="28"/>
        </w:rPr>
        <w:t xml:space="preserve"> da Dio è evidente che confidare nelle proprle forze è far</w:t>
      </w:r>
      <w:r w:rsidR="00B51F3B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f</w:t>
      </w:r>
      <w:r w:rsidR="00B51F3B">
        <w:rPr>
          <w:sz w:val="28"/>
          <w:szCs w:val="28"/>
        </w:rPr>
        <w:t>r</w:t>
      </w:r>
      <w:r w:rsidRPr="00E233BE">
        <w:rPr>
          <w:sz w:val="28"/>
          <w:szCs w:val="28"/>
        </w:rPr>
        <w:t xml:space="preserve">uttare </w:t>
      </w:r>
      <w:r w:rsidR="00B51F3B">
        <w:rPr>
          <w:sz w:val="28"/>
          <w:szCs w:val="28"/>
        </w:rPr>
        <w:t>i</w:t>
      </w:r>
      <w:r w:rsidRPr="00E233BE">
        <w:rPr>
          <w:sz w:val="28"/>
          <w:szCs w:val="28"/>
        </w:rPr>
        <w:t xml:space="preserve"> talenti di Dio, come fece</w:t>
      </w:r>
      <w:r w:rsidR="00AC36E6">
        <w:rPr>
          <w:sz w:val="28"/>
          <w:szCs w:val="28"/>
        </w:rPr>
        <w:t xml:space="preserve"> il servo operoso del Vangelo. </w:t>
      </w:r>
      <w:r w:rsidRPr="00E233BE">
        <w:rPr>
          <w:sz w:val="28"/>
          <w:szCs w:val="28"/>
        </w:rPr>
        <w:t>Gli sfiduciati della vita, i neg</w:t>
      </w:r>
      <w:r w:rsidR="00AC36E6">
        <w:rPr>
          <w:sz w:val="28"/>
          <w:szCs w:val="28"/>
        </w:rPr>
        <w:t>h</w:t>
      </w:r>
      <w:r w:rsidRPr="00E233BE">
        <w:rPr>
          <w:sz w:val="28"/>
          <w:szCs w:val="28"/>
        </w:rPr>
        <w:t>ittosi, le gatte morte e simili</w:t>
      </w:r>
      <w:r w:rsidR="00AC36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espressioni concrete di pietà non illuminata sona degenera</w:t>
      </w:r>
      <w:r w:rsidR="00AC36E6">
        <w:rPr>
          <w:sz w:val="28"/>
          <w:szCs w:val="28"/>
        </w:rPr>
        <w:t>z</w:t>
      </w:r>
      <w:r w:rsidRPr="00E233BE">
        <w:rPr>
          <w:sz w:val="28"/>
          <w:szCs w:val="28"/>
        </w:rPr>
        <w:t>ioni</w:t>
      </w:r>
      <w:r w:rsidR="00AC36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aborrite dal Vangelo, tanto quanto è aborrita la presunzione</w:t>
      </w:r>
      <w:r w:rsidR="00AC36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e l</w:t>
      </w:r>
      <w:r w:rsidR="00AC36E6">
        <w:rPr>
          <w:sz w:val="28"/>
          <w:szCs w:val="28"/>
        </w:rPr>
        <w:t>’</w:t>
      </w:r>
      <w:r w:rsidRPr="00E233BE">
        <w:rPr>
          <w:sz w:val="28"/>
          <w:szCs w:val="28"/>
        </w:rPr>
        <w:t>orgoglio.</w:t>
      </w:r>
    </w:p>
    <w:p w:rsidR="00E233BE" w:rsidRPr="00E233BE" w:rsidRDefault="00E233BE" w:rsidP="00AC36E6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3) </w:t>
      </w:r>
      <w:r w:rsidRPr="00AC36E6">
        <w:rPr>
          <w:i/>
          <w:sz w:val="28"/>
          <w:szCs w:val="28"/>
        </w:rPr>
        <w:t>Vana tristitia</w:t>
      </w:r>
      <w:r w:rsidRPr="00E233BE">
        <w:rPr>
          <w:sz w:val="28"/>
          <w:szCs w:val="28"/>
        </w:rPr>
        <w:t>, la tristezza vana. E' un fatto di comune</w:t>
      </w:r>
      <w:r w:rsidR="00AC36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esperienza. </w:t>
      </w:r>
      <w:r w:rsidR="00AC36E6">
        <w:rPr>
          <w:sz w:val="28"/>
          <w:szCs w:val="28"/>
        </w:rPr>
        <w:t>S</w:t>
      </w:r>
      <w:r w:rsidRPr="00E233BE">
        <w:rPr>
          <w:sz w:val="28"/>
          <w:szCs w:val="28"/>
        </w:rPr>
        <w:t>pesso siamo tristi e non ne sappiamo il perch</w:t>
      </w:r>
      <w:r w:rsidR="00AC36E6">
        <w:rPr>
          <w:sz w:val="28"/>
          <w:szCs w:val="28"/>
        </w:rPr>
        <w:t>è</w:t>
      </w:r>
      <w:r w:rsidRPr="00E233BE">
        <w:rPr>
          <w:sz w:val="28"/>
          <w:szCs w:val="28"/>
        </w:rPr>
        <w:t>.</w:t>
      </w:r>
      <w:r w:rsidR="00AC36E6">
        <w:rPr>
          <w:sz w:val="28"/>
          <w:szCs w:val="28"/>
        </w:rPr>
        <w:t xml:space="preserve"> L’</w:t>
      </w:r>
      <w:r w:rsidRPr="00E233BE">
        <w:rPr>
          <w:sz w:val="28"/>
          <w:szCs w:val="28"/>
        </w:rPr>
        <w:t>a</w:t>
      </w:r>
      <w:r w:rsidR="00AC36E6">
        <w:rPr>
          <w:sz w:val="28"/>
          <w:szCs w:val="28"/>
        </w:rPr>
        <w:t>m</w:t>
      </w:r>
      <w:r w:rsidRPr="00E233BE">
        <w:rPr>
          <w:sz w:val="28"/>
          <w:szCs w:val="28"/>
        </w:rPr>
        <w:t>or pro</w:t>
      </w:r>
      <w:r w:rsidR="00AC36E6">
        <w:rPr>
          <w:sz w:val="28"/>
          <w:szCs w:val="28"/>
        </w:rPr>
        <w:t>p</w:t>
      </w:r>
      <w:r w:rsidRPr="00E233BE">
        <w:rPr>
          <w:sz w:val="28"/>
          <w:szCs w:val="28"/>
        </w:rPr>
        <w:t xml:space="preserve">rio insoddisfatto di solito, come può essere </w:t>
      </w:r>
      <w:r w:rsidR="00AC36E6">
        <w:rPr>
          <w:sz w:val="28"/>
          <w:szCs w:val="28"/>
        </w:rPr>
        <w:t xml:space="preserve">una </w:t>
      </w:r>
      <w:r w:rsidRPr="00E233BE">
        <w:rPr>
          <w:sz w:val="28"/>
          <w:szCs w:val="28"/>
        </w:rPr>
        <w:t xml:space="preserve">causa fisica, malattia, timori ecc., o una causa morale sono talvolta i Superiori i quali agiscono da compressori </w:t>
      </w:r>
      <w:r w:rsidR="00AC36E6">
        <w:rPr>
          <w:sz w:val="28"/>
          <w:szCs w:val="28"/>
        </w:rPr>
        <w:t>s</w:t>
      </w:r>
      <w:r w:rsidRPr="00E233BE">
        <w:rPr>
          <w:sz w:val="28"/>
          <w:szCs w:val="28"/>
        </w:rPr>
        <w:t>ull</w:t>
      </w:r>
      <w:r w:rsidR="00AC36E6">
        <w:rPr>
          <w:sz w:val="28"/>
          <w:szCs w:val="28"/>
        </w:rPr>
        <w:t xml:space="preserve">e </w:t>
      </w:r>
      <w:r w:rsidRPr="00E233BE">
        <w:rPr>
          <w:sz w:val="28"/>
          <w:szCs w:val="28"/>
        </w:rPr>
        <w:t>giuste esigenze dei sudditi, imponendo per autorlt</w:t>
      </w:r>
      <w:r w:rsidR="00AC36E6">
        <w:rPr>
          <w:sz w:val="28"/>
          <w:szCs w:val="28"/>
        </w:rPr>
        <w:t>à</w:t>
      </w:r>
      <w:r w:rsidRPr="00E233BE">
        <w:rPr>
          <w:sz w:val="28"/>
          <w:szCs w:val="28"/>
        </w:rPr>
        <w:t xml:space="preserve"> l</w:t>
      </w:r>
      <w:r w:rsidR="00AC36E6">
        <w:rPr>
          <w:sz w:val="28"/>
          <w:szCs w:val="28"/>
        </w:rPr>
        <w:t>à</w:t>
      </w:r>
      <w:r w:rsidRPr="00E233BE">
        <w:rPr>
          <w:sz w:val="28"/>
          <w:szCs w:val="28"/>
        </w:rPr>
        <w:t xml:space="preserve"> d</w:t>
      </w:r>
      <w:r w:rsidR="00AC36E6">
        <w:rPr>
          <w:sz w:val="28"/>
          <w:szCs w:val="28"/>
        </w:rPr>
        <w:t xml:space="preserve">ove </w:t>
      </w:r>
      <w:r w:rsidRPr="00E233BE">
        <w:rPr>
          <w:sz w:val="28"/>
          <w:szCs w:val="28"/>
        </w:rPr>
        <w:t>l</w:t>
      </w:r>
      <w:r w:rsidR="00AC36E6">
        <w:rPr>
          <w:sz w:val="28"/>
          <w:szCs w:val="28"/>
        </w:rPr>
        <w:t>’</w:t>
      </w:r>
      <w:r w:rsidRPr="00E233BE">
        <w:rPr>
          <w:sz w:val="28"/>
          <w:szCs w:val="28"/>
        </w:rPr>
        <w:t>ordine non è del tutto suffragato da ragioni.</w:t>
      </w:r>
    </w:p>
    <w:p w:rsidR="00E233BE" w:rsidRPr="00E233BE" w:rsidRDefault="00E233BE" w:rsidP="00AC36E6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Comunque sia e da qualunque causa provenga non ci l</w:t>
      </w:r>
      <w:r w:rsidR="00AC36E6">
        <w:rPr>
          <w:sz w:val="28"/>
          <w:szCs w:val="28"/>
        </w:rPr>
        <w:t>a</w:t>
      </w:r>
      <w:r w:rsidRPr="00E233BE">
        <w:rPr>
          <w:sz w:val="28"/>
          <w:szCs w:val="28"/>
        </w:rPr>
        <w:t>sciamo vincere da vana tristezza. Essa tarpa le ali al volo che</w:t>
      </w:r>
      <w:r w:rsidR="00AC36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ci è pur necessario, </w:t>
      </w:r>
      <w:r w:rsidRPr="00E233BE">
        <w:rPr>
          <w:sz w:val="28"/>
          <w:szCs w:val="28"/>
        </w:rPr>
        <w:lastRenderedPageBreak/>
        <w:t>spegne l</w:t>
      </w:r>
      <w:r w:rsidR="00AC36E6">
        <w:rPr>
          <w:sz w:val="28"/>
          <w:szCs w:val="28"/>
        </w:rPr>
        <w:t>’</w:t>
      </w:r>
      <w:r w:rsidRPr="00E233BE">
        <w:rPr>
          <w:sz w:val="28"/>
          <w:szCs w:val="28"/>
        </w:rPr>
        <w:t>entusiasmo e quell</w:t>
      </w:r>
      <w:r w:rsidR="00AC36E6">
        <w:rPr>
          <w:sz w:val="28"/>
          <w:szCs w:val="28"/>
        </w:rPr>
        <w:t>’</w:t>
      </w:r>
      <w:r w:rsidRPr="00E233BE">
        <w:rPr>
          <w:sz w:val="28"/>
          <w:szCs w:val="28"/>
        </w:rPr>
        <w:t>af</w:t>
      </w:r>
      <w:r w:rsidR="00AC36E6">
        <w:rPr>
          <w:sz w:val="28"/>
          <w:szCs w:val="28"/>
        </w:rPr>
        <w:t>l</w:t>
      </w:r>
      <w:r w:rsidRPr="00E233BE">
        <w:rPr>
          <w:sz w:val="28"/>
          <w:szCs w:val="28"/>
        </w:rPr>
        <w:t>a</w:t>
      </w:r>
      <w:r w:rsidR="00AC36E6">
        <w:rPr>
          <w:sz w:val="28"/>
          <w:szCs w:val="28"/>
        </w:rPr>
        <w:t xml:space="preserve">to di poesia </w:t>
      </w:r>
      <w:r w:rsidRPr="00E233BE">
        <w:rPr>
          <w:sz w:val="28"/>
          <w:szCs w:val="28"/>
        </w:rPr>
        <w:t>che tanto concorre</w:t>
      </w:r>
      <w:r w:rsidR="00AC36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nella riuscita dell</w:t>
      </w:r>
      <w:r w:rsidR="00AC36E6">
        <w:rPr>
          <w:sz w:val="28"/>
          <w:szCs w:val="28"/>
        </w:rPr>
        <w:t>’</w:t>
      </w:r>
      <w:r w:rsidRPr="00E233BE">
        <w:rPr>
          <w:sz w:val="28"/>
          <w:szCs w:val="28"/>
        </w:rPr>
        <w:t>aspra battaglia.</w:t>
      </w:r>
    </w:p>
    <w:p w:rsidR="00E233BE" w:rsidRPr="00E233BE" w:rsidRDefault="00E233BE" w:rsidP="00AC36E6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4) </w:t>
      </w:r>
      <w:r w:rsidRPr="00AC36E6">
        <w:rPr>
          <w:i/>
          <w:sz w:val="28"/>
          <w:szCs w:val="28"/>
        </w:rPr>
        <w:t>Conscientiae scrupu</w:t>
      </w:r>
      <w:r w:rsidR="00AC36E6" w:rsidRPr="00AC36E6">
        <w:rPr>
          <w:i/>
          <w:sz w:val="28"/>
          <w:szCs w:val="28"/>
        </w:rPr>
        <w:t>l</w:t>
      </w:r>
      <w:r w:rsidRPr="00AC36E6">
        <w:rPr>
          <w:i/>
          <w:sz w:val="28"/>
          <w:szCs w:val="28"/>
        </w:rPr>
        <w:t>i</w:t>
      </w:r>
      <w:r w:rsidRPr="00E233BE">
        <w:rPr>
          <w:sz w:val="28"/>
          <w:szCs w:val="28"/>
        </w:rPr>
        <w:t xml:space="preserve"> - Cfr. le Regole piccole a p. 2</w:t>
      </w:r>
      <w:r w:rsidR="00AC36E6">
        <w:rPr>
          <w:sz w:val="28"/>
          <w:szCs w:val="28"/>
        </w:rPr>
        <w:t xml:space="preserve">5 </w:t>
      </w:r>
      <w:r w:rsidRPr="00E233BE">
        <w:rPr>
          <w:sz w:val="28"/>
          <w:szCs w:val="28"/>
        </w:rPr>
        <w:t>per quello che concerne le inutili ripetizioni</w:t>
      </w:r>
      <w:r w:rsidR="00AC36E6">
        <w:rPr>
          <w:sz w:val="28"/>
          <w:szCs w:val="28"/>
        </w:rPr>
        <w:t xml:space="preserve"> di confessioni. È </w:t>
      </w:r>
      <w:r w:rsidRPr="00E233BE">
        <w:rPr>
          <w:sz w:val="28"/>
          <w:szCs w:val="28"/>
        </w:rPr>
        <w:t>nota la malattia degli scrupoli. Grande pericolo davvero di p</w:t>
      </w:r>
      <w:r w:rsidR="00AC36E6">
        <w:rPr>
          <w:sz w:val="28"/>
          <w:szCs w:val="28"/>
        </w:rPr>
        <w:t>er</w:t>
      </w:r>
      <w:r w:rsidRPr="00E233BE">
        <w:rPr>
          <w:sz w:val="28"/>
          <w:szCs w:val="28"/>
        </w:rPr>
        <w:t xml:space="preserve">dere per essa la salute fisica o </w:t>
      </w:r>
      <w:r w:rsidR="00AC36E6">
        <w:rPr>
          <w:sz w:val="28"/>
          <w:szCs w:val="28"/>
        </w:rPr>
        <w:t>d</w:t>
      </w:r>
      <w:r w:rsidRPr="00E233BE">
        <w:rPr>
          <w:sz w:val="28"/>
          <w:szCs w:val="28"/>
        </w:rPr>
        <w:t xml:space="preserve">i abbandonarsi al </w:t>
      </w:r>
      <w:r w:rsidR="00AC36E6">
        <w:rPr>
          <w:sz w:val="28"/>
          <w:szCs w:val="28"/>
        </w:rPr>
        <w:t xml:space="preserve">vizio, o di </w:t>
      </w:r>
      <w:r w:rsidRPr="00E233BE">
        <w:rPr>
          <w:sz w:val="28"/>
          <w:szCs w:val="28"/>
        </w:rPr>
        <w:t xml:space="preserve">arenarsi per sempre. </w:t>
      </w:r>
    </w:p>
    <w:p w:rsidR="00E233BE" w:rsidRPr="00E233BE" w:rsidRDefault="00E233BE" w:rsidP="00BF5AAE">
      <w:pPr>
        <w:ind w:right="1133" w:firstLine="708"/>
        <w:jc w:val="both"/>
        <w:rPr>
          <w:sz w:val="28"/>
          <w:szCs w:val="28"/>
        </w:rPr>
      </w:pPr>
      <w:r w:rsidRPr="00BF5AAE">
        <w:rPr>
          <w:i/>
          <w:sz w:val="28"/>
          <w:szCs w:val="28"/>
        </w:rPr>
        <w:t>M</w:t>
      </w:r>
      <w:r w:rsidR="00AC36E6" w:rsidRPr="00BF5AAE">
        <w:rPr>
          <w:i/>
          <w:sz w:val="28"/>
          <w:szCs w:val="28"/>
        </w:rPr>
        <w:t>e</w:t>
      </w:r>
      <w:r w:rsidRPr="00BF5AAE">
        <w:rPr>
          <w:i/>
          <w:sz w:val="28"/>
          <w:szCs w:val="28"/>
        </w:rPr>
        <w:t>zzi per vincere le tentazioni</w:t>
      </w:r>
      <w:r w:rsidRPr="00E233BE">
        <w:rPr>
          <w:sz w:val="28"/>
          <w:szCs w:val="28"/>
        </w:rPr>
        <w:t xml:space="preserve"> - La S. Regola ce ne</w:t>
      </w:r>
      <w:r w:rsidR="00BF5AA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ri</w:t>
      </w:r>
      <w:r w:rsidR="00BF5AAE">
        <w:rPr>
          <w:sz w:val="28"/>
          <w:szCs w:val="28"/>
        </w:rPr>
        <w:t xml:space="preserve">corda tred’infallibile </w:t>
      </w:r>
      <w:r w:rsidRPr="00E233BE">
        <w:rPr>
          <w:sz w:val="28"/>
          <w:szCs w:val="28"/>
        </w:rPr>
        <w:t>efficacia.</w:t>
      </w:r>
    </w:p>
    <w:p w:rsidR="00E233BE" w:rsidRPr="00E233BE" w:rsidRDefault="00BF5AAE" w:rsidP="00BF5AA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33BE" w:rsidRPr="00E233BE">
        <w:rPr>
          <w:sz w:val="28"/>
          <w:szCs w:val="28"/>
        </w:rPr>
        <w:t>È ll pensiero dell</w:t>
      </w:r>
      <w:r>
        <w:rPr>
          <w:sz w:val="28"/>
          <w:szCs w:val="28"/>
        </w:rPr>
        <w:t>’</w:t>
      </w:r>
      <w:r w:rsidR="00E233BE" w:rsidRPr="00E233BE">
        <w:rPr>
          <w:sz w:val="28"/>
          <w:szCs w:val="28"/>
        </w:rPr>
        <w:t>amplissimo premio che ci è riservato</w:t>
      </w:r>
      <w:r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>dopo il combattimento: il Paradiso.</w:t>
      </w:r>
    </w:p>
    <w:p w:rsidR="00E233BE" w:rsidRPr="00E233BE" w:rsidRDefault="00BF5AAE" w:rsidP="00BF5AA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33BE" w:rsidRPr="00E233BE">
        <w:rPr>
          <w:sz w:val="28"/>
          <w:szCs w:val="28"/>
        </w:rPr>
        <w:t>. L</w:t>
      </w:r>
      <w:r>
        <w:rPr>
          <w:sz w:val="28"/>
          <w:szCs w:val="28"/>
        </w:rPr>
        <w:t>’</w:t>
      </w:r>
      <w:r w:rsidR="00E233BE" w:rsidRPr="00E233BE">
        <w:rPr>
          <w:sz w:val="28"/>
          <w:szCs w:val="28"/>
        </w:rPr>
        <w:t xml:space="preserve">imitazione di Gesù </w:t>
      </w:r>
      <w:r>
        <w:rPr>
          <w:sz w:val="28"/>
          <w:szCs w:val="28"/>
        </w:rPr>
        <w:t>“</w:t>
      </w:r>
      <w:r w:rsidR="00E233BE" w:rsidRPr="00E233BE">
        <w:rPr>
          <w:sz w:val="28"/>
          <w:szCs w:val="28"/>
        </w:rPr>
        <w:t xml:space="preserve"> </w:t>
      </w:r>
      <w:r w:rsidR="00E233BE" w:rsidRPr="00BF5AAE">
        <w:rPr>
          <w:i/>
          <w:sz w:val="28"/>
          <w:szCs w:val="28"/>
        </w:rPr>
        <w:t>qui proposito sibi g</w:t>
      </w:r>
      <w:r w:rsidRPr="00BF5AAE">
        <w:rPr>
          <w:i/>
          <w:sz w:val="28"/>
          <w:szCs w:val="28"/>
        </w:rPr>
        <w:t>a</w:t>
      </w:r>
      <w:r w:rsidR="00E233BE" w:rsidRPr="00BF5AAE">
        <w:rPr>
          <w:i/>
          <w:sz w:val="28"/>
          <w:szCs w:val="28"/>
        </w:rPr>
        <w:t>udio</w:t>
      </w:r>
      <w:r w:rsidRPr="00BF5AAE">
        <w:rPr>
          <w:i/>
          <w:sz w:val="28"/>
          <w:szCs w:val="28"/>
        </w:rPr>
        <w:t xml:space="preserve"> </w:t>
      </w:r>
      <w:r w:rsidR="00E233BE" w:rsidRPr="00BF5AAE">
        <w:rPr>
          <w:i/>
          <w:sz w:val="28"/>
          <w:szCs w:val="28"/>
        </w:rPr>
        <w:t>sustinuit crucem</w:t>
      </w:r>
      <w:r>
        <w:rPr>
          <w:sz w:val="28"/>
          <w:szCs w:val="28"/>
        </w:rPr>
        <w:t>”</w:t>
      </w:r>
      <w:r w:rsidR="00E233BE" w:rsidRPr="00E233BE">
        <w:rPr>
          <w:sz w:val="28"/>
          <w:szCs w:val="28"/>
        </w:rPr>
        <w:t xml:space="preserve">, (quanta insistenza nelle S. Regole </w:t>
      </w:r>
      <w:r>
        <w:rPr>
          <w:sz w:val="28"/>
          <w:szCs w:val="28"/>
        </w:rPr>
        <w:t>!</w:t>
      </w:r>
      <w:r w:rsidR="00E233BE" w:rsidRPr="00E233BE">
        <w:rPr>
          <w:sz w:val="28"/>
          <w:szCs w:val="28"/>
        </w:rPr>
        <w:t>) Lo stemma dell</w:t>
      </w:r>
      <w:r>
        <w:rPr>
          <w:sz w:val="28"/>
          <w:szCs w:val="28"/>
        </w:rPr>
        <w:t>’</w:t>
      </w:r>
      <w:r w:rsidR="00E233BE" w:rsidRPr="00E233BE">
        <w:rPr>
          <w:sz w:val="28"/>
          <w:szCs w:val="28"/>
        </w:rPr>
        <w:t>Ordine dev</w:t>
      </w:r>
      <w:r>
        <w:rPr>
          <w:sz w:val="28"/>
          <w:szCs w:val="28"/>
        </w:rPr>
        <w:t>’</w:t>
      </w:r>
      <w:r w:rsidR="00E233BE" w:rsidRPr="00E233BE">
        <w:rPr>
          <w:sz w:val="28"/>
          <w:szCs w:val="28"/>
        </w:rPr>
        <w:t>essere il blasone nobiliare d ogni v</w:t>
      </w:r>
      <w:r>
        <w:rPr>
          <w:sz w:val="28"/>
          <w:szCs w:val="28"/>
        </w:rPr>
        <w:t>i</w:t>
      </w:r>
      <w:r w:rsidR="00E233BE" w:rsidRPr="00E233BE">
        <w:rPr>
          <w:sz w:val="28"/>
          <w:szCs w:val="28"/>
        </w:rPr>
        <w:t>ttor</w:t>
      </w:r>
      <w:r>
        <w:rPr>
          <w:sz w:val="28"/>
          <w:szCs w:val="28"/>
        </w:rPr>
        <w:t>ia</w:t>
      </w:r>
      <w:r w:rsidR="00E233BE" w:rsidRPr="00E233BE">
        <w:rPr>
          <w:sz w:val="28"/>
          <w:szCs w:val="28"/>
        </w:rPr>
        <w:t>.</w:t>
      </w:r>
    </w:p>
    <w:p w:rsidR="00E233BE" w:rsidRPr="00E233BE" w:rsidRDefault="00E233BE" w:rsidP="009B3974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3. Mezzo dei mezzi: gioverà moltissimo il sincero ricorso al Superiore (rimarca questo concetto: c è qualche cosa di</w:t>
      </w:r>
      <w:r w:rsidR="00BF5AA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identico nello spirito che S. Benedetto vuole che i sudditi nutrano verso l</w:t>
      </w:r>
      <w:r w:rsidR="00BF5AAE">
        <w:rPr>
          <w:sz w:val="28"/>
          <w:szCs w:val="28"/>
        </w:rPr>
        <w:t>’</w:t>
      </w:r>
      <w:r w:rsidRPr="00E233BE">
        <w:rPr>
          <w:sz w:val="28"/>
          <w:szCs w:val="28"/>
        </w:rPr>
        <w:t>Abate) o al P. Spirituale. Le S. Regole piccole</w:t>
      </w:r>
      <w:r w:rsidR="00BF5AA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nel </w:t>
      </w:r>
      <w:r w:rsidR="00BF5AAE">
        <w:rPr>
          <w:sz w:val="28"/>
          <w:szCs w:val="28"/>
        </w:rPr>
        <w:t>“</w:t>
      </w:r>
      <w:r w:rsidRPr="00BF5AAE">
        <w:rPr>
          <w:i/>
          <w:sz w:val="28"/>
          <w:szCs w:val="28"/>
        </w:rPr>
        <w:t>De Oboedientia</w:t>
      </w:r>
      <w:r w:rsidR="00BF5AAE">
        <w:rPr>
          <w:sz w:val="28"/>
          <w:szCs w:val="28"/>
        </w:rPr>
        <w:t>”</w:t>
      </w:r>
      <w:r w:rsidRPr="00E233BE">
        <w:rPr>
          <w:sz w:val="28"/>
          <w:szCs w:val="28"/>
        </w:rPr>
        <w:t xml:space="preserve"> p. 28 fanno il più bel commento a questo</w:t>
      </w:r>
      <w:r w:rsidR="00BF5AA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passo. La vita dello spirito senza guida </w:t>
      </w:r>
      <w:r w:rsidR="00BF5AAE">
        <w:rPr>
          <w:sz w:val="28"/>
          <w:szCs w:val="28"/>
        </w:rPr>
        <w:t>“</w:t>
      </w:r>
      <w:r w:rsidRPr="00E233BE">
        <w:rPr>
          <w:sz w:val="28"/>
          <w:szCs w:val="28"/>
        </w:rPr>
        <w:t>è aspra e piena di</w:t>
      </w:r>
      <w:r w:rsidR="00BF5AA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pericoli... Bisogna ricorrere al Padre dell'anima›</w:t>
      </w:r>
      <w:r w:rsidR="00BF5AAE">
        <w:rPr>
          <w:sz w:val="28"/>
          <w:szCs w:val="28"/>
        </w:rPr>
        <w:t>”</w:t>
      </w:r>
      <w:r w:rsidRPr="00E233BE">
        <w:rPr>
          <w:sz w:val="28"/>
          <w:szCs w:val="28"/>
        </w:rPr>
        <w:t xml:space="preserve"> affinchè l</w:t>
      </w:r>
      <w:r w:rsidR="00BF5AAE">
        <w:rPr>
          <w:sz w:val="28"/>
          <w:szCs w:val="28"/>
        </w:rPr>
        <w:t>’</w:t>
      </w:r>
      <w:r w:rsidRPr="00E233BE">
        <w:rPr>
          <w:sz w:val="28"/>
          <w:szCs w:val="28"/>
        </w:rPr>
        <w:t>inganno del demonio non rimanga celato. Anche S. lgnazio</w:t>
      </w:r>
      <w:r w:rsidR="00BF5AAE">
        <w:rPr>
          <w:sz w:val="28"/>
          <w:szCs w:val="28"/>
        </w:rPr>
        <w:t xml:space="preserve"> nella “Discrezione </w:t>
      </w:r>
      <w:r w:rsidRPr="00E233BE">
        <w:rPr>
          <w:sz w:val="28"/>
          <w:szCs w:val="28"/>
        </w:rPr>
        <w:t>degli spiriti</w:t>
      </w:r>
      <w:r w:rsidR="00BF5AAE">
        <w:rPr>
          <w:sz w:val="28"/>
          <w:szCs w:val="28"/>
        </w:rPr>
        <w:t>”</w:t>
      </w:r>
      <w:r w:rsidRPr="00E233BE">
        <w:rPr>
          <w:sz w:val="28"/>
          <w:szCs w:val="28"/>
        </w:rPr>
        <w:t xml:space="preserve"> paragona l</w:t>
      </w:r>
      <w:r w:rsidR="00BF5AAE">
        <w:rPr>
          <w:sz w:val="28"/>
          <w:szCs w:val="28"/>
        </w:rPr>
        <w:t>’</w:t>
      </w:r>
      <w:r w:rsidRPr="00E233BE">
        <w:rPr>
          <w:sz w:val="28"/>
          <w:szCs w:val="28"/>
        </w:rPr>
        <w:t>arte ingannatrice</w:t>
      </w:r>
      <w:r w:rsidR="00BF5AAE">
        <w:rPr>
          <w:sz w:val="28"/>
          <w:szCs w:val="28"/>
        </w:rPr>
        <w:t xml:space="preserve"> del d</w:t>
      </w:r>
      <w:r w:rsidRPr="00E233BE">
        <w:rPr>
          <w:sz w:val="28"/>
          <w:szCs w:val="28"/>
        </w:rPr>
        <w:t>emonio all</w:t>
      </w:r>
      <w:r w:rsidR="00BF5AAE">
        <w:rPr>
          <w:sz w:val="28"/>
          <w:szCs w:val="28"/>
        </w:rPr>
        <w:t>’</w:t>
      </w:r>
      <w:r w:rsidRPr="00E233BE">
        <w:rPr>
          <w:sz w:val="28"/>
          <w:szCs w:val="28"/>
        </w:rPr>
        <w:t>azione di un seduttore verso u</w:t>
      </w:r>
      <w:r w:rsidR="00BF5AAE">
        <w:rPr>
          <w:sz w:val="28"/>
          <w:szCs w:val="28"/>
        </w:rPr>
        <w:t>n’incauta fan</w:t>
      </w:r>
      <w:r w:rsidRPr="00E233BE">
        <w:rPr>
          <w:sz w:val="28"/>
          <w:szCs w:val="28"/>
        </w:rPr>
        <w:t>ciulla. Sempre così. Le malattie dell</w:t>
      </w:r>
      <w:r w:rsidR="00BF5AAE">
        <w:rPr>
          <w:sz w:val="28"/>
          <w:szCs w:val="28"/>
        </w:rPr>
        <w:t>’</w:t>
      </w:r>
      <w:r w:rsidRPr="00E233BE">
        <w:rPr>
          <w:sz w:val="28"/>
          <w:szCs w:val="28"/>
        </w:rPr>
        <w:t>anima tenute occulte conducono alla</w:t>
      </w:r>
      <w:r w:rsidR="00BF5AA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morte, mentre vengono presto risanate se ben individuate e scoperte; e il demonio come ladro colto in fallo se</w:t>
      </w:r>
      <w:r w:rsidR="009B3974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ne fugge via.</w:t>
      </w:r>
    </w:p>
    <w:p w:rsidR="00E233BE" w:rsidRPr="00E233BE" w:rsidRDefault="00E233BE" w:rsidP="009B3974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Riporto a conferma dell</w:t>
      </w:r>
      <w:r w:rsidR="009B3974">
        <w:rPr>
          <w:sz w:val="28"/>
          <w:szCs w:val="28"/>
        </w:rPr>
        <w:t>’</w:t>
      </w:r>
      <w:r w:rsidRPr="00E233BE">
        <w:rPr>
          <w:sz w:val="28"/>
          <w:szCs w:val="28"/>
        </w:rPr>
        <w:t>asserzione ciò che il Tanquerey</w:t>
      </w:r>
      <w:r w:rsidR="009B3974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(op. c. n. 222, p. 150) scrive</w:t>
      </w:r>
      <w:r w:rsidR="009B3974">
        <w:rPr>
          <w:sz w:val="28"/>
          <w:szCs w:val="28"/>
        </w:rPr>
        <w:t>:</w:t>
      </w:r>
    </w:p>
    <w:p w:rsidR="00E233BE" w:rsidRPr="009B3974" w:rsidRDefault="009B3974" w:rsidP="009B3974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“</w:t>
      </w:r>
      <w:r w:rsidR="00E233BE" w:rsidRPr="00E233BE">
        <w:rPr>
          <w:sz w:val="28"/>
          <w:szCs w:val="28"/>
        </w:rPr>
        <w:t>Or come riconoscere la tentazione diabolica? E' cosa diffi</w:t>
      </w:r>
      <w:r>
        <w:rPr>
          <w:sz w:val="28"/>
          <w:szCs w:val="28"/>
        </w:rPr>
        <w:t>c</w:t>
      </w:r>
      <w:r w:rsidR="00E233BE" w:rsidRPr="00E233BE">
        <w:rPr>
          <w:sz w:val="28"/>
          <w:szCs w:val="28"/>
        </w:rPr>
        <w:t>ile, bastando la nostra concupiscenza a violentemente tentarci</w:t>
      </w:r>
      <w:r>
        <w:rPr>
          <w:sz w:val="28"/>
          <w:szCs w:val="28"/>
        </w:rPr>
        <w:t>. T</w:t>
      </w:r>
      <w:r w:rsidR="00E233BE" w:rsidRPr="00E233BE">
        <w:rPr>
          <w:sz w:val="28"/>
          <w:szCs w:val="28"/>
        </w:rPr>
        <w:t>uttav</w:t>
      </w:r>
      <w:r>
        <w:rPr>
          <w:sz w:val="28"/>
          <w:szCs w:val="28"/>
        </w:rPr>
        <w:t>i</w:t>
      </w:r>
      <w:r w:rsidR="00E233BE" w:rsidRPr="00E233BE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si </w:t>
      </w:r>
      <w:r w:rsidR="00E233BE" w:rsidRPr="00E233BE">
        <w:rPr>
          <w:sz w:val="28"/>
          <w:szCs w:val="28"/>
        </w:rPr>
        <w:t xml:space="preserve">può dire che quando la tentazione </w:t>
      </w:r>
      <w:r>
        <w:rPr>
          <w:sz w:val="28"/>
          <w:szCs w:val="28"/>
        </w:rPr>
        <w:t xml:space="preserve">è </w:t>
      </w:r>
      <w:r w:rsidR="00E233BE" w:rsidRPr="00E233BE">
        <w:rPr>
          <w:sz w:val="28"/>
          <w:szCs w:val="28"/>
        </w:rPr>
        <w:t>subitanea, viole</w:t>
      </w:r>
      <w:r>
        <w:rPr>
          <w:sz w:val="28"/>
          <w:szCs w:val="28"/>
        </w:rPr>
        <w:t xml:space="preserve">nta </w:t>
      </w:r>
      <w:r w:rsidR="00E233BE" w:rsidRPr="00E233BE">
        <w:rPr>
          <w:sz w:val="28"/>
          <w:szCs w:val="28"/>
        </w:rPr>
        <w:t>e di una durata eccessiva, il demonio vi ha certamente</w:t>
      </w:r>
      <w:r>
        <w:rPr>
          <w:sz w:val="28"/>
          <w:szCs w:val="28"/>
        </w:rPr>
        <w:t xml:space="preserve"> una larga </w:t>
      </w:r>
      <w:r w:rsidR="00E233BE" w:rsidRPr="00E233BE">
        <w:rPr>
          <w:sz w:val="28"/>
          <w:szCs w:val="28"/>
        </w:rPr>
        <w:t>parte. Si può argomentarlo specialmente quando la</w:t>
      </w:r>
      <w:r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 xml:space="preserve">tentazione </w:t>
      </w:r>
      <w:r>
        <w:rPr>
          <w:sz w:val="28"/>
          <w:szCs w:val="28"/>
        </w:rPr>
        <w:t>t</w:t>
      </w:r>
      <w:r w:rsidR="00E233BE" w:rsidRPr="00E233BE">
        <w:rPr>
          <w:sz w:val="28"/>
          <w:szCs w:val="28"/>
        </w:rPr>
        <w:t xml:space="preserve">urba profondamente e </w:t>
      </w:r>
      <w:r w:rsidR="00E233BE" w:rsidRPr="00E233BE">
        <w:rPr>
          <w:sz w:val="28"/>
          <w:szCs w:val="28"/>
        </w:rPr>
        <w:lastRenderedPageBreak/>
        <w:t>a lungo l</w:t>
      </w:r>
      <w:r>
        <w:rPr>
          <w:sz w:val="28"/>
          <w:szCs w:val="28"/>
        </w:rPr>
        <w:t>’</w:t>
      </w:r>
      <w:r w:rsidR="00E233BE" w:rsidRPr="00E233BE">
        <w:rPr>
          <w:sz w:val="28"/>
          <w:szCs w:val="28"/>
        </w:rPr>
        <w:t>anima, quando</w:t>
      </w:r>
      <w:r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>suggerisce il gusto delle cose chiassose, delle mortificazi</w:t>
      </w:r>
      <w:r>
        <w:rPr>
          <w:sz w:val="28"/>
          <w:szCs w:val="28"/>
        </w:rPr>
        <w:t>o</w:t>
      </w:r>
      <w:r w:rsidR="00E233BE" w:rsidRPr="00E233BE">
        <w:rPr>
          <w:sz w:val="28"/>
          <w:szCs w:val="28"/>
        </w:rPr>
        <w:t>ni</w:t>
      </w:r>
      <w:r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 xml:space="preserve">straordinarie ed appariscenti e </w:t>
      </w:r>
      <w:r w:rsidR="00E233BE" w:rsidRPr="009B3974">
        <w:rPr>
          <w:i/>
          <w:sz w:val="28"/>
          <w:szCs w:val="28"/>
        </w:rPr>
        <w:t>principalmente quando si è ƒ</w:t>
      </w:r>
      <w:r w:rsidRPr="009B3974">
        <w:rPr>
          <w:i/>
          <w:sz w:val="28"/>
          <w:szCs w:val="28"/>
        </w:rPr>
        <w:t>o</w:t>
      </w:r>
      <w:r w:rsidR="00E233BE" w:rsidRPr="009B3974">
        <w:rPr>
          <w:i/>
          <w:sz w:val="28"/>
          <w:szCs w:val="28"/>
        </w:rPr>
        <w:t xml:space="preserve">rtemente inclinati a dir nulla </w:t>
      </w:r>
      <w:r w:rsidRPr="009B3974">
        <w:rPr>
          <w:i/>
          <w:sz w:val="28"/>
          <w:szCs w:val="28"/>
        </w:rPr>
        <w:t>d</w:t>
      </w:r>
      <w:r w:rsidR="00E233BE" w:rsidRPr="009B3974">
        <w:rPr>
          <w:i/>
          <w:sz w:val="28"/>
          <w:szCs w:val="28"/>
        </w:rPr>
        <w:t>i tutto questo al proprio direttore</w:t>
      </w:r>
    </w:p>
    <w:p w:rsidR="00E233BE" w:rsidRPr="00E233BE" w:rsidRDefault="00E233BE" w:rsidP="00E233BE">
      <w:pPr>
        <w:ind w:right="1133"/>
        <w:jc w:val="both"/>
        <w:rPr>
          <w:sz w:val="28"/>
          <w:szCs w:val="28"/>
        </w:rPr>
      </w:pPr>
      <w:r w:rsidRPr="009B3974">
        <w:rPr>
          <w:i/>
          <w:sz w:val="28"/>
          <w:szCs w:val="28"/>
        </w:rPr>
        <w:t>e a diƒƒi</w:t>
      </w:r>
      <w:r w:rsidR="009B3974" w:rsidRPr="009B3974">
        <w:rPr>
          <w:i/>
          <w:sz w:val="28"/>
          <w:szCs w:val="28"/>
        </w:rPr>
        <w:t>d</w:t>
      </w:r>
      <w:r w:rsidRPr="009B3974">
        <w:rPr>
          <w:i/>
          <w:sz w:val="28"/>
          <w:szCs w:val="28"/>
        </w:rPr>
        <w:t>are dei pr</w:t>
      </w:r>
      <w:r w:rsidR="009B3974" w:rsidRPr="009B3974">
        <w:rPr>
          <w:i/>
          <w:sz w:val="28"/>
          <w:szCs w:val="28"/>
        </w:rPr>
        <w:t>o</w:t>
      </w:r>
      <w:r w:rsidRPr="009B3974">
        <w:rPr>
          <w:i/>
          <w:sz w:val="28"/>
          <w:szCs w:val="28"/>
        </w:rPr>
        <w:t>pri superiori</w:t>
      </w:r>
      <w:r w:rsidR="009B3974">
        <w:rPr>
          <w:i/>
          <w:sz w:val="28"/>
          <w:szCs w:val="28"/>
        </w:rPr>
        <w:t>”</w:t>
      </w:r>
      <w:r w:rsidRPr="00E233BE">
        <w:rPr>
          <w:sz w:val="28"/>
          <w:szCs w:val="28"/>
        </w:rPr>
        <w:t>.</w:t>
      </w:r>
    </w:p>
    <w:p w:rsidR="009B3974" w:rsidRDefault="009B3974" w:rsidP="009B3974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233BE" w:rsidRPr="00E233BE" w:rsidRDefault="00E233BE" w:rsidP="00B06971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 N. 368: </w:t>
      </w:r>
      <w:r w:rsidR="009B3974">
        <w:rPr>
          <w:sz w:val="28"/>
          <w:szCs w:val="28"/>
        </w:rPr>
        <w:t>“</w:t>
      </w:r>
      <w:r w:rsidRPr="00E233BE">
        <w:rPr>
          <w:sz w:val="28"/>
          <w:szCs w:val="28"/>
        </w:rPr>
        <w:t>Ogni giorno i nostri faranno un po' di lettura</w:t>
      </w:r>
      <w:r w:rsidR="00B06971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sprituale su di </w:t>
      </w:r>
      <w:r w:rsidR="00B06971">
        <w:rPr>
          <w:sz w:val="28"/>
          <w:szCs w:val="28"/>
        </w:rPr>
        <w:t>u</w:t>
      </w:r>
      <w:r w:rsidRPr="00E233BE">
        <w:rPr>
          <w:sz w:val="28"/>
          <w:szCs w:val="28"/>
        </w:rPr>
        <w:t>n unico pio libro, finchè l'abbiano percorso</w:t>
      </w:r>
      <w:r w:rsidR="00B06971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tutto e cercheranno di trarne qualche giovamento per la vita</w:t>
      </w:r>
      <w:r w:rsidR="00B06971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interiore </w:t>
      </w:r>
      <w:r w:rsidR="00B06971">
        <w:rPr>
          <w:sz w:val="28"/>
          <w:szCs w:val="28"/>
        </w:rPr>
        <w:t>“.</w:t>
      </w:r>
    </w:p>
    <w:p w:rsidR="00E233BE" w:rsidRPr="00E233BE" w:rsidRDefault="00E233BE" w:rsidP="00B06971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Come appare dalla traduzione siamo davanti a un gran</w:t>
      </w:r>
      <w:r w:rsidR="00B06971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mezzo di perfezione: </w:t>
      </w:r>
      <w:r w:rsidRPr="00B06971">
        <w:rPr>
          <w:i/>
          <w:sz w:val="28"/>
          <w:szCs w:val="28"/>
        </w:rPr>
        <w:t>la lettura spirituale</w:t>
      </w:r>
      <w:r w:rsidRPr="00E233BE">
        <w:rPr>
          <w:sz w:val="28"/>
          <w:szCs w:val="28"/>
        </w:rPr>
        <w:t>. l mezzi per raggiungere la perfezione si distinguono in teoretici e pratici. Tra i mezzi teoretici dopo la scienza di Dio, di solito si sruole assegnare</w:t>
      </w:r>
      <w:r w:rsidR="00B06971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il secondo posto alla lettura spirituale. Gli asceti la consigliano</w:t>
      </w:r>
      <w:r w:rsidR="00B06971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come indispensabile per fare dei progressi nella virtù e per</w:t>
      </w:r>
      <w:r w:rsidR="00B06971">
        <w:rPr>
          <w:sz w:val="28"/>
          <w:szCs w:val="28"/>
        </w:rPr>
        <w:t xml:space="preserve"> vivere </w:t>
      </w:r>
      <w:r w:rsidRPr="00E233BE">
        <w:rPr>
          <w:sz w:val="28"/>
          <w:szCs w:val="28"/>
        </w:rPr>
        <w:t>la vita soprannaturale.</w:t>
      </w:r>
    </w:p>
    <w:p w:rsidR="00E233BE" w:rsidRPr="00E233BE" w:rsidRDefault="00E233BE" w:rsidP="00B06971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l connotati particolari sono:</w:t>
      </w:r>
    </w:p>
    <w:p w:rsidR="00E233BE" w:rsidRPr="00E233BE" w:rsidRDefault="00B06971" w:rsidP="00B0697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33BE" w:rsidRPr="00E233BE">
        <w:rPr>
          <w:sz w:val="28"/>
          <w:szCs w:val="28"/>
        </w:rPr>
        <w:t xml:space="preserve"> farla sempre</w:t>
      </w:r>
    </w:p>
    <w:p w:rsidR="00E233BE" w:rsidRPr="00E233BE" w:rsidRDefault="00B06971" w:rsidP="00B0697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33BE" w:rsidRPr="00E233BE">
        <w:rPr>
          <w:sz w:val="28"/>
          <w:szCs w:val="28"/>
        </w:rPr>
        <w:t xml:space="preserve"> da un unico libro </w:t>
      </w:r>
    </w:p>
    <w:p w:rsidR="00E233BE" w:rsidRPr="00E233BE" w:rsidRDefault="00E233BE" w:rsidP="00E233BE">
      <w:pPr>
        <w:ind w:right="1133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`</w:t>
      </w:r>
      <w:r w:rsidR="00B06971">
        <w:rPr>
          <w:sz w:val="28"/>
          <w:szCs w:val="28"/>
        </w:rPr>
        <w:tab/>
        <w:t>-</w:t>
      </w:r>
      <w:r w:rsidRPr="00E233BE">
        <w:rPr>
          <w:sz w:val="28"/>
          <w:szCs w:val="28"/>
        </w:rPr>
        <w:t xml:space="preserve"> ricavarne qualche giovamento per la vita interiore,</w:t>
      </w:r>
      <w:r w:rsidR="00B06971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poiche come dicono le Regole piccole a p. 2</w:t>
      </w:r>
      <w:r w:rsidR="00B06971">
        <w:rPr>
          <w:sz w:val="28"/>
          <w:szCs w:val="28"/>
        </w:rPr>
        <w:t>1</w:t>
      </w:r>
      <w:r w:rsidRPr="00E233BE">
        <w:rPr>
          <w:sz w:val="28"/>
          <w:szCs w:val="28"/>
        </w:rPr>
        <w:t xml:space="preserve"> citando S. Agos</w:t>
      </w:r>
      <w:r w:rsidR="00FF0EE6">
        <w:rPr>
          <w:sz w:val="28"/>
          <w:szCs w:val="28"/>
        </w:rPr>
        <w:t>t</w:t>
      </w:r>
      <w:r w:rsidRPr="00E233BE">
        <w:rPr>
          <w:sz w:val="28"/>
          <w:szCs w:val="28"/>
        </w:rPr>
        <w:t xml:space="preserve">ino: </w:t>
      </w:r>
      <w:r w:rsidR="00FF0EE6">
        <w:rPr>
          <w:sz w:val="28"/>
          <w:szCs w:val="28"/>
        </w:rPr>
        <w:t>“</w:t>
      </w:r>
      <w:r w:rsidRPr="00E233BE">
        <w:rPr>
          <w:sz w:val="28"/>
          <w:szCs w:val="28"/>
        </w:rPr>
        <w:t>come il corpo si nutre di cibi carnali, così l</w:t>
      </w:r>
      <w:r w:rsidR="00FF0EE6">
        <w:rPr>
          <w:sz w:val="28"/>
          <w:szCs w:val="28"/>
        </w:rPr>
        <w:t>’</w:t>
      </w:r>
      <w:r w:rsidRPr="00E233BE">
        <w:rPr>
          <w:sz w:val="28"/>
          <w:szCs w:val="28"/>
        </w:rPr>
        <w:t>uomo interiore si nutre e si pasce di discorsi spirituali e di preghiera</w:t>
      </w:r>
      <w:r w:rsidR="00FF0EE6">
        <w:rPr>
          <w:sz w:val="28"/>
          <w:szCs w:val="28"/>
        </w:rPr>
        <w:t xml:space="preserve">”, </w:t>
      </w:r>
    </w:p>
    <w:p w:rsidR="00E233BE" w:rsidRPr="00E233BE" w:rsidRDefault="00E233BE" w:rsidP="00E233BE">
      <w:pPr>
        <w:ind w:right="1133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Le Regole piccole a p. </w:t>
      </w:r>
      <w:r w:rsidR="00FF0EE6">
        <w:rPr>
          <w:sz w:val="28"/>
          <w:szCs w:val="28"/>
        </w:rPr>
        <w:t>18</w:t>
      </w:r>
      <w:r w:rsidRPr="00E233BE">
        <w:rPr>
          <w:sz w:val="28"/>
          <w:szCs w:val="28"/>
        </w:rPr>
        <w:t xml:space="preserve"> esortano il maestro a procurare</w:t>
      </w:r>
      <w:r w:rsidR="00FF0E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l</w:t>
      </w:r>
      <w:r w:rsidR="00FF0EE6">
        <w:rPr>
          <w:sz w:val="28"/>
          <w:szCs w:val="28"/>
        </w:rPr>
        <w:t>e</w:t>
      </w:r>
      <w:r w:rsidRPr="00E233BE">
        <w:rPr>
          <w:sz w:val="28"/>
          <w:szCs w:val="28"/>
        </w:rPr>
        <w:t>o armi (i libri di meditazione) per questa battaglia (spirituale).</w:t>
      </w:r>
      <w:r w:rsidR="00FF0E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Cè qui un altro carattere della lettura spirituale: è arma contro</w:t>
      </w:r>
      <w:r w:rsidR="00FF0E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Satana: ricorda Gesù c</w:t>
      </w:r>
      <w:r w:rsidR="00FF0EE6">
        <w:rPr>
          <w:sz w:val="28"/>
          <w:szCs w:val="28"/>
        </w:rPr>
        <w:t>h</w:t>
      </w:r>
      <w:r w:rsidRPr="00E233BE">
        <w:rPr>
          <w:sz w:val="28"/>
          <w:szCs w:val="28"/>
        </w:rPr>
        <w:t xml:space="preserve">e nel </w:t>
      </w:r>
      <w:r w:rsidR="00FF0EE6">
        <w:rPr>
          <w:sz w:val="28"/>
          <w:szCs w:val="28"/>
        </w:rPr>
        <w:t>d</w:t>
      </w:r>
      <w:r w:rsidRPr="00E233BE">
        <w:rPr>
          <w:sz w:val="28"/>
          <w:szCs w:val="28"/>
        </w:rPr>
        <w:t>eserto lo mette in fuga solo</w:t>
      </w:r>
      <w:r w:rsidR="00FF0E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col </w:t>
      </w:r>
      <w:r w:rsidR="00FF0EE6">
        <w:rPr>
          <w:sz w:val="28"/>
          <w:szCs w:val="28"/>
        </w:rPr>
        <w:t>“s</w:t>
      </w:r>
      <w:r w:rsidRPr="00E233BE">
        <w:rPr>
          <w:sz w:val="28"/>
          <w:szCs w:val="28"/>
        </w:rPr>
        <w:t>ta scritto</w:t>
      </w:r>
      <w:r w:rsidR="00FF0EE6">
        <w:rPr>
          <w:sz w:val="28"/>
          <w:szCs w:val="28"/>
        </w:rPr>
        <w:t>”</w:t>
      </w:r>
      <w:r w:rsidRPr="00E233BE">
        <w:rPr>
          <w:sz w:val="28"/>
          <w:szCs w:val="28"/>
        </w:rPr>
        <w:t>.</w:t>
      </w:r>
    </w:p>
    <w:p w:rsidR="00E233BE" w:rsidRPr="00E233BE" w:rsidRDefault="00E233BE" w:rsidP="00FF0EE6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Nel cap. </w:t>
      </w:r>
      <w:r w:rsidR="00FF0EE6">
        <w:rPr>
          <w:sz w:val="28"/>
          <w:szCs w:val="28"/>
        </w:rPr>
        <w:t>“</w:t>
      </w:r>
      <w:r w:rsidRPr="00FF0EE6">
        <w:rPr>
          <w:i/>
          <w:sz w:val="28"/>
          <w:szCs w:val="28"/>
        </w:rPr>
        <w:t>De oratione</w:t>
      </w:r>
      <w:r w:rsidR="00FF0EE6">
        <w:rPr>
          <w:sz w:val="28"/>
          <w:szCs w:val="28"/>
        </w:rPr>
        <w:t>”</w:t>
      </w:r>
      <w:r w:rsidRPr="00E233BE">
        <w:rPr>
          <w:sz w:val="28"/>
          <w:szCs w:val="28"/>
        </w:rPr>
        <w:t xml:space="preserve"> a p. 20 dicono: </w:t>
      </w:r>
      <w:r w:rsidR="00FF0EE6">
        <w:rPr>
          <w:sz w:val="28"/>
          <w:szCs w:val="28"/>
        </w:rPr>
        <w:t>“</w:t>
      </w:r>
      <w:r w:rsidRPr="00E233BE">
        <w:rPr>
          <w:sz w:val="28"/>
          <w:szCs w:val="28"/>
        </w:rPr>
        <w:t>perciò in camera</w:t>
      </w:r>
      <w:r w:rsidR="00FF0E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le</w:t>
      </w:r>
      <w:r w:rsidR="00FF0EE6">
        <w:rPr>
          <w:sz w:val="28"/>
          <w:szCs w:val="28"/>
        </w:rPr>
        <w:t>gg</w:t>
      </w:r>
      <w:r w:rsidRPr="00E233BE">
        <w:rPr>
          <w:sz w:val="28"/>
          <w:szCs w:val="28"/>
        </w:rPr>
        <w:t>ano di fre</w:t>
      </w:r>
      <w:r w:rsidR="00FF0EE6">
        <w:rPr>
          <w:sz w:val="28"/>
          <w:szCs w:val="28"/>
        </w:rPr>
        <w:t>q</w:t>
      </w:r>
      <w:r w:rsidRPr="00E233BE">
        <w:rPr>
          <w:sz w:val="28"/>
          <w:szCs w:val="28"/>
        </w:rPr>
        <w:t xml:space="preserve">uente </w:t>
      </w:r>
      <w:r w:rsidR="00FF0EE6">
        <w:rPr>
          <w:sz w:val="28"/>
          <w:szCs w:val="28"/>
        </w:rPr>
        <w:t>q</w:t>
      </w:r>
      <w:r w:rsidRPr="00E233BE">
        <w:rPr>
          <w:sz w:val="28"/>
          <w:szCs w:val="28"/>
        </w:rPr>
        <w:t>ualche libro che ecciti alla devozione</w:t>
      </w:r>
      <w:r w:rsidR="00FF0EE6">
        <w:rPr>
          <w:sz w:val="28"/>
          <w:szCs w:val="28"/>
        </w:rPr>
        <w:t>”</w:t>
      </w:r>
      <w:r w:rsidRPr="00E233BE">
        <w:rPr>
          <w:sz w:val="28"/>
          <w:szCs w:val="28"/>
        </w:rPr>
        <w:t>,</w:t>
      </w:r>
      <w:r w:rsidR="00FF0E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per disporre il proprio animo alla meditazione.</w:t>
      </w:r>
    </w:p>
    <w:p w:rsidR="00E233BE" w:rsidRPr="00E233BE" w:rsidRDefault="00E233BE" w:rsidP="00FF0EE6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Parimenti a p. 26 dicono: </w:t>
      </w:r>
      <w:r w:rsidR="00FF0EE6">
        <w:rPr>
          <w:sz w:val="28"/>
          <w:szCs w:val="28"/>
        </w:rPr>
        <w:t>“</w:t>
      </w:r>
      <w:r w:rsidRPr="00E233BE">
        <w:rPr>
          <w:sz w:val="28"/>
          <w:szCs w:val="28"/>
        </w:rPr>
        <w:t>rimarranno in camera leggendo libri spirituali o pregando finchè non li chiami la campana</w:t>
      </w:r>
      <w:r w:rsidR="00FF0E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a recitare le Ore </w:t>
      </w:r>
      <w:r w:rsidRPr="00E233BE">
        <w:rPr>
          <w:sz w:val="28"/>
          <w:szCs w:val="28"/>
        </w:rPr>
        <w:lastRenderedPageBreak/>
        <w:t>Canoniche</w:t>
      </w:r>
      <w:r w:rsidR="00FF0EE6">
        <w:rPr>
          <w:sz w:val="28"/>
          <w:szCs w:val="28"/>
        </w:rPr>
        <w:t>”</w:t>
      </w:r>
      <w:r w:rsidRPr="00E233BE">
        <w:rPr>
          <w:sz w:val="28"/>
          <w:szCs w:val="28"/>
        </w:rPr>
        <w:t xml:space="preserve">; dunque lettura spirituale e preghiera anche per prepararsi all'Ufficio. </w:t>
      </w:r>
    </w:p>
    <w:p w:rsidR="00E233BE" w:rsidRPr="00E233BE" w:rsidRDefault="00E233BE" w:rsidP="00FF0EE6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E' preclaro l</w:t>
      </w:r>
      <w:r w:rsidR="00FF0EE6">
        <w:rPr>
          <w:sz w:val="28"/>
          <w:szCs w:val="28"/>
        </w:rPr>
        <w:t>’</w:t>
      </w:r>
      <w:r w:rsidRPr="00E233BE">
        <w:rPr>
          <w:sz w:val="28"/>
          <w:szCs w:val="28"/>
        </w:rPr>
        <w:t>esempio del S. P. Girolamo che per i libri</w:t>
      </w:r>
      <w:r w:rsidR="00FF0E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sacri e specialmente per la S. Scrittura ebbe particolare devozio</w:t>
      </w:r>
      <w:r w:rsidR="00FF0EE6">
        <w:rPr>
          <w:sz w:val="28"/>
          <w:szCs w:val="28"/>
        </w:rPr>
        <w:t>n</w:t>
      </w:r>
      <w:r w:rsidRPr="00E233BE">
        <w:rPr>
          <w:sz w:val="28"/>
          <w:szCs w:val="28"/>
        </w:rPr>
        <w:t>e</w:t>
      </w:r>
      <w:r w:rsidR="00FF0EE6">
        <w:rPr>
          <w:sz w:val="28"/>
          <w:szCs w:val="28"/>
        </w:rPr>
        <w:t xml:space="preserve">. </w:t>
      </w:r>
      <w:r w:rsidRPr="00E233BE">
        <w:rPr>
          <w:sz w:val="28"/>
          <w:szCs w:val="28"/>
        </w:rPr>
        <w:t>(</w:t>
      </w:r>
      <w:r w:rsidR="00FF0EE6">
        <w:rPr>
          <w:sz w:val="28"/>
          <w:szCs w:val="28"/>
        </w:rPr>
        <w:t>C</w:t>
      </w:r>
      <w:r w:rsidRPr="00E233BE">
        <w:rPr>
          <w:sz w:val="28"/>
          <w:szCs w:val="28"/>
        </w:rPr>
        <w:t xml:space="preserve">fr., Art. sul </w:t>
      </w:r>
      <w:r w:rsidRPr="00FF0EE6">
        <w:rPr>
          <w:i/>
          <w:sz w:val="28"/>
          <w:szCs w:val="28"/>
        </w:rPr>
        <w:t>Verbum Domini</w:t>
      </w:r>
      <w:r w:rsidRPr="00E233BE">
        <w:rPr>
          <w:sz w:val="28"/>
          <w:szCs w:val="28"/>
        </w:rPr>
        <w:t xml:space="preserve"> del P. Pigato - Reg. Nov.</w:t>
      </w:r>
      <w:r w:rsidR="00FF0E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p. 27 in fondo).</w:t>
      </w:r>
    </w:p>
    <w:p w:rsidR="00E233BE" w:rsidRDefault="00FF0EE6" w:rsidP="00FF0EE6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233BE" w:rsidRPr="00E233BE" w:rsidRDefault="00E233BE" w:rsidP="00FF0EE6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N 369: </w:t>
      </w:r>
      <w:r w:rsidR="00FF0EE6">
        <w:rPr>
          <w:sz w:val="28"/>
          <w:szCs w:val="28"/>
        </w:rPr>
        <w:t>“</w:t>
      </w:r>
      <w:r w:rsidRPr="00E233BE">
        <w:rPr>
          <w:sz w:val="28"/>
          <w:szCs w:val="28"/>
        </w:rPr>
        <w:t>La nostra pace interna non dipenda dalle parole</w:t>
      </w:r>
      <w:r w:rsidR="00FF0E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e dai giudizi </w:t>
      </w:r>
      <w:r w:rsidR="00FF0EE6">
        <w:rPr>
          <w:sz w:val="28"/>
          <w:szCs w:val="28"/>
        </w:rPr>
        <w:t>d</w:t>
      </w:r>
      <w:r w:rsidRPr="00E233BE">
        <w:rPr>
          <w:sz w:val="28"/>
          <w:szCs w:val="28"/>
        </w:rPr>
        <w:t>egli uomini, ma dalla testimonianza della propria</w:t>
      </w:r>
      <w:r w:rsidR="00FF0E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coscienza e dalla fiducia che dobbiamo porre in Dio nella gioia</w:t>
      </w:r>
      <w:r w:rsidR="00FF0EE6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come nella prova</w:t>
      </w:r>
      <w:r w:rsidR="00B83904">
        <w:rPr>
          <w:sz w:val="28"/>
          <w:szCs w:val="28"/>
        </w:rPr>
        <w:t>”.</w:t>
      </w:r>
    </w:p>
    <w:p w:rsidR="00B83904" w:rsidRDefault="00E233BE" w:rsidP="00B83904">
      <w:pPr>
        <w:ind w:right="1133" w:firstLine="708"/>
        <w:jc w:val="both"/>
        <w:rPr>
          <w:sz w:val="28"/>
          <w:szCs w:val="28"/>
        </w:rPr>
      </w:pPr>
      <w:r w:rsidRPr="00B83904">
        <w:rPr>
          <w:i/>
          <w:sz w:val="28"/>
          <w:szCs w:val="28"/>
        </w:rPr>
        <w:t>Pax nostra interna</w:t>
      </w:r>
      <w:r w:rsidRPr="00E233BE">
        <w:rPr>
          <w:sz w:val="28"/>
          <w:szCs w:val="28"/>
        </w:rPr>
        <w:t>... tutto è interno; nel n. prec. si parla</w:t>
      </w:r>
      <w:r w:rsidR="00B83904">
        <w:rPr>
          <w:sz w:val="28"/>
          <w:szCs w:val="28"/>
        </w:rPr>
        <w:t xml:space="preserve"> d</w:t>
      </w:r>
      <w:r w:rsidRPr="00E233BE">
        <w:rPr>
          <w:sz w:val="28"/>
          <w:szCs w:val="28"/>
        </w:rPr>
        <w:t xml:space="preserve">i </w:t>
      </w:r>
      <w:r w:rsidR="00B83904">
        <w:rPr>
          <w:sz w:val="28"/>
          <w:szCs w:val="28"/>
        </w:rPr>
        <w:t>“</w:t>
      </w:r>
      <w:r w:rsidRPr="00B83904">
        <w:rPr>
          <w:i/>
          <w:sz w:val="28"/>
          <w:szCs w:val="28"/>
        </w:rPr>
        <w:t>interiore profectu</w:t>
      </w:r>
      <w:r w:rsidR="00B83904">
        <w:rPr>
          <w:sz w:val="28"/>
          <w:szCs w:val="28"/>
        </w:rPr>
        <w:t>”</w:t>
      </w:r>
      <w:r w:rsidRPr="00E233BE">
        <w:rPr>
          <w:sz w:val="28"/>
          <w:szCs w:val="28"/>
        </w:rPr>
        <w:t xml:space="preserve">. Tutto questo c. </w:t>
      </w:r>
      <w:r w:rsidR="00B83904">
        <w:rPr>
          <w:sz w:val="28"/>
          <w:szCs w:val="28"/>
        </w:rPr>
        <w:t>1</w:t>
      </w:r>
      <w:r w:rsidRPr="00E233BE">
        <w:rPr>
          <w:sz w:val="28"/>
          <w:szCs w:val="28"/>
        </w:rPr>
        <w:t xml:space="preserve"> del libro ll non è altro</w:t>
      </w:r>
      <w:r w:rsidR="00B83904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che una esposizione di alcuni </w:t>
      </w:r>
      <w:r w:rsidR="00B83904">
        <w:rPr>
          <w:sz w:val="28"/>
          <w:szCs w:val="28"/>
        </w:rPr>
        <w:t>“</w:t>
      </w:r>
      <w:r w:rsidRPr="00E233BE">
        <w:rPr>
          <w:sz w:val="28"/>
          <w:szCs w:val="28"/>
        </w:rPr>
        <w:t>documenti di vita i</w:t>
      </w:r>
      <w:r w:rsidR="00B83904">
        <w:rPr>
          <w:sz w:val="28"/>
          <w:szCs w:val="28"/>
        </w:rPr>
        <w:t>interiore”.</w:t>
      </w:r>
    </w:p>
    <w:p w:rsidR="00B83904" w:rsidRDefault="00B83904" w:rsidP="00B8390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Le n</w:t>
      </w:r>
      <w:r w:rsidR="00E233BE" w:rsidRPr="00E233BE">
        <w:rPr>
          <w:sz w:val="28"/>
          <w:szCs w:val="28"/>
        </w:rPr>
        <w:t>ostre Regole concepiscono la vita religiosa come un vita</w:t>
      </w:r>
      <w:r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>profondamente interiore; non una vita vissuta alla siuperficie</w:t>
      </w:r>
      <w:r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>dell'an</w:t>
      </w:r>
      <w:r>
        <w:rPr>
          <w:sz w:val="28"/>
          <w:szCs w:val="28"/>
        </w:rPr>
        <w:t>im</w:t>
      </w:r>
      <w:r w:rsidR="00E233BE" w:rsidRPr="00E233BE">
        <w:rPr>
          <w:sz w:val="28"/>
          <w:szCs w:val="28"/>
        </w:rPr>
        <w:t>a. Allora solo avremo il santo somasco quando la sua</w:t>
      </w:r>
      <w:r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>pace è perenne perchè scaturisce da due fonti inesauribili</w:t>
      </w:r>
      <w:r>
        <w:rPr>
          <w:sz w:val="28"/>
          <w:szCs w:val="28"/>
        </w:rPr>
        <w:t>:</w:t>
      </w:r>
    </w:p>
    <w:p w:rsidR="00E233BE" w:rsidRPr="00B83904" w:rsidRDefault="00E233BE" w:rsidP="00B83904">
      <w:pPr>
        <w:pStyle w:val="Paragrafoelenco"/>
        <w:numPr>
          <w:ilvl w:val="0"/>
          <w:numId w:val="1"/>
        </w:numPr>
        <w:ind w:right="1133"/>
        <w:jc w:val="both"/>
        <w:rPr>
          <w:sz w:val="28"/>
          <w:szCs w:val="28"/>
        </w:rPr>
      </w:pPr>
      <w:r w:rsidRPr="00B83904">
        <w:rPr>
          <w:sz w:val="28"/>
          <w:szCs w:val="28"/>
        </w:rPr>
        <w:t xml:space="preserve"> dal testimonio della propria coscienza</w:t>
      </w:r>
    </w:p>
    <w:p w:rsidR="00E233BE" w:rsidRPr="00E233BE" w:rsidRDefault="00B83904" w:rsidP="00B8390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33BE" w:rsidRPr="00E23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233BE" w:rsidRPr="00E233BE">
        <w:rPr>
          <w:sz w:val="28"/>
          <w:szCs w:val="28"/>
        </w:rPr>
        <w:t>e dalla fiducia tanto nella prova (cf. nn. 357-359)</w:t>
      </w:r>
      <w:r>
        <w:rPr>
          <w:sz w:val="28"/>
          <w:szCs w:val="28"/>
        </w:rPr>
        <w:t xml:space="preserve"> come </w:t>
      </w:r>
      <w:r w:rsidR="00E233BE" w:rsidRPr="00E233BE">
        <w:rPr>
          <w:sz w:val="28"/>
          <w:szCs w:val="28"/>
        </w:rPr>
        <w:t xml:space="preserve">nella gioia. </w:t>
      </w:r>
    </w:p>
    <w:p w:rsidR="00E233BE" w:rsidRDefault="00E233BE" w:rsidP="00B83904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C'è sempre l</w:t>
      </w:r>
      <w:r w:rsidR="00B83904">
        <w:rPr>
          <w:sz w:val="28"/>
          <w:szCs w:val="28"/>
        </w:rPr>
        <w:t>’i</w:t>
      </w:r>
      <w:r w:rsidRPr="00E233BE">
        <w:rPr>
          <w:sz w:val="28"/>
          <w:szCs w:val="28"/>
        </w:rPr>
        <w:t>dea della piccola via: di un abbandono totale in Dio dopo lo spogliamento completo di sè. Le S. Regole</w:t>
      </w:r>
      <w:r w:rsidR="00B83904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piccole a p. 12 parlando della devozione così commentano:</w:t>
      </w:r>
      <w:r w:rsidR="00B83904">
        <w:rPr>
          <w:sz w:val="28"/>
          <w:szCs w:val="28"/>
        </w:rPr>
        <w:t xml:space="preserve"> “</w:t>
      </w:r>
      <w:r w:rsidRPr="00E233BE">
        <w:rPr>
          <w:sz w:val="28"/>
          <w:szCs w:val="28"/>
        </w:rPr>
        <w:t>(essa) dà la pace interiore al religioso, fa tacere le umane</w:t>
      </w:r>
      <w:r w:rsidR="00B83904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preoccupazioni e allontan</w:t>
      </w:r>
      <w:r w:rsidR="00B83904">
        <w:rPr>
          <w:sz w:val="28"/>
          <w:szCs w:val="28"/>
        </w:rPr>
        <w:t>a</w:t>
      </w:r>
      <w:r w:rsidRPr="00E233BE">
        <w:rPr>
          <w:sz w:val="28"/>
          <w:szCs w:val="28"/>
        </w:rPr>
        <w:t xml:space="preserve"> dall</w:t>
      </w:r>
      <w:r w:rsidR="00B83904">
        <w:rPr>
          <w:sz w:val="28"/>
          <w:szCs w:val="28"/>
        </w:rPr>
        <w:t>’</w:t>
      </w:r>
      <w:r w:rsidRPr="00E233BE">
        <w:rPr>
          <w:sz w:val="28"/>
          <w:szCs w:val="28"/>
        </w:rPr>
        <w:t>aniriio ogni va</w:t>
      </w:r>
      <w:r w:rsidR="00B83904">
        <w:rPr>
          <w:sz w:val="28"/>
          <w:szCs w:val="28"/>
        </w:rPr>
        <w:t>n</w:t>
      </w:r>
      <w:r w:rsidRPr="00E233BE">
        <w:rPr>
          <w:sz w:val="28"/>
          <w:szCs w:val="28"/>
        </w:rPr>
        <w:t>o pensiero</w:t>
      </w:r>
      <w:r w:rsidR="00B83904">
        <w:rPr>
          <w:sz w:val="28"/>
          <w:szCs w:val="28"/>
        </w:rPr>
        <w:t>”</w:t>
      </w:r>
      <w:r w:rsidRPr="00E233BE">
        <w:rPr>
          <w:sz w:val="28"/>
          <w:szCs w:val="28"/>
        </w:rPr>
        <w:t>.</w:t>
      </w:r>
    </w:p>
    <w:p w:rsidR="00E233BE" w:rsidRPr="00E233BE" w:rsidRDefault="00B83904" w:rsidP="00E233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3BE" w:rsidRPr="00E233BE">
        <w:rPr>
          <w:sz w:val="28"/>
          <w:szCs w:val="28"/>
        </w:rPr>
        <w:t>Rammentiamo che la devozione, fondamento della vit</w:t>
      </w:r>
      <w:r>
        <w:rPr>
          <w:sz w:val="28"/>
          <w:szCs w:val="28"/>
        </w:rPr>
        <w:t xml:space="preserve">a </w:t>
      </w:r>
      <w:r w:rsidR="00E233BE" w:rsidRPr="00E233BE">
        <w:rPr>
          <w:sz w:val="28"/>
          <w:szCs w:val="28"/>
        </w:rPr>
        <w:t xml:space="preserve">religiosa, </w:t>
      </w:r>
      <w:r>
        <w:rPr>
          <w:sz w:val="28"/>
          <w:szCs w:val="28"/>
        </w:rPr>
        <w:t>“</w:t>
      </w:r>
      <w:r w:rsidR="00E233BE" w:rsidRPr="00E233BE">
        <w:rPr>
          <w:sz w:val="28"/>
          <w:szCs w:val="28"/>
        </w:rPr>
        <w:t>non è altro che quella prontezza d</w:t>
      </w:r>
      <w:r>
        <w:rPr>
          <w:sz w:val="28"/>
          <w:szCs w:val="28"/>
        </w:rPr>
        <w:t>’</w:t>
      </w:r>
      <w:r w:rsidR="00E233BE" w:rsidRPr="00E233BE">
        <w:rPr>
          <w:sz w:val="28"/>
          <w:szCs w:val="28"/>
        </w:rPr>
        <w:t>animo che ci</w:t>
      </w:r>
      <w:r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>porta al bene, compiuto con diligenza e sacrificio</w:t>
      </w:r>
      <w:r>
        <w:rPr>
          <w:sz w:val="28"/>
          <w:szCs w:val="28"/>
        </w:rPr>
        <w:t>”</w:t>
      </w:r>
      <w:r w:rsidR="00E233BE" w:rsidRPr="00E233BE">
        <w:rPr>
          <w:sz w:val="28"/>
          <w:szCs w:val="28"/>
        </w:rPr>
        <w:t>.</w:t>
      </w:r>
    </w:p>
    <w:p w:rsidR="00E233BE" w:rsidRPr="00E233BE" w:rsidRDefault="00E233BE" w:rsidP="00D646E3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Quanto ciò sia vero è provato dai commenti al salmo 44:</w:t>
      </w:r>
      <w:r w:rsidR="00E735FC">
        <w:rPr>
          <w:sz w:val="28"/>
          <w:szCs w:val="28"/>
        </w:rPr>
        <w:t xml:space="preserve"> “</w:t>
      </w:r>
      <w:r w:rsidR="00E735FC" w:rsidRPr="00E735FC">
        <w:rPr>
          <w:i/>
          <w:sz w:val="28"/>
          <w:szCs w:val="28"/>
        </w:rPr>
        <w:t>G</w:t>
      </w:r>
      <w:r w:rsidRPr="00E735FC">
        <w:rPr>
          <w:i/>
          <w:sz w:val="28"/>
          <w:szCs w:val="28"/>
        </w:rPr>
        <w:t>loria filiae regis ab intus</w:t>
      </w:r>
      <w:r w:rsidR="00E735FC">
        <w:rPr>
          <w:sz w:val="28"/>
          <w:szCs w:val="28"/>
        </w:rPr>
        <w:t>”</w:t>
      </w:r>
      <w:r w:rsidRPr="00E233BE">
        <w:rPr>
          <w:sz w:val="28"/>
          <w:szCs w:val="28"/>
        </w:rPr>
        <w:t>, che viene comunemente applicato alle anime in grazia o alla Madonna. Ora c</w:t>
      </w:r>
      <w:r w:rsidR="00D646E3">
        <w:rPr>
          <w:sz w:val="28"/>
          <w:szCs w:val="28"/>
        </w:rPr>
        <w:t>’</w:t>
      </w:r>
      <w:r w:rsidRPr="00E233BE">
        <w:rPr>
          <w:sz w:val="28"/>
          <w:szCs w:val="28"/>
        </w:rPr>
        <w:t>è perfetta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analogia tra l</w:t>
      </w:r>
      <w:r w:rsidR="00D646E3">
        <w:rPr>
          <w:sz w:val="28"/>
          <w:szCs w:val="28"/>
        </w:rPr>
        <w:t>’</w:t>
      </w:r>
      <w:r w:rsidRPr="00E233BE">
        <w:rPr>
          <w:sz w:val="28"/>
          <w:szCs w:val="28"/>
        </w:rPr>
        <w:t xml:space="preserve">anima religiosa e la </w:t>
      </w:r>
      <w:r w:rsidRPr="00E233BE">
        <w:rPr>
          <w:sz w:val="28"/>
          <w:szCs w:val="28"/>
        </w:rPr>
        <w:lastRenderedPageBreak/>
        <w:t>Madonna (cfr. pure l'lntroito</w:t>
      </w:r>
      <w:r w:rsidR="00D646E3">
        <w:rPr>
          <w:sz w:val="28"/>
          <w:szCs w:val="28"/>
        </w:rPr>
        <w:t xml:space="preserve"> d</w:t>
      </w:r>
      <w:r w:rsidRPr="00E233BE">
        <w:rPr>
          <w:sz w:val="28"/>
          <w:szCs w:val="28"/>
        </w:rPr>
        <w:t xml:space="preserve">ell'lmmacolata: </w:t>
      </w:r>
      <w:r w:rsidR="00D646E3">
        <w:rPr>
          <w:sz w:val="28"/>
          <w:szCs w:val="28"/>
        </w:rPr>
        <w:t>“</w:t>
      </w:r>
      <w:r w:rsidRPr="00D646E3">
        <w:rPr>
          <w:i/>
          <w:sz w:val="28"/>
          <w:szCs w:val="28"/>
        </w:rPr>
        <w:t>Gaudens gaudebo in Domino</w:t>
      </w:r>
      <w:r w:rsidR="00D646E3">
        <w:rPr>
          <w:sz w:val="28"/>
          <w:szCs w:val="28"/>
        </w:rPr>
        <w:t>”.</w:t>
      </w:r>
    </w:p>
    <w:p w:rsidR="00E233BE" w:rsidRPr="00E233BE" w:rsidRDefault="00E233BE" w:rsidP="00D646E3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L</w:t>
      </w:r>
      <w:r w:rsidR="00D646E3">
        <w:rPr>
          <w:sz w:val="28"/>
          <w:szCs w:val="28"/>
        </w:rPr>
        <w:t>’</w:t>
      </w:r>
      <w:r w:rsidRPr="00E233BE">
        <w:rPr>
          <w:sz w:val="28"/>
          <w:szCs w:val="28"/>
        </w:rPr>
        <w:t>anima religiosa è vestita della grazia: è Dio Che l</w:t>
      </w:r>
      <w:r w:rsidR="00D646E3">
        <w:rPr>
          <w:sz w:val="28"/>
          <w:szCs w:val="28"/>
        </w:rPr>
        <w:t>’h</w:t>
      </w:r>
      <w:r w:rsidRPr="00E233BE">
        <w:rPr>
          <w:sz w:val="28"/>
          <w:szCs w:val="28"/>
        </w:rPr>
        <w:t>a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chiamata sposa e vestita, proprio come fece, nelle debite proporzio</w:t>
      </w:r>
      <w:r w:rsidR="00D646E3">
        <w:rPr>
          <w:sz w:val="28"/>
          <w:szCs w:val="28"/>
        </w:rPr>
        <w:t>ni</w:t>
      </w:r>
      <w:r w:rsidRPr="00E233BE">
        <w:rPr>
          <w:sz w:val="28"/>
          <w:szCs w:val="28"/>
        </w:rPr>
        <w:t>, con la Vergine sua Madre. A buon diritto dunque la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S. Regola insegna che la pace non bisogna cercarla al di fuori,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all</w:t>
      </w:r>
      <w:r w:rsidR="00D646E3">
        <w:rPr>
          <w:sz w:val="28"/>
          <w:szCs w:val="28"/>
        </w:rPr>
        <w:t>’</w:t>
      </w:r>
      <w:r w:rsidRPr="00E233BE">
        <w:rPr>
          <w:sz w:val="28"/>
          <w:szCs w:val="28"/>
        </w:rPr>
        <w:t xml:space="preserve">esterno, ma </w:t>
      </w:r>
      <w:r w:rsidRPr="00D646E3">
        <w:rPr>
          <w:i/>
          <w:sz w:val="28"/>
          <w:szCs w:val="28"/>
        </w:rPr>
        <w:t>in Domino</w:t>
      </w:r>
      <w:r w:rsidRPr="00E233BE">
        <w:rPr>
          <w:sz w:val="28"/>
          <w:szCs w:val="28"/>
        </w:rPr>
        <w:t xml:space="preserve"> </w:t>
      </w:r>
      <w:r w:rsidR="00D646E3">
        <w:rPr>
          <w:sz w:val="28"/>
          <w:szCs w:val="28"/>
        </w:rPr>
        <w:t>–</w:t>
      </w:r>
      <w:r w:rsidRPr="00E233BE">
        <w:rPr>
          <w:sz w:val="28"/>
          <w:szCs w:val="28"/>
        </w:rPr>
        <w:t xml:space="preserve"> </w:t>
      </w:r>
      <w:r w:rsidR="00D646E3">
        <w:rPr>
          <w:sz w:val="28"/>
          <w:szCs w:val="28"/>
        </w:rPr>
        <w:t>“</w:t>
      </w:r>
      <w:r w:rsidRPr="00D646E3">
        <w:rPr>
          <w:i/>
          <w:sz w:val="28"/>
          <w:szCs w:val="28"/>
        </w:rPr>
        <w:t>In Domi</w:t>
      </w:r>
      <w:r w:rsidR="00D646E3" w:rsidRPr="00D646E3">
        <w:rPr>
          <w:i/>
          <w:sz w:val="28"/>
          <w:szCs w:val="28"/>
        </w:rPr>
        <w:t>n</w:t>
      </w:r>
      <w:r w:rsidRPr="00D646E3">
        <w:rPr>
          <w:i/>
          <w:sz w:val="28"/>
          <w:szCs w:val="28"/>
        </w:rPr>
        <w:t>o</w:t>
      </w:r>
      <w:r w:rsidR="00D646E3">
        <w:rPr>
          <w:sz w:val="28"/>
          <w:szCs w:val="28"/>
        </w:rPr>
        <w:t>”</w:t>
      </w:r>
      <w:r w:rsidRPr="00E233BE">
        <w:rPr>
          <w:sz w:val="28"/>
          <w:szCs w:val="28"/>
        </w:rPr>
        <w:t xml:space="preserve"> questo era anche il programma di S. Giuseppe Cottolengo. (cfr. n. 372).</w:t>
      </w:r>
    </w:p>
    <w:p w:rsidR="00D646E3" w:rsidRDefault="00D646E3" w:rsidP="00D646E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233BE" w:rsidRPr="00E233BE" w:rsidRDefault="00E233BE" w:rsidP="00D646E3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N. 370: </w:t>
      </w:r>
      <w:r w:rsidR="00D646E3">
        <w:rPr>
          <w:sz w:val="28"/>
          <w:szCs w:val="28"/>
        </w:rPr>
        <w:t>“</w:t>
      </w:r>
      <w:r w:rsidRPr="00E233BE">
        <w:rPr>
          <w:sz w:val="28"/>
          <w:szCs w:val="28"/>
        </w:rPr>
        <w:t>Quando per la nostra debolezza e fragilità ci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sentiremo spinti all</w:t>
      </w:r>
      <w:r w:rsidR="00D646E3">
        <w:rPr>
          <w:sz w:val="28"/>
          <w:szCs w:val="28"/>
        </w:rPr>
        <w:t>’</w:t>
      </w:r>
      <w:r w:rsidRPr="00E233BE">
        <w:rPr>
          <w:sz w:val="28"/>
          <w:szCs w:val="28"/>
        </w:rPr>
        <w:t>impazienza o all</w:t>
      </w:r>
      <w:r w:rsidR="00D646E3">
        <w:rPr>
          <w:sz w:val="28"/>
          <w:szCs w:val="28"/>
        </w:rPr>
        <w:t>’</w:t>
      </w:r>
      <w:r w:rsidRPr="00E233BE">
        <w:rPr>
          <w:sz w:val="28"/>
          <w:szCs w:val="28"/>
        </w:rPr>
        <w:t>indignazione da qualcun</w:t>
      </w:r>
      <w:r w:rsidR="00D646E3">
        <w:rPr>
          <w:sz w:val="28"/>
          <w:szCs w:val="28"/>
        </w:rPr>
        <w:t xml:space="preserve">o </w:t>
      </w:r>
      <w:r w:rsidRPr="00E233BE">
        <w:rPr>
          <w:sz w:val="28"/>
          <w:szCs w:val="28"/>
        </w:rPr>
        <w:t>dei nostri fratelli, per non turbare la pace e originare discordie,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bisogna custodire con diligenza la lingua affinchè non si lasci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sfuggire, inconsideratamente, paro</w:t>
      </w:r>
      <w:r w:rsidR="00D646E3">
        <w:rPr>
          <w:sz w:val="28"/>
          <w:szCs w:val="28"/>
        </w:rPr>
        <w:t>l</w:t>
      </w:r>
      <w:r w:rsidRPr="00E233BE">
        <w:rPr>
          <w:sz w:val="28"/>
          <w:szCs w:val="28"/>
        </w:rPr>
        <w:t>e di cui poi, ritornata la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calma, ci si debba pentire. Ricordiamoci che dev</w:t>
      </w:r>
      <w:r w:rsidR="00D646E3">
        <w:rPr>
          <w:sz w:val="28"/>
          <w:szCs w:val="28"/>
        </w:rPr>
        <w:t>’e</w:t>
      </w:r>
      <w:r w:rsidRPr="00E233BE">
        <w:rPr>
          <w:sz w:val="28"/>
          <w:szCs w:val="28"/>
        </w:rPr>
        <w:t>ssere nostra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gioia sopportare ingiurie e prove per amore di Gesù Cristo</w:t>
      </w:r>
      <w:r w:rsidR="00D646E3">
        <w:rPr>
          <w:sz w:val="28"/>
          <w:szCs w:val="28"/>
        </w:rPr>
        <w:t>”</w:t>
      </w:r>
      <w:r w:rsidRPr="00E233BE">
        <w:rPr>
          <w:sz w:val="28"/>
          <w:szCs w:val="28"/>
        </w:rPr>
        <w:t>.</w:t>
      </w:r>
    </w:p>
    <w:p w:rsidR="00E233BE" w:rsidRPr="00E233BE" w:rsidRDefault="00E233BE" w:rsidP="00D646E3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ln questo e in parecchi altri nn. segg. (37</w:t>
      </w:r>
      <w:r w:rsidR="00D646E3">
        <w:rPr>
          <w:sz w:val="28"/>
          <w:szCs w:val="28"/>
        </w:rPr>
        <w:t>1</w:t>
      </w:r>
      <w:r w:rsidRPr="00E233BE">
        <w:rPr>
          <w:sz w:val="28"/>
          <w:szCs w:val="28"/>
        </w:rPr>
        <w:t xml:space="preserve"> , 373, 374, 375,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376) si danno norme pratiche, fiori fragraniti di carità più che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cristiana, sentitamente religiosa</w:t>
      </w:r>
      <w:r w:rsidR="00D646E3">
        <w:rPr>
          <w:sz w:val="28"/>
          <w:szCs w:val="28"/>
        </w:rPr>
        <w:t>.</w:t>
      </w:r>
      <w:r w:rsidRPr="00E233BE">
        <w:rPr>
          <w:sz w:val="28"/>
          <w:szCs w:val="28"/>
        </w:rPr>
        <w:t xml:space="preserve"> Sono veramente questi numeri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tanti bicchierini di elisir per lo spirito, come si compiaceva di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esprimersi </w:t>
      </w:r>
      <w:r w:rsidR="00D646E3">
        <w:rPr>
          <w:sz w:val="28"/>
          <w:szCs w:val="28"/>
        </w:rPr>
        <w:t>S</w:t>
      </w:r>
      <w:r w:rsidRPr="00E233BE">
        <w:rPr>
          <w:sz w:val="28"/>
          <w:szCs w:val="28"/>
        </w:rPr>
        <w:t>. Ecc. Alessandro Macchi al nostro Rev.mo P.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Generale parlando in genere delle Regole.</w:t>
      </w:r>
    </w:p>
    <w:p w:rsidR="00E233BE" w:rsidRPr="00E233BE" w:rsidRDefault="00E233BE" w:rsidP="00CE7860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Vivendo nella comunità se regna sovrana la virtù della</w:t>
      </w:r>
      <w:r w:rsidR="00D646E3">
        <w:rPr>
          <w:sz w:val="28"/>
          <w:szCs w:val="28"/>
        </w:rPr>
        <w:t xml:space="preserve"> ca</w:t>
      </w:r>
      <w:r w:rsidRPr="00E233BE">
        <w:rPr>
          <w:sz w:val="28"/>
          <w:szCs w:val="28"/>
        </w:rPr>
        <w:t>rità ogni luogo diventa come un Paradiso. La bellezza della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comunità sta poi, come si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accenna al n. 366, nella varietà degli</w:t>
      </w:r>
      <w:r w:rsidR="00D646E3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individui. Ora qui appunto può avvennire che anche senza colpa di un confratello </w:t>
      </w:r>
      <w:r w:rsidR="00CE7860">
        <w:rPr>
          <w:sz w:val="28"/>
          <w:szCs w:val="28"/>
        </w:rPr>
        <w:t>“</w:t>
      </w:r>
      <w:r w:rsidRPr="00E233BE">
        <w:rPr>
          <w:sz w:val="28"/>
          <w:szCs w:val="28"/>
        </w:rPr>
        <w:t>ci sentiamo irritati</w:t>
      </w:r>
      <w:r w:rsidR="00CE7860">
        <w:rPr>
          <w:sz w:val="28"/>
          <w:szCs w:val="28"/>
        </w:rPr>
        <w:t>”</w:t>
      </w:r>
      <w:r w:rsidRPr="00E233BE">
        <w:rPr>
          <w:sz w:val="28"/>
          <w:szCs w:val="28"/>
        </w:rPr>
        <w:t>. Da quale causa proverrà questo? Le S. Regole, ben lungi dal supporre malizia in</w:t>
      </w:r>
      <w:r w:rsidR="00CE7860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chi ci circonda, adducono la nostra debolezza e fragilità che</w:t>
      </w:r>
      <w:r w:rsidR="00CE7860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anche psicologicamente e logicamente sono le vere cause dei</w:t>
      </w:r>
      <w:r w:rsidR="00CE7860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rancori. Perchè non si turbi la pace (questa è l'atmosfera della</w:t>
      </w:r>
      <w:r w:rsidR="00CE7860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vita interiore... le risse ne sono la peste) </w:t>
      </w:r>
      <w:r w:rsidR="00CE7860">
        <w:rPr>
          <w:sz w:val="28"/>
          <w:szCs w:val="28"/>
        </w:rPr>
        <w:t>“</w:t>
      </w:r>
      <w:r w:rsidRPr="00CE7860">
        <w:rPr>
          <w:i/>
          <w:sz w:val="28"/>
          <w:szCs w:val="28"/>
        </w:rPr>
        <w:t>custodienda dilìigenter</w:t>
      </w:r>
      <w:r w:rsidR="00CE7860" w:rsidRPr="00CE7860">
        <w:rPr>
          <w:i/>
          <w:sz w:val="28"/>
          <w:szCs w:val="28"/>
        </w:rPr>
        <w:t xml:space="preserve"> </w:t>
      </w:r>
      <w:r w:rsidRPr="00CE7860">
        <w:rPr>
          <w:i/>
          <w:sz w:val="28"/>
          <w:szCs w:val="28"/>
        </w:rPr>
        <w:t>lingua est</w:t>
      </w:r>
      <w:r w:rsidRPr="00E233BE">
        <w:rPr>
          <w:sz w:val="28"/>
          <w:szCs w:val="28"/>
        </w:rPr>
        <w:t>... Chi di noi non l'ha sperimentato? Cfr. i Salmi e</w:t>
      </w:r>
      <w:r w:rsidR="00CE7860">
        <w:rPr>
          <w:sz w:val="28"/>
          <w:szCs w:val="28"/>
        </w:rPr>
        <w:t xml:space="preserve"> l’A</w:t>
      </w:r>
      <w:r w:rsidRPr="00E233BE">
        <w:rPr>
          <w:sz w:val="28"/>
          <w:szCs w:val="28"/>
        </w:rPr>
        <w:t>postolo citato dalle S. Regole che dichiarano: il R</w:t>
      </w:r>
      <w:r w:rsidR="00CE7860">
        <w:rPr>
          <w:sz w:val="28"/>
          <w:szCs w:val="28"/>
        </w:rPr>
        <w:t>eligioso c</w:t>
      </w:r>
      <w:r w:rsidRPr="00E233BE">
        <w:rPr>
          <w:sz w:val="28"/>
          <w:szCs w:val="28"/>
        </w:rPr>
        <w:t>he non sa frenare la sua lingua n</w:t>
      </w:r>
      <w:r w:rsidR="00CE7860">
        <w:rPr>
          <w:sz w:val="28"/>
          <w:szCs w:val="28"/>
        </w:rPr>
        <w:t>on merita tal nome”.</w:t>
      </w:r>
    </w:p>
    <w:p w:rsidR="00E233BE" w:rsidRPr="00E233BE" w:rsidRDefault="00E233BE" w:rsidP="00CE7860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Dov</w:t>
      </w:r>
      <w:r w:rsidR="00CE7860">
        <w:rPr>
          <w:sz w:val="28"/>
          <w:szCs w:val="28"/>
        </w:rPr>
        <w:t>’</w:t>
      </w:r>
      <w:r w:rsidRPr="00E233BE">
        <w:rPr>
          <w:sz w:val="28"/>
          <w:szCs w:val="28"/>
        </w:rPr>
        <w:t xml:space="preserve">è il rimedio? </w:t>
      </w:r>
      <w:r w:rsidRPr="00CE7860">
        <w:rPr>
          <w:i/>
          <w:sz w:val="28"/>
          <w:szCs w:val="28"/>
        </w:rPr>
        <w:t>Nel co</w:t>
      </w:r>
      <w:r w:rsidR="00CE7860" w:rsidRPr="00CE7860">
        <w:rPr>
          <w:i/>
          <w:sz w:val="28"/>
          <w:szCs w:val="28"/>
        </w:rPr>
        <w:t>n</w:t>
      </w:r>
      <w:r w:rsidRPr="00CE7860">
        <w:rPr>
          <w:i/>
          <w:sz w:val="28"/>
          <w:szCs w:val="28"/>
        </w:rPr>
        <w:t>templ</w:t>
      </w:r>
      <w:r w:rsidR="00CE7860" w:rsidRPr="00CE7860">
        <w:rPr>
          <w:i/>
          <w:sz w:val="28"/>
          <w:szCs w:val="28"/>
        </w:rPr>
        <w:t>a</w:t>
      </w:r>
      <w:r w:rsidRPr="00CE7860">
        <w:rPr>
          <w:i/>
          <w:sz w:val="28"/>
          <w:szCs w:val="28"/>
        </w:rPr>
        <w:t>re il modello divino Gesù</w:t>
      </w:r>
      <w:r w:rsidRPr="00E233BE">
        <w:rPr>
          <w:sz w:val="28"/>
          <w:szCs w:val="28"/>
        </w:rPr>
        <w:t>,</w:t>
      </w:r>
      <w:r w:rsidR="00CE7860">
        <w:rPr>
          <w:sz w:val="28"/>
          <w:szCs w:val="28"/>
        </w:rPr>
        <w:t xml:space="preserve"> come gli Apostoli che “</w:t>
      </w:r>
      <w:r w:rsidRPr="00CE7860">
        <w:rPr>
          <w:i/>
          <w:sz w:val="28"/>
          <w:szCs w:val="28"/>
        </w:rPr>
        <w:t>gaudentes</w:t>
      </w:r>
      <w:r w:rsidR="00CE7860">
        <w:rPr>
          <w:sz w:val="28"/>
          <w:szCs w:val="28"/>
        </w:rPr>
        <w:t>”</w:t>
      </w:r>
      <w:r w:rsidRPr="00E233BE">
        <w:rPr>
          <w:sz w:val="28"/>
          <w:szCs w:val="28"/>
        </w:rPr>
        <w:t xml:space="preserve">, si offrivano </w:t>
      </w:r>
      <w:r w:rsidR="00CE7860">
        <w:rPr>
          <w:sz w:val="28"/>
          <w:szCs w:val="28"/>
        </w:rPr>
        <w:t xml:space="preserve">“a </w:t>
      </w:r>
      <w:r w:rsidRPr="00E233BE">
        <w:rPr>
          <w:sz w:val="28"/>
          <w:szCs w:val="28"/>
        </w:rPr>
        <w:t>platire ingiu</w:t>
      </w:r>
      <w:r w:rsidR="00CE7860">
        <w:rPr>
          <w:sz w:val="28"/>
          <w:szCs w:val="28"/>
        </w:rPr>
        <w:t>r</w:t>
      </w:r>
      <w:r w:rsidRPr="00E233BE">
        <w:rPr>
          <w:sz w:val="28"/>
          <w:szCs w:val="28"/>
        </w:rPr>
        <w:t xml:space="preserve">ie per il nome di </w:t>
      </w:r>
      <w:r w:rsidRPr="00E233BE">
        <w:rPr>
          <w:sz w:val="28"/>
          <w:szCs w:val="28"/>
        </w:rPr>
        <w:lastRenderedPageBreak/>
        <w:t>Gesu</w:t>
      </w:r>
      <w:r w:rsidR="00CE7860">
        <w:rPr>
          <w:sz w:val="28"/>
          <w:szCs w:val="28"/>
        </w:rPr>
        <w:t>”. L’I</w:t>
      </w:r>
      <w:r w:rsidRPr="00E233BE">
        <w:rPr>
          <w:sz w:val="28"/>
          <w:szCs w:val="28"/>
        </w:rPr>
        <w:t xml:space="preserve">mitazione di Cristo </w:t>
      </w:r>
      <w:r w:rsidR="00CE7860">
        <w:rPr>
          <w:sz w:val="28"/>
          <w:szCs w:val="28"/>
        </w:rPr>
        <w:t xml:space="preserve">è la caratteristica </w:t>
      </w:r>
      <w:r w:rsidRPr="00E233BE">
        <w:rPr>
          <w:sz w:val="28"/>
          <w:szCs w:val="28"/>
        </w:rPr>
        <w:t xml:space="preserve">di tutto il c. </w:t>
      </w:r>
      <w:r w:rsidR="00CE7860">
        <w:rPr>
          <w:sz w:val="28"/>
          <w:szCs w:val="28"/>
        </w:rPr>
        <w:t>1</w:t>
      </w:r>
      <w:r w:rsidRPr="00E233BE">
        <w:rPr>
          <w:sz w:val="28"/>
          <w:szCs w:val="28"/>
        </w:rPr>
        <w:t xml:space="preserve"> di questo libr</w:t>
      </w:r>
      <w:r w:rsidR="0017621E">
        <w:rPr>
          <w:sz w:val="28"/>
          <w:szCs w:val="28"/>
        </w:rPr>
        <w:t>o</w:t>
      </w:r>
      <w:r w:rsidRPr="00E233BE">
        <w:rPr>
          <w:sz w:val="28"/>
          <w:szCs w:val="28"/>
        </w:rPr>
        <w:t xml:space="preserve"> ll delle S. Costituzioni.</w:t>
      </w:r>
    </w:p>
    <w:p w:rsidR="00E233BE" w:rsidRPr="00E233BE" w:rsidRDefault="00E233BE" w:rsidP="0017621E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Anche nelle Regole dei Novizi del </w:t>
      </w:r>
      <w:r w:rsidR="0017621E">
        <w:rPr>
          <w:sz w:val="28"/>
          <w:szCs w:val="28"/>
        </w:rPr>
        <w:t>“</w:t>
      </w:r>
      <w:r w:rsidRPr="0017621E">
        <w:rPr>
          <w:i/>
          <w:sz w:val="28"/>
          <w:szCs w:val="28"/>
        </w:rPr>
        <w:t>De culp</w:t>
      </w:r>
      <w:r w:rsidR="0017621E" w:rsidRPr="0017621E">
        <w:rPr>
          <w:i/>
          <w:sz w:val="28"/>
          <w:szCs w:val="28"/>
        </w:rPr>
        <w:t>i</w:t>
      </w:r>
      <w:r w:rsidRPr="0017621E">
        <w:rPr>
          <w:i/>
          <w:sz w:val="28"/>
          <w:szCs w:val="28"/>
        </w:rPr>
        <w:t>s dicendis</w:t>
      </w:r>
      <w:r w:rsidR="0017621E">
        <w:rPr>
          <w:sz w:val="28"/>
          <w:szCs w:val="28"/>
        </w:rPr>
        <w:t xml:space="preserve">” a p. </w:t>
      </w:r>
      <w:r w:rsidRPr="00E233BE">
        <w:rPr>
          <w:sz w:val="28"/>
          <w:szCs w:val="28"/>
        </w:rPr>
        <w:t xml:space="preserve">34 si legge: </w:t>
      </w:r>
      <w:r w:rsidR="0017621E">
        <w:rPr>
          <w:sz w:val="28"/>
          <w:szCs w:val="28"/>
        </w:rPr>
        <w:t xml:space="preserve">“il novizio (anche se ripreso ingiustamente) </w:t>
      </w:r>
      <w:r w:rsidRPr="00E233BE">
        <w:rPr>
          <w:sz w:val="28"/>
          <w:szCs w:val="28"/>
        </w:rPr>
        <w:t>sar</w:t>
      </w:r>
      <w:r w:rsidR="0017621E">
        <w:rPr>
          <w:sz w:val="28"/>
          <w:szCs w:val="28"/>
        </w:rPr>
        <w:t>à</w:t>
      </w:r>
      <w:r w:rsidRPr="00E233BE">
        <w:rPr>
          <w:sz w:val="28"/>
          <w:szCs w:val="28"/>
        </w:rPr>
        <w:t xml:space="preserve"> piu meritevole presso Dio se non si scus</w:t>
      </w:r>
      <w:r w:rsidR="0017621E">
        <w:rPr>
          <w:sz w:val="28"/>
          <w:szCs w:val="28"/>
        </w:rPr>
        <w:t>e</w:t>
      </w:r>
      <w:r w:rsidRPr="00E233BE">
        <w:rPr>
          <w:sz w:val="28"/>
          <w:szCs w:val="28"/>
        </w:rPr>
        <w:t>r</w:t>
      </w:r>
      <w:r w:rsidR="0017621E">
        <w:rPr>
          <w:sz w:val="28"/>
          <w:szCs w:val="28"/>
        </w:rPr>
        <w:t>à</w:t>
      </w:r>
      <w:r w:rsidRPr="00E233BE">
        <w:rPr>
          <w:sz w:val="28"/>
          <w:szCs w:val="28"/>
        </w:rPr>
        <w:t xml:space="preserve"> e soppor</w:t>
      </w:r>
      <w:r w:rsidR="0017621E">
        <w:rPr>
          <w:sz w:val="28"/>
          <w:szCs w:val="28"/>
        </w:rPr>
        <w:t>t</w:t>
      </w:r>
      <w:r w:rsidRPr="00E233BE">
        <w:rPr>
          <w:sz w:val="28"/>
          <w:szCs w:val="28"/>
        </w:rPr>
        <w:t>er</w:t>
      </w:r>
      <w:r w:rsidR="0017621E">
        <w:rPr>
          <w:sz w:val="28"/>
          <w:szCs w:val="28"/>
        </w:rPr>
        <w:t xml:space="preserve">à </w:t>
      </w:r>
      <w:r w:rsidRPr="00E233BE">
        <w:rPr>
          <w:sz w:val="28"/>
          <w:szCs w:val="28"/>
        </w:rPr>
        <w:t>il castigo per suo amore</w:t>
      </w:r>
      <w:r w:rsidR="0017621E">
        <w:rPr>
          <w:sz w:val="28"/>
          <w:szCs w:val="28"/>
        </w:rPr>
        <w:t>”</w:t>
      </w:r>
      <w:r w:rsidRPr="00E233BE">
        <w:rPr>
          <w:sz w:val="28"/>
          <w:szCs w:val="28"/>
        </w:rPr>
        <w:t>.</w:t>
      </w:r>
    </w:p>
    <w:p w:rsidR="00E233BE" w:rsidRPr="00E233BE" w:rsidRDefault="00E233BE" w:rsidP="0017621E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 xml:space="preserve">Oh! la nostra Regola! Quanta pace infonde nel </w:t>
      </w:r>
      <w:r w:rsidR="0017621E">
        <w:rPr>
          <w:sz w:val="28"/>
          <w:szCs w:val="28"/>
        </w:rPr>
        <w:t>c</w:t>
      </w:r>
      <w:r w:rsidRPr="00E233BE">
        <w:rPr>
          <w:sz w:val="28"/>
          <w:szCs w:val="28"/>
        </w:rPr>
        <w:t>uore la</w:t>
      </w:r>
      <w:r w:rsidR="0017621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>s</w:t>
      </w:r>
      <w:r w:rsidR="0017621E">
        <w:rPr>
          <w:sz w:val="28"/>
          <w:szCs w:val="28"/>
        </w:rPr>
        <w:t>ua sem</w:t>
      </w:r>
      <w:r w:rsidRPr="00E233BE">
        <w:rPr>
          <w:sz w:val="28"/>
          <w:szCs w:val="28"/>
        </w:rPr>
        <w:t>plice lettura</w:t>
      </w:r>
      <w:r w:rsidR="0017621E">
        <w:rPr>
          <w:sz w:val="28"/>
          <w:szCs w:val="28"/>
        </w:rPr>
        <w:t>,</w:t>
      </w:r>
      <w:r w:rsidRPr="00E233BE">
        <w:rPr>
          <w:sz w:val="28"/>
          <w:szCs w:val="28"/>
        </w:rPr>
        <w:t xml:space="preserve"> la conversazione, lo scrivere, il m</w:t>
      </w:r>
      <w:r w:rsidR="0017621E">
        <w:rPr>
          <w:sz w:val="28"/>
          <w:szCs w:val="28"/>
        </w:rPr>
        <w:t xml:space="preserve">editare la S. </w:t>
      </w:r>
      <w:r w:rsidRPr="00E233BE">
        <w:rPr>
          <w:sz w:val="28"/>
          <w:szCs w:val="28"/>
        </w:rPr>
        <w:t>Regola! Conﬁdiamo</w:t>
      </w:r>
      <w:r w:rsidR="0017621E">
        <w:rPr>
          <w:sz w:val="28"/>
          <w:szCs w:val="28"/>
        </w:rPr>
        <w:t xml:space="preserve"> </w:t>
      </w:r>
      <w:r w:rsidRPr="00E233BE">
        <w:rPr>
          <w:sz w:val="28"/>
          <w:szCs w:val="28"/>
        </w:rPr>
        <w:t xml:space="preserve"> che un così grande tesoro sia da tut</w:t>
      </w:r>
      <w:r w:rsidR="0017621E">
        <w:rPr>
          <w:sz w:val="28"/>
          <w:szCs w:val="28"/>
        </w:rPr>
        <w:t xml:space="preserve">ti </w:t>
      </w:r>
      <w:r w:rsidRPr="00E233BE">
        <w:rPr>
          <w:sz w:val="28"/>
          <w:szCs w:val="28"/>
        </w:rPr>
        <w:t>adeguatamente apprezzato.</w:t>
      </w:r>
    </w:p>
    <w:p w:rsidR="00E233BE" w:rsidRPr="00E233BE" w:rsidRDefault="00E233BE" w:rsidP="0017621E">
      <w:pPr>
        <w:ind w:right="1133" w:firstLine="708"/>
        <w:jc w:val="both"/>
        <w:rPr>
          <w:sz w:val="28"/>
          <w:szCs w:val="28"/>
        </w:rPr>
      </w:pPr>
      <w:r w:rsidRPr="00E233BE">
        <w:rPr>
          <w:sz w:val="28"/>
          <w:szCs w:val="28"/>
        </w:rPr>
        <w:t>Col tempo dopo l</w:t>
      </w:r>
      <w:r w:rsidR="0017621E">
        <w:rPr>
          <w:sz w:val="28"/>
          <w:szCs w:val="28"/>
        </w:rPr>
        <w:t>’</w:t>
      </w:r>
      <w:r w:rsidRPr="00E233BE">
        <w:rPr>
          <w:sz w:val="28"/>
          <w:szCs w:val="28"/>
        </w:rPr>
        <w:t>analisi accurata d</w:t>
      </w:r>
      <w:r w:rsidR="0017621E">
        <w:rPr>
          <w:sz w:val="28"/>
          <w:szCs w:val="28"/>
        </w:rPr>
        <w:t>’</w:t>
      </w:r>
      <w:r w:rsidRPr="00E233BE">
        <w:rPr>
          <w:sz w:val="28"/>
          <w:szCs w:val="28"/>
        </w:rPr>
        <w:t xml:space="preserve">ogni numero </w:t>
      </w:r>
      <w:r w:rsidR="0017621E">
        <w:rPr>
          <w:sz w:val="28"/>
          <w:szCs w:val="28"/>
        </w:rPr>
        <w:t xml:space="preserve">delle </w:t>
      </w:r>
      <w:r w:rsidRPr="00E233BE">
        <w:rPr>
          <w:sz w:val="28"/>
          <w:szCs w:val="28"/>
        </w:rPr>
        <w:t>Costituzioni sp</w:t>
      </w:r>
      <w:r w:rsidR="0017621E">
        <w:rPr>
          <w:sz w:val="28"/>
          <w:szCs w:val="28"/>
        </w:rPr>
        <w:t>e</w:t>
      </w:r>
      <w:r w:rsidRPr="00E233BE">
        <w:rPr>
          <w:sz w:val="28"/>
          <w:szCs w:val="28"/>
        </w:rPr>
        <w:t xml:space="preserve">riamo di poter presentare la sintesi del </w:t>
      </w:r>
      <w:r w:rsidR="0017621E">
        <w:rPr>
          <w:sz w:val="28"/>
          <w:szCs w:val="28"/>
        </w:rPr>
        <w:t>“</w:t>
      </w:r>
      <w:r w:rsidR="0017621E" w:rsidRPr="0017621E">
        <w:rPr>
          <w:i/>
          <w:sz w:val="28"/>
          <w:szCs w:val="28"/>
        </w:rPr>
        <w:t xml:space="preserve">cursus </w:t>
      </w:r>
      <w:r w:rsidRPr="0017621E">
        <w:rPr>
          <w:i/>
          <w:sz w:val="28"/>
          <w:szCs w:val="28"/>
        </w:rPr>
        <w:t>virt</w:t>
      </w:r>
      <w:r w:rsidR="0017621E" w:rsidRPr="0017621E">
        <w:rPr>
          <w:i/>
          <w:sz w:val="28"/>
          <w:szCs w:val="28"/>
        </w:rPr>
        <w:t>u</w:t>
      </w:r>
      <w:r w:rsidRPr="0017621E">
        <w:rPr>
          <w:i/>
          <w:sz w:val="28"/>
          <w:szCs w:val="28"/>
        </w:rPr>
        <w:t>tu</w:t>
      </w:r>
      <w:r w:rsidR="0017621E" w:rsidRPr="0017621E">
        <w:rPr>
          <w:i/>
          <w:sz w:val="28"/>
          <w:szCs w:val="28"/>
        </w:rPr>
        <w:t>m</w:t>
      </w:r>
      <w:r w:rsidR="0017621E">
        <w:rPr>
          <w:sz w:val="28"/>
          <w:szCs w:val="28"/>
        </w:rPr>
        <w:t>”</w:t>
      </w:r>
      <w:r w:rsidRPr="00E233BE">
        <w:rPr>
          <w:sz w:val="28"/>
          <w:szCs w:val="28"/>
        </w:rPr>
        <w:t>, dell'.</w:t>
      </w:r>
      <w:r w:rsidR="0017621E">
        <w:rPr>
          <w:sz w:val="28"/>
          <w:szCs w:val="28"/>
        </w:rPr>
        <w:t xml:space="preserve">ascesi </w:t>
      </w:r>
      <w:r w:rsidRPr="00E233BE">
        <w:rPr>
          <w:sz w:val="28"/>
          <w:szCs w:val="28"/>
        </w:rPr>
        <w:t xml:space="preserve"> somasca verso la perfezione. Ne</w:t>
      </w:r>
      <w:r w:rsidR="0017621E">
        <w:rPr>
          <w:sz w:val="28"/>
          <w:szCs w:val="28"/>
        </w:rPr>
        <w:t xml:space="preserve">lla </w:t>
      </w:r>
      <w:r w:rsidRPr="00E233BE">
        <w:rPr>
          <w:sz w:val="28"/>
          <w:szCs w:val="28"/>
        </w:rPr>
        <w:t xml:space="preserve">sintesi sarà più facile </w:t>
      </w:r>
      <w:r w:rsidR="0017621E">
        <w:rPr>
          <w:sz w:val="28"/>
          <w:szCs w:val="28"/>
        </w:rPr>
        <w:t>ritenere o</w:t>
      </w:r>
      <w:r w:rsidRPr="00E233BE">
        <w:rPr>
          <w:sz w:val="28"/>
          <w:szCs w:val="28"/>
        </w:rPr>
        <w:t>gni m</w:t>
      </w:r>
      <w:r w:rsidR="0017621E">
        <w:rPr>
          <w:sz w:val="28"/>
          <w:szCs w:val="28"/>
        </w:rPr>
        <w:t xml:space="preserve">ezzo, ogno obbligo, ogni </w:t>
      </w:r>
      <w:r w:rsidRPr="00E233BE">
        <w:rPr>
          <w:sz w:val="28"/>
          <w:szCs w:val="28"/>
        </w:rPr>
        <w:t xml:space="preserve">ispirazione della S. Regola. </w:t>
      </w:r>
    </w:p>
    <w:p w:rsidR="00181B64" w:rsidRDefault="0017621E" w:rsidP="00181B6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E233BE" w:rsidRPr="00E233BE">
        <w:rPr>
          <w:sz w:val="28"/>
          <w:szCs w:val="28"/>
        </w:rPr>
        <w:t xml:space="preserve">a certo a questa unità di visione non si </w:t>
      </w:r>
      <w:r>
        <w:rPr>
          <w:sz w:val="28"/>
          <w:szCs w:val="28"/>
        </w:rPr>
        <w:t>può gi</w:t>
      </w:r>
      <w:r w:rsidR="00E233BE" w:rsidRPr="00E233BE">
        <w:rPr>
          <w:sz w:val="28"/>
          <w:szCs w:val="28"/>
        </w:rPr>
        <w:t>unge</w:t>
      </w:r>
      <w:r>
        <w:rPr>
          <w:sz w:val="28"/>
          <w:szCs w:val="28"/>
        </w:rPr>
        <w:t>r</w:t>
      </w:r>
      <w:r w:rsidR="00E233BE" w:rsidRPr="00E233BE">
        <w:rPr>
          <w:sz w:val="28"/>
          <w:szCs w:val="28"/>
        </w:rPr>
        <w:t>e</w:t>
      </w:r>
      <w:r w:rsidR="00181B64">
        <w:rPr>
          <w:sz w:val="28"/>
          <w:szCs w:val="28"/>
        </w:rPr>
        <w:t xml:space="preserve"> </w:t>
      </w:r>
      <w:r w:rsidR="00E233BE" w:rsidRPr="00E233BE">
        <w:rPr>
          <w:sz w:val="28"/>
          <w:szCs w:val="28"/>
        </w:rPr>
        <w:t xml:space="preserve">che attraverso lo studio analitico. </w:t>
      </w:r>
    </w:p>
    <w:p w:rsidR="00E233BE" w:rsidRPr="00E233BE" w:rsidRDefault="00E233BE" w:rsidP="00181B64">
      <w:pPr>
        <w:ind w:right="1133"/>
        <w:jc w:val="right"/>
        <w:rPr>
          <w:sz w:val="28"/>
          <w:szCs w:val="28"/>
        </w:rPr>
      </w:pPr>
      <w:r w:rsidRPr="00E233BE">
        <w:rPr>
          <w:sz w:val="28"/>
          <w:szCs w:val="28"/>
        </w:rPr>
        <w:t>A</w:t>
      </w:r>
      <w:r w:rsidR="00181B64">
        <w:rPr>
          <w:sz w:val="28"/>
          <w:szCs w:val="28"/>
        </w:rPr>
        <w:t>.</w:t>
      </w:r>
      <w:r w:rsidRPr="00E233BE">
        <w:rPr>
          <w:sz w:val="28"/>
          <w:szCs w:val="28"/>
        </w:rPr>
        <w:t xml:space="preserve"> R</w:t>
      </w:r>
      <w:r w:rsidR="00181B64">
        <w:rPr>
          <w:sz w:val="28"/>
          <w:szCs w:val="28"/>
        </w:rPr>
        <w:t>.</w:t>
      </w:r>
      <w:bookmarkStart w:id="0" w:name="_GoBack"/>
      <w:bookmarkEnd w:id="0"/>
    </w:p>
    <w:sectPr w:rsidR="00E233BE" w:rsidRPr="00E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B56FE"/>
    <w:multiLevelType w:val="hybridMultilevel"/>
    <w:tmpl w:val="7E8EB626"/>
    <w:lvl w:ilvl="0" w:tplc="0F8CB2F2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BE"/>
    <w:rsid w:val="00124F4E"/>
    <w:rsid w:val="0017621E"/>
    <w:rsid w:val="00181B64"/>
    <w:rsid w:val="00676DCE"/>
    <w:rsid w:val="007036A6"/>
    <w:rsid w:val="00875307"/>
    <w:rsid w:val="009B3974"/>
    <w:rsid w:val="00A1758D"/>
    <w:rsid w:val="00AC36E6"/>
    <w:rsid w:val="00B06971"/>
    <w:rsid w:val="00B51F3B"/>
    <w:rsid w:val="00B83904"/>
    <w:rsid w:val="00BF5AAE"/>
    <w:rsid w:val="00CE7860"/>
    <w:rsid w:val="00D646E3"/>
    <w:rsid w:val="00D64A75"/>
    <w:rsid w:val="00DD10DA"/>
    <w:rsid w:val="00E233BE"/>
    <w:rsid w:val="00E735FC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2017-10-29T22:32:00Z</dcterms:created>
  <dcterms:modified xsi:type="dcterms:W3CDTF">2017-10-30T09:17:00Z</dcterms:modified>
</cp:coreProperties>
</file>