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069" w:rsidRDefault="003B4069" w:rsidP="003B4069">
      <w:pPr>
        <w:jc w:val="center"/>
        <w:rPr>
          <w:b/>
          <w:sz w:val="32"/>
          <w:szCs w:val="32"/>
        </w:rPr>
      </w:pPr>
      <w:r w:rsidRPr="003B4069">
        <w:rPr>
          <w:b/>
          <w:sz w:val="32"/>
          <w:szCs w:val="32"/>
        </w:rPr>
        <w:t>A cura di Padre Secondo Brunelli crs</w:t>
      </w:r>
    </w:p>
    <w:p w:rsidR="003B4069" w:rsidRPr="003B4069" w:rsidRDefault="003B4069" w:rsidP="003B406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50C418C0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4069">
        <w:rPr>
          <w:b/>
          <w:sz w:val="32"/>
          <w:szCs w:val="32"/>
        </w:rPr>
        <w:t xml:space="preserve">  </w:t>
      </w:r>
    </w:p>
    <w:p w:rsidR="003B4069" w:rsidRPr="003B4069" w:rsidRDefault="003B4069" w:rsidP="003B4069">
      <w:pPr>
        <w:jc w:val="center"/>
        <w:rPr>
          <w:b/>
          <w:sz w:val="24"/>
          <w:szCs w:val="24"/>
        </w:rPr>
      </w:pPr>
      <w:r w:rsidRPr="003B4069">
        <w:rPr>
          <w:b/>
          <w:sz w:val="24"/>
          <w:szCs w:val="24"/>
        </w:rPr>
        <w:t xml:space="preserve">       Corbetta, Gesù portacroce, stemma dei Padri Somaschi</w:t>
      </w:r>
    </w:p>
    <w:p w:rsidR="003B4069" w:rsidRPr="003B4069" w:rsidRDefault="003B4069" w:rsidP="003B4069">
      <w:pPr>
        <w:jc w:val="center"/>
        <w:rPr>
          <w:b/>
          <w:sz w:val="40"/>
          <w:szCs w:val="40"/>
        </w:rPr>
      </w:pPr>
    </w:p>
    <w:p w:rsidR="003B4069" w:rsidRPr="003B4069" w:rsidRDefault="003B4069" w:rsidP="003B4069">
      <w:pPr>
        <w:jc w:val="center"/>
        <w:rPr>
          <w:b/>
          <w:sz w:val="40"/>
          <w:szCs w:val="40"/>
        </w:rPr>
      </w:pPr>
      <w:r w:rsidRPr="003B4069">
        <w:rPr>
          <w:b/>
          <w:sz w:val="40"/>
          <w:szCs w:val="40"/>
        </w:rPr>
        <w:t>SOMASCHI E CASE SOMASCHE</w:t>
      </w:r>
    </w:p>
    <w:p w:rsidR="003B4069" w:rsidRPr="003B4069" w:rsidRDefault="003B4069" w:rsidP="003B4069">
      <w:pPr>
        <w:jc w:val="center"/>
        <w:rPr>
          <w:b/>
          <w:sz w:val="40"/>
          <w:szCs w:val="40"/>
        </w:rPr>
      </w:pPr>
      <w:r w:rsidRPr="003B4069">
        <w:rPr>
          <w:b/>
          <w:sz w:val="40"/>
          <w:szCs w:val="40"/>
        </w:rPr>
        <w:t>181</w:t>
      </w:r>
      <w:r>
        <w:rPr>
          <w:b/>
          <w:sz w:val="40"/>
          <w:szCs w:val="40"/>
        </w:rPr>
        <w:t>8</w:t>
      </w:r>
    </w:p>
    <w:p w:rsidR="003B4069" w:rsidRPr="003B4069" w:rsidRDefault="003B4069" w:rsidP="003B4069">
      <w:pPr>
        <w:jc w:val="center"/>
        <w:rPr>
          <w:b/>
          <w:sz w:val="32"/>
          <w:szCs w:val="32"/>
        </w:rPr>
      </w:pPr>
    </w:p>
    <w:p w:rsidR="003B4069" w:rsidRPr="003B4069" w:rsidRDefault="003B4069" w:rsidP="003B4069">
      <w:pPr>
        <w:jc w:val="center"/>
        <w:rPr>
          <w:b/>
          <w:sz w:val="32"/>
          <w:szCs w:val="32"/>
        </w:rPr>
      </w:pPr>
    </w:p>
    <w:p w:rsidR="003B4069" w:rsidRPr="003B4069" w:rsidRDefault="003B4069" w:rsidP="003B4069">
      <w:pPr>
        <w:jc w:val="center"/>
        <w:rPr>
          <w:b/>
          <w:sz w:val="32"/>
          <w:szCs w:val="32"/>
        </w:rPr>
      </w:pPr>
      <w:r w:rsidRPr="003B4069">
        <w:rPr>
          <w:b/>
          <w:sz w:val="32"/>
          <w:szCs w:val="32"/>
        </w:rPr>
        <w:t xml:space="preserve">   </w:t>
      </w:r>
    </w:p>
    <w:p w:rsidR="00F26256" w:rsidRDefault="003B4069" w:rsidP="003B4069">
      <w:pPr>
        <w:jc w:val="center"/>
        <w:rPr>
          <w:b/>
          <w:sz w:val="32"/>
          <w:szCs w:val="32"/>
        </w:rPr>
      </w:pPr>
      <w:r w:rsidRPr="003B4069">
        <w:rPr>
          <w:b/>
          <w:sz w:val="32"/>
          <w:szCs w:val="32"/>
        </w:rPr>
        <w:t>Mestre 11.2.2020</w:t>
      </w:r>
    </w:p>
    <w:p w:rsidR="003B4069" w:rsidRDefault="003B4069" w:rsidP="003B4069">
      <w:pPr>
        <w:jc w:val="center"/>
        <w:rPr>
          <w:b/>
          <w:sz w:val="32"/>
          <w:szCs w:val="32"/>
        </w:rPr>
      </w:pPr>
    </w:p>
    <w:p w:rsidR="003B4069" w:rsidRDefault="003B4069" w:rsidP="003B40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1818</w:t>
      </w:r>
    </w:p>
    <w:p w:rsidR="0022752C" w:rsidRPr="0022752C" w:rsidRDefault="0022752C" w:rsidP="0022752C">
      <w:pPr>
        <w:jc w:val="both"/>
        <w:rPr>
          <w:bCs/>
          <w:sz w:val="28"/>
          <w:szCs w:val="28"/>
        </w:rPr>
      </w:pPr>
      <w:r w:rsidRPr="0022752C">
        <w:rPr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2752C" w:rsidRPr="0022752C" w:rsidTr="0090292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Borgarello Luigi</w:t>
            </w:r>
          </w:p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17.10.1818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22752C" w:rsidRPr="0022752C" w:rsidTr="00902924">
        <w:tc>
          <w:tcPr>
            <w:tcW w:w="3490" w:type="dxa"/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Ch. Derossi Francesco</w:t>
            </w:r>
          </w:p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Atti Clementino</w:t>
            </w:r>
          </w:p>
        </w:tc>
        <w:tc>
          <w:tcPr>
            <w:tcW w:w="2160" w:type="dxa"/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24.9.1818</w:t>
            </w:r>
          </w:p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Al Clementino RM</w:t>
            </w:r>
          </w:p>
        </w:tc>
      </w:tr>
      <w:tr w:rsidR="0022752C" w:rsidRPr="0022752C" w:rsidTr="00902924">
        <w:tc>
          <w:tcPr>
            <w:tcW w:w="3490" w:type="dxa"/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1818</w:t>
            </w:r>
          </w:p>
        </w:tc>
        <w:tc>
          <w:tcPr>
            <w:tcW w:w="2508" w:type="dxa"/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22752C" w:rsidRDefault="0022752C" w:rsidP="003B4069">
      <w:pPr>
        <w:jc w:val="both"/>
        <w:rPr>
          <w:b/>
          <w:sz w:val="28"/>
          <w:szCs w:val="28"/>
        </w:rPr>
      </w:pPr>
    </w:p>
    <w:p w:rsidR="0022752C" w:rsidRDefault="0022752C" w:rsidP="003B40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1818</w:t>
      </w:r>
    </w:p>
    <w:p w:rsidR="0022752C" w:rsidRPr="0022752C" w:rsidRDefault="0022752C" w:rsidP="0022752C">
      <w:pPr>
        <w:jc w:val="both"/>
        <w:rPr>
          <w:b/>
          <w:sz w:val="28"/>
          <w:szCs w:val="28"/>
        </w:rPr>
      </w:pPr>
      <w:r w:rsidRPr="0022752C">
        <w:rPr>
          <w:b/>
          <w:sz w:val="28"/>
          <w:szCs w:val="28"/>
        </w:rPr>
        <w:t>1818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1505"/>
        <w:gridCol w:w="54"/>
        <w:gridCol w:w="2597"/>
      </w:tblGrid>
      <w:tr w:rsidR="0022752C" w:rsidRPr="0022752C" w:rsidTr="0090292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Fr. Bertarello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Presente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Fr. Bonifanti Stefano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72" w:type="dxa"/>
            <w:gridSpan w:val="2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Fr. Duiglio Giuseppe</w:t>
            </w:r>
          </w:p>
        </w:tc>
        <w:tc>
          <w:tcPr>
            <w:tcW w:w="2450" w:type="dxa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5" w:type="dxa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  <w:gridSpan w:val="2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72" w:type="dxa"/>
            <w:gridSpan w:val="2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P. Maglione Aurelio</w:t>
            </w:r>
          </w:p>
        </w:tc>
        <w:tc>
          <w:tcPr>
            <w:tcW w:w="2450" w:type="dxa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  <w:p w:rsidR="0022752C" w:rsidRPr="0022752C" w:rsidRDefault="0022752C" w:rsidP="0022752C">
            <w:pPr>
              <w:jc w:val="both"/>
              <w:rPr>
                <w:i/>
                <w:sz w:val="28"/>
                <w:szCs w:val="28"/>
              </w:rPr>
            </w:pPr>
            <w:r w:rsidRPr="0022752C">
              <w:rPr>
                <w:i/>
                <w:sz w:val="28"/>
                <w:szCs w:val="28"/>
              </w:rPr>
              <w:t>Cessa l’insegnam.</w:t>
            </w:r>
          </w:p>
        </w:tc>
        <w:tc>
          <w:tcPr>
            <w:tcW w:w="1505" w:type="dxa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4.8.1818</w:t>
            </w:r>
          </w:p>
          <w:p w:rsidR="0022752C" w:rsidRPr="0022752C" w:rsidRDefault="0022752C" w:rsidP="0022752C">
            <w:pPr>
              <w:jc w:val="both"/>
              <w:rPr>
                <w:i/>
                <w:sz w:val="28"/>
                <w:szCs w:val="28"/>
              </w:rPr>
            </w:pPr>
            <w:r w:rsidRPr="0022752C">
              <w:rPr>
                <w:i/>
                <w:sz w:val="28"/>
                <w:szCs w:val="28"/>
              </w:rPr>
              <w:t>Ott. 1818</w:t>
            </w:r>
          </w:p>
        </w:tc>
        <w:tc>
          <w:tcPr>
            <w:tcW w:w="2651" w:type="dxa"/>
            <w:gridSpan w:val="2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16" w:type="dxa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Gen. 1818</w:t>
            </w:r>
          </w:p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4.8.1818</w:t>
            </w:r>
          </w:p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1.11.1818</w:t>
            </w:r>
          </w:p>
        </w:tc>
        <w:tc>
          <w:tcPr>
            <w:tcW w:w="2597" w:type="dxa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72" w:type="dxa"/>
            <w:gridSpan w:val="2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P. Torriani Giacomo</w:t>
            </w:r>
          </w:p>
        </w:tc>
        <w:tc>
          <w:tcPr>
            <w:tcW w:w="2450" w:type="dxa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5" w:type="dxa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  <w:r w:rsidRPr="0022752C">
              <w:rPr>
                <w:sz w:val="28"/>
                <w:szCs w:val="28"/>
              </w:rPr>
              <w:t>Presente</w:t>
            </w:r>
          </w:p>
        </w:tc>
        <w:tc>
          <w:tcPr>
            <w:tcW w:w="2651" w:type="dxa"/>
            <w:gridSpan w:val="2"/>
          </w:tcPr>
          <w:p w:rsidR="0022752C" w:rsidRPr="0022752C" w:rsidRDefault="0022752C" w:rsidP="0022752C">
            <w:pPr>
              <w:jc w:val="both"/>
              <w:rPr>
                <w:sz w:val="28"/>
                <w:szCs w:val="28"/>
              </w:rPr>
            </w:pPr>
          </w:p>
        </w:tc>
      </w:tr>
    </w:tbl>
    <w:p w:rsidR="0022752C" w:rsidRPr="0022752C" w:rsidRDefault="0022752C" w:rsidP="0022752C">
      <w:pPr>
        <w:jc w:val="both"/>
        <w:rPr>
          <w:b/>
          <w:sz w:val="28"/>
          <w:szCs w:val="28"/>
        </w:rPr>
      </w:pPr>
    </w:p>
    <w:p w:rsidR="0022752C" w:rsidRDefault="0022752C" w:rsidP="003B40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1818</w:t>
      </w:r>
    </w:p>
    <w:p w:rsidR="0022752C" w:rsidRPr="0022752C" w:rsidRDefault="0022752C" w:rsidP="0022752C">
      <w:pPr>
        <w:jc w:val="both"/>
        <w:rPr>
          <w:b/>
          <w:bCs/>
          <w:sz w:val="28"/>
          <w:szCs w:val="28"/>
        </w:rPr>
      </w:pPr>
      <w:r w:rsidRPr="0022752C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22752C" w:rsidRPr="0022752C" w:rsidTr="009029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lastRenderedPageBreak/>
              <w:t>P. Bellocchio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22752C" w:rsidRPr="0022752C" w:rsidTr="009029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Cometti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22752C" w:rsidRPr="0022752C" w:rsidTr="009029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Locatelli Carlo*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22752C" w:rsidRPr="0022752C" w:rsidTr="009029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Pasqualigo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2752C" w:rsidRPr="0022752C" w:rsidTr="0090292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2C" w:rsidRPr="0022752C" w:rsidRDefault="0022752C" w:rsidP="0022752C">
            <w:pPr>
              <w:jc w:val="both"/>
              <w:rPr>
                <w:bCs/>
                <w:i/>
                <w:sz w:val="28"/>
                <w:szCs w:val="28"/>
              </w:rPr>
            </w:pPr>
            <w:r w:rsidRPr="0022752C">
              <w:rPr>
                <w:bCs/>
                <w:i/>
                <w:sz w:val="28"/>
                <w:szCs w:val="28"/>
              </w:rPr>
              <w:t>Arrivo</w:t>
            </w:r>
          </w:p>
        </w:tc>
      </w:tr>
    </w:tbl>
    <w:p w:rsidR="0022752C" w:rsidRDefault="0022752C" w:rsidP="003B4069">
      <w:pPr>
        <w:jc w:val="both"/>
        <w:rPr>
          <w:sz w:val="28"/>
          <w:szCs w:val="28"/>
        </w:rPr>
      </w:pPr>
    </w:p>
    <w:p w:rsidR="0022752C" w:rsidRDefault="00687EA1" w:rsidP="003B40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1818</w:t>
      </w:r>
    </w:p>
    <w:p w:rsidR="00687EA1" w:rsidRDefault="004D1820" w:rsidP="003B4069">
      <w:pPr>
        <w:jc w:val="both"/>
        <w:rPr>
          <w:sz w:val="28"/>
          <w:szCs w:val="28"/>
        </w:rPr>
      </w:pPr>
      <w:r>
        <w:rPr>
          <w:sz w:val="28"/>
          <w:szCs w:val="28"/>
        </w:rPr>
        <w:t>1799-1821, nessun riferiento.</w:t>
      </w:r>
    </w:p>
    <w:p w:rsidR="004D1820" w:rsidRDefault="004D1820" w:rsidP="004D1820">
      <w:pPr>
        <w:jc w:val="both"/>
        <w:rPr>
          <w:sz w:val="28"/>
          <w:szCs w:val="28"/>
        </w:rPr>
      </w:pPr>
      <w:r w:rsidRPr="004D1820">
        <w:rPr>
          <w:sz w:val="28"/>
          <w:szCs w:val="28"/>
        </w:rPr>
        <w:t>Nel febbraio 1822, per decreto di Sua Maestà, fu restituito ai Somaschi il Collegio di Fossano.</w:t>
      </w:r>
    </w:p>
    <w:p w:rsidR="004D1820" w:rsidRDefault="004D1820" w:rsidP="004D1820">
      <w:pPr>
        <w:jc w:val="both"/>
        <w:rPr>
          <w:sz w:val="28"/>
          <w:szCs w:val="28"/>
        </w:rPr>
      </w:pPr>
    </w:p>
    <w:p w:rsidR="004D1820" w:rsidRDefault="004D1820" w:rsidP="004D18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1818</w:t>
      </w:r>
    </w:p>
    <w:p w:rsidR="004D1820" w:rsidRPr="004D1820" w:rsidRDefault="004D1820" w:rsidP="004D1820">
      <w:pPr>
        <w:jc w:val="both"/>
        <w:rPr>
          <w:b/>
          <w:sz w:val="28"/>
          <w:szCs w:val="28"/>
        </w:rPr>
      </w:pPr>
      <w:r w:rsidRPr="004D1820">
        <w:rPr>
          <w:b/>
          <w:sz w:val="28"/>
          <w:szCs w:val="28"/>
        </w:rPr>
        <w:t>1818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D1820" w:rsidRPr="004D1820" w:rsidTr="0090292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4D1820" w:rsidRPr="004D1820" w:rsidTr="0090292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Ch. Pressoni Domenico</w:t>
            </w:r>
          </w:p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21.12.1818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4D1820" w:rsidRDefault="004D1820" w:rsidP="004D1820">
      <w:pPr>
        <w:jc w:val="both"/>
        <w:rPr>
          <w:b/>
          <w:sz w:val="28"/>
          <w:szCs w:val="28"/>
        </w:rPr>
      </w:pPr>
    </w:p>
    <w:p w:rsidR="004D1820" w:rsidRDefault="004D1820" w:rsidP="004D18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1818</w:t>
      </w:r>
    </w:p>
    <w:p w:rsidR="004D1820" w:rsidRPr="004D1820" w:rsidRDefault="004D1820" w:rsidP="004D1820">
      <w:pPr>
        <w:jc w:val="both"/>
        <w:rPr>
          <w:b/>
          <w:sz w:val="28"/>
          <w:szCs w:val="28"/>
        </w:rPr>
      </w:pPr>
      <w:r w:rsidRPr="004D1820">
        <w:rPr>
          <w:b/>
          <w:sz w:val="28"/>
          <w:szCs w:val="28"/>
        </w:rPr>
        <w:t>1818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D1820" w:rsidRPr="004D1820" w:rsidTr="0090292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  <w:r w:rsidRPr="004D1820">
              <w:rPr>
                <w:i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4D1820" w:rsidRDefault="004D1820" w:rsidP="004D1820">
      <w:pPr>
        <w:jc w:val="both"/>
        <w:rPr>
          <w:sz w:val="28"/>
          <w:szCs w:val="28"/>
        </w:rPr>
      </w:pPr>
    </w:p>
    <w:p w:rsidR="004D1820" w:rsidRDefault="004D1820" w:rsidP="004D18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MILANO S. MARIA SECRETA 1818</w:t>
      </w:r>
    </w:p>
    <w:p w:rsidR="004D1820" w:rsidRPr="004D1820" w:rsidRDefault="004D1820" w:rsidP="004D1820">
      <w:pPr>
        <w:jc w:val="both"/>
        <w:rPr>
          <w:b/>
          <w:bCs/>
          <w:sz w:val="28"/>
          <w:szCs w:val="28"/>
        </w:rPr>
      </w:pPr>
      <w:r w:rsidRPr="004D1820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D1820" w:rsidRPr="004D1820" w:rsidTr="00902924">
        <w:tc>
          <w:tcPr>
            <w:tcW w:w="3130" w:type="dxa"/>
          </w:tcPr>
          <w:p w:rsidR="004D1820" w:rsidRPr="004D1820" w:rsidRDefault="004D1820" w:rsidP="004D1820">
            <w:pPr>
              <w:jc w:val="both"/>
              <w:rPr>
                <w:sz w:val="28"/>
                <w:szCs w:val="28"/>
              </w:rPr>
            </w:pPr>
            <w:r w:rsidRPr="004D1820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4D1820" w:rsidRPr="004D1820" w:rsidRDefault="004D1820" w:rsidP="004D1820">
            <w:pPr>
              <w:jc w:val="both"/>
              <w:rPr>
                <w:sz w:val="28"/>
                <w:szCs w:val="28"/>
              </w:rPr>
            </w:pPr>
            <w:r w:rsidRPr="004D1820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4D1820" w:rsidRPr="004D1820" w:rsidRDefault="004D1820" w:rsidP="004D1820">
            <w:pPr>
              <w:jc w:val="both"/>
              <w:rPr>
                <w:sz w:val="28"/>
                <w:szCs w:val="28"/>
              </w:rPr>
            </w:pPr>
            <w:r w:rsidRPr="004D1820">
              <w:rPr>
                <w:sz w:val="28"/>
                <w:szCs w:val="28"/>
              </w:rPr>
              <w:t>5.1.1818</w:t>
            </w:r>
          </w:p>
          <w:p w:rsidR="004D1820" w:rsidRPr="004D1820" w:rsidRDefault="004D1820" w:rsidP="004D1820">
            <w:pPr>
              <w:jc w:val="both"/>
              <w:rPr>
                <w:sz w:val="28"/>
                <w:szCs w:val="28"/>
              </w:rPr>
            </w:pPr>
            <w:r w:rsidRPr="004D1820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</w:tcPr>
          <w:p w:rsidR="004D1820" w:rsidRPr="004D1820" w:rsidRDefault="004D1820" w:rsidP="004D1820">
            <w:pPr>
              <w:jc w:val="both"/>
              <w:rPr>
                <w:sz w:val="28"/>
                <w:szCs w:val="28"/>
              </w:rPr>
            </w:pPr>
          </w:p>
        </w:tc>
      </w:tr>
      <w:tr w:rsidR="004D1820" w:rsidRPr="004D1820" w:rsidTr="009029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sz w:val="28"/>
                <w:szCs w:val="28"/>
              </w:rPr>
            </w:pPr>
            <w:r w:rsidRPr="004D1820">
              <w:rPr>
                <w:sz w:val="28"/>
                <w:szCs w:val="28"/>
              </w:rPr>
              <w:t>P.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sz w:val="28"/>
                <w:szCs w:val="28"/>
              </w:rPr>
            </w:pPr>
            <w:r w:rsidRPr="004D1820">
              <w:rPr>
                <w:sz w:val="28"/>
                <w:szCs w:val="28"/>
              </w:rPr>
              <w:t xml:space="preserve">Coadiutore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sz w:val="28"/>
                <w:szCs w:val="28"/>
              </w:rPr>
            </w:pPr>
            <w:r w:rsidRPr="004D1820">
              <w:rPr>
                <w:sz w:val="28"/>
                <w:szCs w:val="28"/>
              </w:rPr>
              <w:t>1.9.1818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820" w:rsidRPr="004D1820" w:rsidRDefault="004D1820" w:rsidP="004D1820">
            <w:pPr>
              <w:jc w:val="both"/>
              <w:rPr>
                <w:sz w:val="28"/>
                <w:szCs w:val="28"/>
              </w:rPr>
            </w:pPr>
          </w:p>
        </w:tc>
      </w:tr>
    </w:tbl>
    <w:p w:rsidR="004D1820" w:rsidRDefault="004D1820" w:rsidP="004D1820">
      <w:pPr>
        <w:jc w:val="both"/>
        <w:rPr>
          <w:sz w:val="28"/>
          <w:szCs w:val="28"/>
        </w:rPr>
      </w:pPr>
    </w:p>
    <w:p w:rsidR="004D1820" w:rsidRDefault="004D1820" w:rsidP="004D18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PIE</w:t>
      </w:r>
      <w:r w:rsidR="004A0BB8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RO IN GESSAE 1818</w:t>
      </w:r>
    </w:p>
    <w:p w:rsidR="004A0BB8" w:rsidRPr="004A0BB8" w:rsidRDefault="004A0BB8" w:rsidP="004A0BB8">
      <w:pPr>
        <w:jc w:val="both"/>
        <w:rPr>
          <w:b/>
          <w:sz w:val="28"/>
          <w:szCs w:val="28"/>
        </w:rPr>
      </w:pPr>
      <w:r w:rsidRPr="004A0BB8">
        <w:rPr>
          <w:b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4A0BB8" w:rsidRPr="004A0BB8" w:rsidTr="00902924">
        <w:tc>
          <w:tcPr>
            <w:tcW w:w="3130" w:type="dxa"/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1818</w:t>
            </w:r>
          </w:p>
        </w:tc>
        <w:tc>
          <w:tcPr>
            <w:tcW w:w="2445" w:type="dxa"/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4D1820" w:rsidRDefault="004D1820" w:rsidP="004D1820">
      <w:pPr>
        <w:jc w:val="both"/>
        <w:rPr>
          <w:b/>
          <w:sz w:val="28"/>
          <w:szCs w:val="28"/>
        </w:rPr>
      </w:pPr>
    </w:p>
    <w:p w:rsidR="004A0BB8" w:rsidRDefault="004A0BB8" w:rsidP="004D18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1818</w:t>
      </w:r>
    </w:p>
    <w:p w:rsidR="004A0BB8" w:rsidRDefault="004A0BB8" w:rsidP="004D1820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1817.1818, nessun riferimento.</w:t>
      </w:r>
    </w:p>
    <w:p w:rsidR="004A0BB8" w:rsidRDefault="004A0BB8" w:rsidP="004D1820">
      <w:pPr>
        <w:jc w:val="both"/>
        <w:rPr>
          <w:sz w:val="28"/>
          <w:szCs w:val="28"/>
        </w:rPr>
      </w:pPr>
    </w:p>
    <w:p w:rsidR="004A0BB8" w:rsidRDefault="004A0BB8" w:rsidP="004D18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1818</w:t>
      </w:r>
    </w:p>
    <w:p w:rsidR="004A0BB8" w:rsidRPr="004A0BB8" w:rsidRDefault="004A0BB8" w:rsidP="004A0BB8">
      <w:pPr>
        <w:jc w:val="both"/>
        <w:rPr>
          <w:b/>
          <w:bCs/>
          <w:sz w:val="28"/>
          <w:szCs w:val="28"/>
        </w:rPr>
      </w:pPr>
      <w:r w:rsidRPr="004A0BB8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4A0BB8" w:rsidRPr="004A0BB8" w:rsidTr="0090292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Ch. Bongioanni Luigi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11.12.1818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Da S Nicola RM</w:t>
            </w:r>
          </w:p>
        </w:tc>
      </w:tr>
      <w:tr w:rsidR="004A0BB8" w:rsidRPr="004A0BB8" w:rsidTr="00902924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Ch. Derossi Francesco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Prefetto, Maestro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Tonsura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Ord. min.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24.9.1818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29.11.1818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24.12.1818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Da Amelia</w:t>
            </w:r>
          </w:p>
        </w:tc>
      </w:tr>
      <w:tr w:rsidR="004A0BB8" w:rsidRPr="004A0BB8" w:rsidTr="00902924">
        <w:tc>
          <w:tcPr>
            <w:tcW w:w="349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 xml:space="preserve">Proc. Gen.le 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12.5.1818</w:t>
            </w:r>
          </w:p>
        </w:tc>
        <w:tc>
          <w:tcPr>
            <w:tcW w:w="2508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</w:p>
        </w:tc>
      </w:tr>
      <w:tr w:rsidR="004A0BB8" w:rsidRPr="004A0BB8" w:rsidTr="00902924">
        <w:tc>
          <w:tcPr>
            <w:tcW w:w="349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</w:p>
        </w:tc>
      </w:tr>
      <w:tr w:rsidR="004A0BB8" w:rsidRPr="004A0BB8" w:rsidTr="00902924">
        <w:tc>
          <w:tcPr>
            <w:tcW w:w="349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lastRenderedPageBreak/>
              <w:t>Ch. Libois Giovanni</w:t>
            </w:r>
          </w:p>
        </w:tc>
        <w:tc>
          <w:tcPr>
            <w:tcW w:w="216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Presbiterato</w:t>
            </w:r>
          </w:p>
        </w:tc>
        <w:tc>
          <w:tcPr>
            <w:tcW w:w="162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21.3.1818</w:t>
            </w:r>
          </w:p>
        </w:tc>
        <w:tc>
          <w:tcPr>
            <w:tcW w:w="2508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</w:p>
        </w:tc>
      </w:tr>
      <w:tr w:rsidR="004A0BB8" w:rsidRPr="004A0BB8" w:rsidTr="00902924">
        <w:tc>
          <w:tcPr>
            <w:tcW w:w="349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Ch. Morelli Marco</w:t>
            </w:r>
          </w:p>
        </w:tc>
        <w:tc>
          <w:tcPr>
            <w:tcW w:w="216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Diaconato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Presbiterato</w:t>
            </w:r>
          </w:p>
        </w:tc>
        <w:tc>
          <w:tcPr>
            <w:tcW w:w="162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14.2.1818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19.9.1818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Dic. 1818</w:t>
            </w:r>
          </w:p>
        </w:tc>
        <w:tc>
          <w:tcPr>
            <w:tcW w:w="2508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</w:p>
        </w:tc>
      </w:tr>
      <w:tr w:rsidR="004A0BB8" w:rsidRPr="004A0BB8" w:rsidTr="00902924">
        <w:tc>
          <w:tcPr>
            <w:tcW w:w="349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12.5.1818</w:t>
            </w:r>
          </w:p>
        </w:tc>
        <w:tc>
          <w:tcPr>
            <w:tcW w:w="2508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</w:p>
        </w:tc>
      </w:tr>
      <w:tr w:rsidR="004A0BB8" w:rsidRPr="004A0BB8" w:rsidTr="00902924">
        <w:tc>
          <w:tcPr>
            <w:tcW w:w="349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P. Tillier Giusto</w:t>
            </w:r>
          </w:p>
        </w:tc>
        <w:tc>
          <w:tcPr>
            <w:tcW w:w="216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24.9.1818</w:t>
            </w: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Dic. 1818</w:t>
            </w:r>
          </w:p>
        </w:tc>
        <w:tc>
          <w:tcPr>
            <w:tcW w:w="2508" w:type="dxa"/>
          </w:tcPr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</w:p>
          <w:p w:rsidR="004A0BB8" w:rsidRPr="004A0BB8" w:rsidRDefault="004A0BB8" w:rsidP="004A0BB8">
            <w:pPr>
              <w:jc w:val="both"/>
              <w:rPr>
                <w:sz w:val="28"/>
                <w:szCs w:val="28"/>
              </w:rPr>
            </w:pPr>
            <w:r w:rsidRPr="004A0BB8">
              <w:rPr>
                <w:sz w:val="28"/>
                <w:szCs w:val="28"/>
              </w:rPr>
              <w:t>Da S. Nicola RM</w:t>
            </w:r>
          </w:p>
        </w:tc>
      </w:tr>
    </w:tbl>
    <w:p w:rsidR="004A0BB8" w:rsidRPr="004A0BB8" w:rsidRDefault="004A0BB8" w:rsidP="004A0BB8">
      <w:pPr>
        <w:jc w:val="both"/>
        <w:rPr>
          <w:b/>
          <w:bCs/>
          <w:sz w:val="28"/>
          <w:szCs w:val="28"/>
        </w:rPr>
      </w:pPr>
    </w:p>
    <w:p w:rsidR="004A0BB8" w:rsidRDefault="004A0BB8" w:rsidP="004D18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1818</w:t>
      </w:r>
    </w:p>
    <w:p w:rsidR="004A0BB8" w:rsidRPr="004A0BB8" w:rsidRDefault="004A0BB8" w:rsidP="004A0BB8">
      <w:pPr>
        <w:jc w:val="both"/>
        <w:rPr>
          <w:b/>
          <w:sz w:val="28"/>
          <w:szCs w:val="28"/>
        </w:rPr>
      </w:pPr>
      <w:r w:rsidRPr="004A0BB8">
        <w:rPr>
          <w:b/>
          <w:sz w:val="28"/>
          <w:szCs w:val="28"/>
        </w:rPr>
        <w:t>1818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4A0BB8" w:rsidRPr="004A0BB8" w:rsidTr="0090292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Ch. Bongioanni Luigi</w:t>
            </w:r>
          </w:p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11.12.1818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Al Clementino</w:t>
            </w:r>
          </w:p>
        </w:tc>
      </w:tr>
      <w:tr w:rsidR="004A0BB8" w:rsidRPr="004A0BB8" w:rsidTr="00902924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P. Tillier Giusto</w:t>
            </w:r>
          </w:p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Dic. 1818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BB8" w:rsidRPr="004A0BB8" w:rsidRDefault="004A0BB8" w:rsidP="004A0BB8">
            <w:pPr>
              <w:jc w:val="both"/>
              <w:rPr>
                <w:i/>
                <w:sz w:val="28"/>
                <w:szCs w:val="28"/>
              </w:rPr>
            </w:pPr>
            <w:r w:rsidRPr="004A0BB8"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4A0BB8" w:rsidRDefault="004A0BB8" w:rsidP="004D1820">
      <w:pPr>
        <w:jc w:val="both"/>
        <w:rPr>
          <w:sz w:val="28"/>
          <w:szCs w:val="28"/>
        </w:rPr>
      </w:pPr>
    </w:p>
    <w:p w:rsidR="004A0BB8" w:rsidRDefault="004A0BB8" w:rsidP="004D182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1818</w:t>
      </w:r>
    </w:p>
    <w:p w:rsidR="004A0BB8" w:rsidRPr="004A0BB8" w:rsidRDefault="004A0BB8" w:rsidP="004A0BB8">
      <w:pPr>
        <w:jc w:val="both"/>
        <w:rPr>
          <w:b/>
          <w:bCs/>
          <w:sz w:val="28"/>
          <w:szCs w:val="28"/>
        </w:rPr>
      </w:pPr>
      <w:r w:rsidRPr="004A0BB8">
        <w:rPr>
          <w:b/>
          <w:bCs/>
          <w:sz w:val="28"/>
          <w:szCs w:val="28"/>
        </w:rPr>
        <w:t>25.4.1810</w:t>
      </w:r>
    </w:p>
    <w:p w:rsidR="004A0BB8" w:rsidRPr="004A0BB8" w:rsidRDefault="004A0BB8" w:rsidP="004A0BB8">
      <w:pPr>
        <w:jc w:val="both"/>
        <w:rPr>
          <w:b/>
          <w:bCs/>
          <w:sz w:val="28"/>
          <w:szCs w:val="28"/>
        </w:rPr>
      </w:pPr>
      <w:r w:rsidRPr="004A0BB8">
        <w:rPr>
          <w:b/>
          <w:bCs/>
          <w:sz w:val="28"/>
          <w:szCs w:val="28"/>
        </w:rPr>
        <w:t>A Parigi Napoleone decreta la soppressione generale</w:t>
      </w:r>
    </w:p>
    <w:p w:rsidR="004A0BB8" w:rsidRPr="004A0BB8" w:rsidRDefault="004A0BB8" w:rsidP="004A0BB8">
      <w:pPr>
        <w:jc w:val="both"/>
        <w:rPr>
          <w:b/>
          <w:bCs/>
          <w:sz w:val="28"/>
          <w:szCs w:val="28"/>
        </w:rPr>
      </w:pPr>
      <w:r w:rsidRPr="004A0BB8">
        <w:rPr>
          <w:b/>
          <w:bCs/>
          <w:sz w:val="28"/>
          <w:szCs w:val="28"/>
        </w:rPr>
        <w:t>delle Religioni</w:t>
      </w:r>
    </w:p>
    <w:p w:rsidR="004A0BB8" w:rsidRPr="004A0BB8" w:rsidRDefault="004A0BB8" w:rsidP="004A0BB8">
      <w:pPr>
        <w:jc w:val="both"/>
        <w:rPr>
          <w:b/>
          <w:bCs/>
          <w:sz w:val="28"/>
          <w:szCs w:val="28"/>
        </w:rPr>
      </w:pPr>
      <w:r w:rsidRPr="004A0BB8">
        <w:rPr>
          <w:b/>
          <w:bCs/>
          <w:sz w:val="28"/>
          <w:szCs w:val="28"/>
        </w:rPr>
        <w:t>maschili e femminili</w:t>
      </w:r>
    </w:p>
    <w:p w:rsidR="004A0BB8" w:rsidRPr="004A0BB8" w:rsidRDefault="004A0BB8" w:rsidP="004A0BB8">
      <w:pPr>
        <w:jc w:val="both"/>
        <w:rPr>
          <w:b/>
          <w:sz w:val="28"/>
          <w:szCs w:val="28"/>
        </w:rPr>
      </w:pPr>
    </w:p>
    <w:p w:rsidR="004A0BB8" w:rsidRPr="004A0BB8" w:rsidRDefault="004A0BB8" w:rsidP="004A0BB8">
      <w:pPr>
        <w:jc w:val="both"/>
        <w:rPr>
          <w:b/>
          <w:bCs/>
          <w:sz w:val="28"/>
          <w:szCs w:val="28"/>
        </w:rPr>
      </w:pPr>
      <w:r w:rsidRPr="004A0BB8">
        <w:rPr>
          <w:b/>
          <w:bCs/>
          <w:sz w:val="28"/>
          <w:szCs w:val="28"/>
        </w:rPr>
        <w:t>Restano a Somasca: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P. Maranese Carlo</w:t>
      </w:r>
      <w:r w:rsidRPr="004A0BB8">
        <w:rPr>
          <w:sz w:val="28"/>
          <w:szCs w:val="28"/>
        </w:rPr>
        <w:tab/>
      </w:r>
      <w:r w:rsidRPr="004A0BB8">
        <w:rPr>
          <w:sz w:val="28"/>
          <w:szCs w:val="28"/>
        </w:rPr>
        <w:tab/>
        <w:t>Curato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 xml:space="preserve">Sac. Pozzo Giuseppe </w:t>
      </w:r>
      <w:r w:rsidRPr="004A0BB8">
        <w:rPr>
          <w:sz w:val="28"/>
          <w:szCs w:val="28"/>
        </w:rPr>
        <w:tab/>
        <w:t>Coadiutore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Nel 1810, sono venduti i beni spettanti al Collegio di San Bartolomeo.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Il Collegio restò in mano del Demanio.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Il 25.4.1812, P. Maranese acquistò parte del Collegio.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P. Mainoldi Lorenzo torna a Somasca, pagando la pensione al Curato.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 xml:space="preserve">Il 13.11.1813, giunge a Somasca </w:t>
      </w:r>
      <w:r w:rsidRPr="004A0BB8">
        <w:rPr>
          <w:b/>
          <w:bCs/>
          <w:sz w:val="28"/>
          <w:szCs w:val="28"/>
        </w:rPr>
        <w:t>Pietro Rottigni</w:t>
      </w:r>
      <w:r w:rsidRPr="004A0BB8">
        <w:rPr>
          <w:sz w:val="28"/>
          <w:szCs w:val="28"/>
        </w:rPr>
        <w:t>, ex Somasco.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Nato a Gandino, il 27.2.1756.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Suo fratello, Girolamo Rottigni, è già Somasco.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Noviziato a S. Pietro in Manforte, Milano, professione il 23.3.1763, nelle mani di P. De Velasco Ercole, preposito di S. Maria Segreta.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Successi di predicazione in quaresimali in tutta Italia.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1795, parroco di S. Lucia, a Cremona.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Nel 1796, con l’arrivo dei Francesi, si secolarizzò ed entrò nel Ministero dell’interno in qualità di Segretario.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“ … il Padre delle Misericordie non mi ha mai abbandonato co’ suoi salutari rimorsi …”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Il 13.11.1813, accolto con gioia da P. Maranese e da P. Mainoldi.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A Natale, per facilitazioni del Vescovo, riprende le funzioni ecclesiastiche di Sacerdote, Confessore, Predicatore.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Il 16.3.1814, fuggirà a Lecco, a Milano ( presso il Marchese di Breme. Nel Seminario di Bergamo ) per evitare ricatti di ogni genere brigantesco.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Ritornerà a Somasca due mesi dopo richiamato dal P. Maranese.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t>23.6.1819: donazione del quadro del Cristo Risorto da parte del Marchese di Breme ( Vedi, in Atti, 16.5.1834 ).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  <w:r w:rsidRPr="004A0BB8">
        <w:rPr>
          <w:i/>
          <w:iCs/>
          <w:sz w:val="28"/>
          <w:szCs w:val="28"/>
        </w:rPr>
        <w:lastRenderedPageBreak/>
        <w:t>Lasciò eredi P. Canziani Luigi e P. Guerrini Filippo, per amore alla Congregazione che non vide ripristinata. Morì la notte del 26.12.1821, sepolto nella Cappella del Campo Santo alla Valletta</w:t>
      </w:r>
    </w:p>
    <w:p w:rsidR="004A0BB8" w:rsidRPr="004A0BB8" w:rsidRDefault="004A0BB8" w:rsidP="004A0BB8">
      <w:pPr>
        <w:jc w:val="both"/>
        <w:rPr>
          <w:i/>
          <w:iCs/>
          <w:sz w:val="28"/>
          <w:szCs w:val="28"/>
        </w:rPr>
      </w:pP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2.5.1814: morte di P. Mainoldi Lorenzo, sepolto a Vercurago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1815: P. Rottigli Pietro fa innalzare l’Arco a Somasca, dedicato ai Fratelli Padri Commendoni.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24.6.1819: P. Rottigni riceve il quadro del Cristo risorto, dal Marchese di Breme, in prestito.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1816-1821, a Somasca, si avvia un Convitto, nel quale insegnano P. Pisoni Agostino e P. Belloccio Carl’Antonio, a proprie spese, provenienti entrambi dal Gallio.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8.2.1817. il P. Marco Aurelio Maglio, venuto da Lugano, tiene il panegirico di S. Girolamo a Somasca.</w:t>
      </w:r>
    </w:p>
    <w:p w:rsidR="004A0BB8" w:rsidRP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1818: predicazione di P. Pietro Rottigli delle Missioni a Sartirana e degli esercizi a Bergamo.</w:t>
      </w:r>
    </w:p>
    <w:p w:rsidR="004A0BB8" w:rsidRDefault="004A0BB8" w:rsidP="004A0BB8">
      <w:pPr>
        <w:jc w:val="both"/>
        <w:rPr>
          <w:sz w:val="28"/>
          <w:szCs w:val="28"/>
        </w:rPr>
      </w:pPr>
      <w:r w:rsidRPr="004A0BB8">
        <w:rPr>
          <w:sz w:val="28"/>
          <w:szCs w:val="28"/>
        </w:rPr>
        <w:t>21.11.1818. P. Maranese e P. Rottigli al vescovo per apertura di un Orfanotrofio a Somasca.</w:t>
      </w:r>
    </w:p>
    <w:p w:rsidR="0021288E" w:rsidRDefault="0021288E" w:rsidP="004A0BB8">
      <w:pPr>
        <w:jc w:val="both"/>
        <w:rPr>
          <w:sz w:val="28"/>
          <w:szCs w:val="28"/>
        </w:rPr>
      </w:pPr>
    </w:p>
    <w:p w:rsidR="0021288E" w:rsidRDefault="0021288E" w:rsidP="004A0B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1818</w:t>
      </w:r>
    </w:p>
    <w:p w:rsidR="0021288E" w:rsidRPr="0021288E" w:rsidRDefault="0021288E" w:rsidP="0021288E">
      <w:pPr>
        <w:jc w:val="both"/>
        <w:rPr>
          <w:b/>
          <w:bCs/>
          <w:sz w:val="28"/>
          <w:szCs w:val="28"/>
        </w:rPr>
      </w:pPr>
      <w:r w:rsidRPr="0021288E">
        <w:rPr>
          <w:b/>
          <w:bCs/>
          <w:sz w:val="28"/>
          <w:szCs w:val="28"/>
        </w:rPr>
        <w:t>1818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21288E" w:rsidRPr="0021288E" w:rsidTr="00902924">
        <w:tc>
          <w:tcPr>
            <w:tcW w:w="3197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P. Borgarello Luigi</w:t>
            </w:r>
          </w:p>
        </w:tc>
        <w:tc>
          <w:tcPr>
            <w:tcW w:w="2375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17.10.1818</w:t>
            </w:r>
          </w:p>
        </w:tc>
        <w:tc>
          <w:tcPr>
            <w:tcW w:w="2445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Da Amelia</w:t>
            </w:r>
          </w:p>
        </w:tc>
      </w:tr>
      <w:tr w:rsidR="0021288E" w:rsidRPr="0021288E" w:rsidTr="00902924">
        <w:tc>
          <w:tcPr>
            <w:tcW w:w="3197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Vicario Gen.le</w:t>
            </w:r>
          </w:p>
        </w:tc>
        <w:tc>
          <w:tcPr>
            <w:tcW w:w="1761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4.7.1818</w:t>
            </w:r>
          </w:p>
        </w:tc>
        <w:tc>
          <w:tcPr>
            <w:tcW w:w="2445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</w:p>
        </w:tc>
      </w:tr>
      <w:tr w:rsidR="0021288E" w:rsidRPr="0021288E" w:rsidTr="00902924">
        <w:tc>
          <w:tcPr>
            <w:tcW w:w="3197" w:type="dxa"/>
          </w:tcPr>
          <w:p w:rsidR="0021288E" w:rsidRPr="0021288E" w:rsidRDefault="0021288E" w:rsidP="0021288E">
            <w:pPr>
              <w:jc w:val="both"/>
              <w:rPr>
                <w:i/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P. Righi Francesco</w:t>
            </w:r>
            <w:r w:rsidRPr="0021288E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375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Vicecurato</w:t>
            </w:r>
          </w:p>
        </w:tc>
        <w:tc>
          <w:tcPr>
            <w:tcW w:w="1761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31.5.1818</w:t>
            </w:r>
          </w:p>
        </w:tc>
        <w:tc>
          <w:tcPr>
            <w:tcW w:w="2445" w:type="dxa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b/>
                <w:bCs/>
                <w:sz w:val="28"/>
                <w:szCs w:val="28"/>
              </w:rPr>
              <w:t>+ 31.5.1818</w:t>
            </w:r>
          </w:p>
        </w:tc>
      </w:tr>
    </w:tbl>
    <w:p w:rsidR="0021288E" w:rsidRPr="0021288E" w:rsidRDefault="0021288E" w:rsidP="0021288E">
      <w:pPr>
        <w:jc w:val="both"/>
        <w:rPr>
          <w:bCs/>
          <w:i/>
          <w:sz w:val="28"/>
          <w:szCs w:val="28"/>
        </w:rPr>
      </w:pPr>
      <w:r w:rsidRPr="0021288E">
        <w:rPr>
          <w:bCs/>
          <w:i/>
          <w:sz w:val="28"/>
          <w:szCs w:val="28"/>
        </w:rPr>
        <w:t>(1) Riv. Congr., fasc. 59-60, 1934, P. Righi Francesco, pag. 312-314</w:t>
      </w:r>
    </w:p>
    <w:p w:rsidR="0021288E" w:rsidRDefault="0021288E" w:rsidP="004A0BB8">
      <w:pPr>
        <w:jc w:val="both"/>
        <w:rPr>
          <w:sz w:val="28"/>
          <w:szCs w:val="28"/>
        </w:rPr>
      </w:pPr>
    </w:p>
    <w:p w:rsidR="0021288E" w:rsidRDefault="0021288E" w:rsidP="004A0B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VERCELLI 1818</w:t>
      </w:r>
    </w:p>
    <w:p w:rsidR="0021288E" w:rsidRPr="0021288E" w:rsidRDefault="0021288E" w:rsidP="0021288E">
      <w:pPr>
        <w:jc w:val="both"/>
        <w:rPr>
          <w:b/>
          <w:sz w:val="28"/>
          <w:szCs w:val="28"/>
        </w:rPr>
      </w:pPr>
      <w:r w:rsidRPr="0021288E">
        <w:rPr>
          <w:b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467"/>
        <w:gridCol w:w="2375"/>
      </w:tblGrid>
      <w:tr w:rsidR="0021288E" w:rsidRPr="0021288E" w:rsidTr="0021288E">
        <w:tc>
          <w:tcPr>
            <w:tcW w:w="2942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Rettore</w:t>
            </w:r>
          </w:p>
        </w:tc>
        <w:tc>
          <w:tcPr>
            <w:tcW w:w="1467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Ago</w:t>
            </w:r>
            <w:bookmarkStart w:id="0" w:name="_GoBack"/>
            <w:bookmarkEnd w:id="0"/>
            <w:r w:rsidRPr="0021288E">
              <w:rPr>
                <w:sz w:val="28"/>
                <w:szCs w:val="28"/>
              </w:rPr>
              <w:t xml:space="preserve"> 1818</w:t>
            </w:r>
          </w:p>
        </w:tc>
        <w:tc>
          <w:tcPr>
            <w:tcW w:w="2375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</w:p>
        </w:tc>
      </w:tr>
      <w:tr w:rsidR="0021288E" w:rsidRPr="0021288E" w:rsidTr="0021288E">
        <w:tc>
          <w:tcPr>
            <w:tcW w:w="2942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7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Presente</w:t>
            </w:r>
          </w:p>
        </w:tc>
        <w:tc>
          <w:tcPr>
            <w:tcW w:w="2375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</w:p>
        </w:tc>
      </w:tr>
      <w:tr w:rsidR="0021288E" w:rsidRPr="0021288E" w:rsidTr="0021288E">
        <w:tc>
          <w:tcPr>
            <w:tcW w:w="2942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7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  <w:r w:rsidRPr="0021288E">
              <w:rPr>
                <w:sz w:val="28"/>
                <w:szCs w:val="28"/>
              </w:rPr>
              <w:t>Ago 1818</w:t>
            </w:r>
          </w:p>
        </w:tc>
        <w:tc>
          <w:tcPr>
            <w:tcW w:w="2375" w:type="dxa"/>
            <w:shd w:val="clear" w:color="auto" w:fill="auto"/>
          </w:tcPr>
          <w:p w:rsidR="0021288E" w:rsidRPr="0021288E" w:rsidRDefault="0021288E" w:rsidP="0021288E">
            <w:pPr>
              <w:jc w:val="both"/>
              <w:rPr>
                <w:sz w:val="28"/>
                <w:szCs w:val="28"/>
              </w:rPr>
            </w:pPr>
          </w:p>
        </w:tc>
      </w:tr>
    </w:tbl>
    <w:p w:rsidR="0021288E" w:rsidRPr="0021288E" w:rsidRDefault="0021288E" w:rsidP="004A0BB8">
      <w:pPr>
        <w:jc w:val="both"/>
        <w:rPr>
          <w:sz w:val="28"/>
          <w:szCs w:val="28"/>
        </w:rPr>
      </w:pPr>
    </w:p>
    <w:p w:rsidR="0021288E" w:rsidRPr="004A0BB8" w:rsidRDefault="0021288E" w:rsidP="004A0BB8">
      <w:pPr>
        <w:jc w:val="both"/>
        <w:rPr>
          <w:sz w:val="28"/>
          <w:szCs w:val="28"/>
        </w:rPr>
      </w:pPr>
    </w:p>
    <w:p w:rsidR="004A0BB8" w:rsidRPr="004A0BB8" w:rsidRDefault="004A0BB8" w:rsidP="004D1820">
      <w:pPr>
        <w:jc w:val="both"/>
        <w:rPr>
          <w:sz w:val="28"/>
          <w:szCs w:val="28"/>
        </w:rPr>
      </w:pPr>
    </w:p>
    <w:p w:rsidR="004D1820" w:rsidRPr="00687EA1" w:rsidRDefault="004D1820" w:rsidP="003B4069">
      <w:pPr>
        <w:jc w:val="both"/>
        <w:rPr>
          <w:sz w:val="28"/>
          <w:szCs w:val="28"/>
        </w:rPr>
      </w:pPr>
    </w:p>
    <w:sectPr w:rsidR="004D1820" w:rsidRPr="00687EA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69"/>
    <w:rsid w:val="0021288E"/>
    <w:rsid w:val="0022752C"/>
    <w:rsid w:val="003B4069"/>
    <w:rsid w:val="004A0BB8"/>
    <w:rsid w:val="004D1820"/>
    <w:rsid w:val="00687EA1"/>
    <w:rsid w:val="00F2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4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4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8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2020-03-06T10:48:00Z</dcterms:created>
  <dcterms:modified xsi:type="dcterms:W3CDTF">2020-03-06T16:08:00Z</dcterms:modified>
</cp:coreProperties>
</file>