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BD6" w:rsidRDefault="00A824D7">
      <w:pPr>
        <w:rPr>
          <w:sz w:val="28"/>
          <w:szCs w:val="28"/>
        </w:rPr>
      </w:pPr>
      <w:r>
        <w:rPr>
          <w:sz w:val="28"/>
          <w:szCs w:val="28"/>
        </w:rPr>
        <w:t>Da ATTI VERCELLI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A824D7">
        <w:rPr>
          <w:rFonts w:ascii="Calibri" w:eastAsia="Calibri" w:hAnsi="Calibri" w:cs="Times New Roman"/>
          <w:b/>
          <w:sz w:val="28"/>
          <w:szCs w:val="28"/>
        </w:rPr>
        <w:t>22 Aprile 1850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A824D7">
        <w:rPr>
          <w:rFonts w:ascii="Calibri" w:eastAsia="Calibri" w:hAnsi="Calibri" w:cs="Times New Roman"/>
          <w:sz w:val="28"/>
          <w:szCs w:val="28"/>
        </w:rPr>
        <w:t>Determinazioni prese nel Capitolo Collegiale di Casale il dì 22 aprile.</w:t>
      </w:r>
      <w:r w:rsidRPr="00A824D7">
        <w:rPr>
          <w:rFonts w:ascii="Calibri" w:eastAsia="Calibri" w:hAnsi="Calibri" w:cs="Times New Roman"/>
          <w:sz w:val="28"/>
          <w:szCs w:val="28"/>
        </w:rPr>
        <w:tab/>
      </w:r>
    </w:p>
    <w:p w:rsidR="00A824D7" w:rsidRPr="00A824D7" w:rsidRDefault="00A824D7" w:rsidP="00A824D7">
      <w:pPr>
        <w:ind w:right="1133" w:firstLine="708"/>
        <w:jc w:val="both"/>
        <w:rPr>
          <w:rFonts w:ascii="Calibri" w:eastAsia="Calibri" w:hAnsi="Calibri" w:cs="Times New Roman"/>
          <w:sz w:val="28"/>
          <w:szCs w:val="28"/>
        </w:rPr>
      </w:pPr>
      <w:r w:rsidRPr="00A824D7">
        <w:rPr>
          <w:rFonts w:ascii="Calibri" w:eastAsia="Calibri" w:hAnsi="Calibri" w:cs="Times New Roman"/>
          <w:sz w:val="28"/>
          <w:szCs w:val="28"/>
        </w:rPr>
        <w:t>Il Capitolo Collegiale di Casale posto a determinare sopra gli interessi di questo Orfanotrofio, dietro proposta del P. Rettore dell’Orfanotrofio, ha approvato ad unanimità: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824D7">
        <w:rPr>
          <w:rFonts w:ascii="Calibri" w:eastAsia="Calibri" w:hAnsi="Calibri" w:cs="Times New Roman"/>
          <w:b/>
          <w:sz w:val="28"/>
          <w:szCs w:val="28"/>
        </w:rPr>
        <w:t>1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824D7">
        <w:rPr>
          <w:rFonts w:ascii="Calibri" w:eastAsia="Calibri" w:hAnsi="Calibri" w:cs="Times New Roman"/>
          <w:b/>
          <w:sz w:val="28"/>
          <w:szCs w:val="28"/>
        </w:rPr>
        <w:t xml:space="preserve">Che si faccia dipingere il nostro Santo Fondatore S. Girolamo Miani Padre degli Orfani nel luogo stabilito del giardino che </w:t>
      </w:r>
      <w:r>
        <w:rPr>
          <w:rFonts w:ascii="Calibri" w:eastAsia="Calibri" w:hAnsi="Calibri" w:cs="Times New Roman"/>
          <w:b/>
          <w:sz w:val="28"/>
          <w:szCs w:val="28"/>
        </w:rPr>
        <w:t xml:space="preserve">è </w:t>
      </w:r>
      <w:bookmarkStart w:id="0" w:name="_GoBack"/>
      <w:bookmarkEnd w:id="0"/>
      <w:r w:rsidRPr="00A824D7">
        <w:rPr>
          <w:rFonts w:ascii="Calibri" w:eastAsia="Calibri" w:hAnsi="Calibri" w:cs="Times New Roman"/>
          <w:b/>
          <w:sz w:val="28"/>
          <w:szCs w:val="28"/>
        </w:rPr>
        <w:t>in dirittura alla porta di entrata del Collegio.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A824D7">
        <w:rPr>
          <w:rFonts w:ascii="Calibri" w:eastAsia="Calibri" w:hAnsi="Calibri" w:cs="Times New Roman"/>
          <w:sz w:val="28"/>
          <w:szCs w:val="28"/>
        </w:rPr>
        <w:t>2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A824D7">
        <w:rPr>
          <w:rFonts w:ascii="Calibri" w:eastAsia="Calibri" w:hAnsi="Calibri" w:cs="Times New Roman"/>
          <w:sz w:val="28"/>
          <w:szCs w:val="28"/>
        </w:rPr>
        <w:t>Che concorrendo nelle spese la Compagnia del Santo Angiolo Custode e S. Ecc.za Mons. Arcivescovo come graziosamente si è esibito, oppure altri benefattori, si rinnovi l’organo nella chiesa con un annesso discreto di registri e buono.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A824D7">
        <w:rPr>
          <w:rFonts w:ascii="Calibri" w:eastAsia="Calibri" w:hAnsi="Calibri" w:cs="Times New Roman"/>
          <w:sz w:val="28"/>
          <w:szCs w:val="28"/>
        </w:rPr>
        <w:t>3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A824D7">
        <w:rPr>
          <w:rFonts w:ascii="Calibri" w:eastAsia="Calibri" w:hAnsi="Calibri" w:cs="Times New Roman"/>
          <w:sz w:val="28"/>
          <w:szCs w:val="28"/>
        </w:rPr>
        <w:t>Che nel bilancio prossimo a darsi si metta la spesa che risulterà dalla perizia, per ultimare la nuova camerata superiore nella susseguente buona stagione.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A824D7">
        <w:rPr>
          <w:rFonts w:ascii="Calibri" w:eastAsia="Calibri" w:hAnsi="Calibri" w:cs="Times New Roman"/>
          <w:sz w:val="28"/>
          <w:szCs w:val="28"/>
        </w:rPr>
        <w:tab/>
        <w:t>Il Rev.mo P. Prov.le ha dato la sua approvazione alle soprascritte determinazioni.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824D7">
        <w:rPr>
          <w:rFonts w:ascii="Calibri" w:eastAsia="Calibri" w:hAnsi="Calibri" w:cs="Times New Roman"/>
          <w:b/>
          <w:sz w:val="28"/>
          <w:szCs w:val="28"/>
        </w:rPr>
        <w:t>18 Maggio 1850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A824D7">
        <w:rPr>
          <w:rFonts w:ascii="Calibri" w:eastAsia="Calibri" w:hAnsi="Calibri" w:cs="Times New Roman"/>
          <w:b/>
          <w:sz w:val="28"/>
          <w:szCs w:val="28"/>
        </w:rPr>
        <w:tab/>
      </w:r>
      <w:r w:rsidRPr="00A824D7">
        <w:rPr>
          <w:rFonts w:ascii="Calibri" w:eastAsia="Calibri" w:hAnsi="Calibri" w:cs="Times New Roman"/>
          <w:sz w:val="28"/>
          <w:szCs w:val="28"/>
        </w:rPr>
        <w:t>La famiglia religiosa ha suffragato coi prescritti suffragi il laico professo Giovenale Bongioanni defunto nel nostro Collegio di Fossano il giorno 18 di maggio.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824D7">
        <w:rPr>
          <w:rFonts w:ascii="Calibri" w:eastAsia="Calibri" w:hAnsi="Calibri" w:cs="Times New Roman"/>
          <w:b/>
          <w:sz w:val="28"/>
          <w:szCs w:val="28"/>
        </w:rPr>
        <w:t>26 Maggio 1850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 w:rsidRPr="00A824D7">
        <w:rPr>
          <w:rFonts w:ascii="Calibri" w:eastAsia="Calibri" w:hAnsi="Calibri" w:cs="Times New Roman"/>
          <w:b/>
          <w:sz w:val="28"/>
          <w:szCs w:val="28"/>
        </w:rPr>
        <w:lastRenderedPageBreak/>
        <w:tab/>
      </w:r>
      <w:r w:rsidRPr="00A824D7">
        <w:rPr>
          <w:rFonts w:ascii="Calibri" w:eastAsia="Calibri" w:hAnsi="Calibri" w:cs="Times New Roman"/>
          <w:sz w:val="28"/>
          <w:szCs w:val="28"/>
        </w:rPr>
        <w:t>E’ stato cresimato il giorno 26 maggio da Mons. Arcivescovo l’orfano Felice Mocchia.</w:t>
      </w: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</w:p>
    <w:p w:rsidR="00A824D7" w:rsidRDefault="00A824D7" w:rsidP="00A824D7">
      <w:pPr>
        <w:ind w:right="1133"/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A824D7">
        <w:rPr>
          <w:rFonts w:ascii="Calibri" w:eastAsia="Calibri" w:hAnsi="Calibri" w:cs="Times New Roman"/>
          <w:b/>
          <w:sz w:val="28"/>
          <w:szCs w:val="28"/>
        </w:rPr>
        <w:tab/>
        <w:t>Il dipinto in affresco nel giardino di fronte alla porta del Collegio nel medesimo giardino rappresentante i nostro Santo Patriarca Girolamo Miani in atto di ammaestrare gli orfani è stato eseguito da un sordomuto per nome Pietro Ivaldi da Asti, ed ebbe il suo compimento nel mattino del giorno 26 maggio dell’anno 1850.</w:t>
      </w:r>
    </w:p>
    <w:p w:rsidR="00A824D7" w:rsidRDefault="00A824D7" w:rsidP="00A824D7">
      <w:pPr>
        <w:ind w:right="1133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A824D7" w:rsidRDefault="00A824D7" w:rsidP="00A824D7">
      <w:pPr>
        <w:ind w:right="1133"/>
        <w:jc w:val="both"/>
        <w:rPr>
          <w:rFonts w:ascii="Calibri" w:eastAsia="Calibri" w:hAnsi="Calibri" w:cs="Times New Roman"/>
          <w:b/>
          <w:sz w:val="28"/>
          <w:szCs w:val="28"/>
        </w:rPr>
      </w:pPr>
    </w:p>
    <w:p w:rsid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Carissimo Padre,</w:t>
      </w:r>
    </w:p>
    <w:p w:rsid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  <w:t>da Internet apprendo che Ivaldi Pietro fu grandissimo.</w:t>
      </w:r>
    </w:p>
    <w:p w:rsid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  <w:t>A Ponzone, suo paese natio, il 20 11.2004, si è costituito il CENTRO STUDI PIETRO IVALDI per promuovere ricerche sulla sua opera.</w:t>
      </w:r>
    </w:p>
    <w:p w:rsid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ab/>
        <w:t>Se noi non avessimo riproduzione di questo affresco gioverebbe rivolgersi a detto Centro, almeno per comunicare questo suo impegno vercellese-somasco.</w:t>
      </w:r>
    </w:p>
    <w:p w:rsid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I doverosi saluti di sempre.</w:t>
      </w:r>
    </w:p>
    <w:p w:rsid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t>P. Secondo</w:t>
      </w:r>
    </w:p>
    <w:p w:rsid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</w:p>
    <w:p w:rsidR="00A824D7" w:rsidRPr="00A824D7" w:rsidRDefault="00A824D7" w:rsidP="00A824D7">
      <w:pPr>
        <w:ind w:right="1133"/>
        <w:jc w:val="both"/>
        <w:rPr>
          <w:rFonts w:ascii="Calibri" w:eastAsia="Calibri" w:hAnsi="Calibri" w:cs="Times New Roman"/>
          <w:sz w:val="28"/>
          <w:szCs w:val="28"/>
        </w:rPr>
      </w:pPr>
    </w:p>
    <w:p w:rsidR="00A824D7" w:rsidRPr="00A824D7" w:rsidRDefault="00A824D7">
      <w:pPr>
        <w:rPr>
          <w:sz w:val="28"/>
          <w:szCs w:val="28"/>
        </w:rPr>
      </w:pPr>
    </w:p>
    <w:sectPr w:rsidR="00A824D7" w:rsidRPr="00A824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D7"/>
    <w:rsid w:val="00061BD6"/>
    <w:rsid w:val="00A82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2016-02-09T07:59:00Z</dcterms:created>
  <dcterms:modified xsi:type="dcterms:W3CDTF">2016-02-09T08:06:00Z</dcterms:modified>
</cp:coreProperties>
</file>